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0060" w:rsidRPr="00030060" w:rsidRDefault="00030060" w:rsidP="0000572F">
      <w:pPr>
        <w:spacing w:after="0" w:line="23" w:lineRule="atLeast"/>
        <w:jc w:val="center"/>
        <w:rPr>
          <w:rFonts w:ascii="Times New Roman" w:eastAsia="Calibri" w:hAnsi="Times New Roman" w:cs="Times New Roman"/>
          <w:b/>
          <w:sz w:val="24"/>
          <w:szCs w:val="24"/>
        </w:rPr>
      </w:pPr>
      <w:r w:rsidRPr="00030060">
        <w:rPr>
          <w:rFonts w:ascii="Times New Roman" w:eastAsia="Calibri" w:hAnsi="Times New Roman" w:cs="Times New Roman"/>
          <w:b/>
          <w:sz w:val="24"/>
          <w:szCs w:val="24"/>
        </w:rPr>
        <w:t>ГОСУДАРСТВЕННОЕ БЮДЖЕТНОЕ УЧРЕЖДЕНИЕ</w:t>
      </w:r>
    </w:p>
    <w:p w:rsidR="00030060" w:rsidRPr="00030060" w:rsidRDefault="00030060" w:rsidP="00030060">
      <w:pPr>
        <w:spacing w:after="0" w:line="23" w:lineRule="atLeast"/>
        <w:jc w:val="center"/>
        <w:rPr>
          <w:rFonts w:ascii="Times New Roman" w:eastAsia="Calibri" w:hAnsi="Times New Roman" w:cs="Times New Roman"/>
          <w:b/>
          <w:sz w:val="24"/>
          <w:szCs w:val="24"/>
        </w:rPr>
      </w:pPr>
      <w:r w:rsidRPr="00030060">
        <w:rPr>
          <w:rFonts w:ascii="Times New Roman" w:eastAsia="Calibri" w:hAnsi="Times New Roman" w:cs="Times New Roman"/>
          <w:b/>
          <w:sz w:val="24"/>
          <w:szCs w:val="24"/>
        </w:rPr>
        <w:t>«РЕСПУБЛИКАНСКИЙ ЦЕНТР ОЦЕНКИ КАЧЕСТВА ОБРАЗОВАНИЯ»</w:t>
      </w:r>
    </w:p>
    <w:p w:rsidR="00030060" w:rsidRPr="00030060" w:rsidRDefault="00030060" w:rsidP="00030060">
      <w:pPr>
        <w:spacing w:after="0" w:line="360" w:lineRule="auto"/>
        <w:rPr>
          <w:rFonts w:ascii="Century" w:eastAsia="Century" w:hAnsi="Century" w:cs="Century"/>
          <w:b/>
          <w:color w:val="FF0000"/>
          <w:sz w:val="40"/>
          <w:lang w:eastAsia="ru-RU"/>
        </w:rPr>
      </w:pPr>
    </w:p>
    <w:p w:rsidR="00030060" w:rsidRPr="00030060" w:rsidRDefault="00030060" w:rsidP="00030060">
      <w:pPr>
        <w:spacing w:after="0" w:line="360" w:lineRule="auto"/>
        <w:jc w:val="center"/>
        <w:rPr>
          <w:rFonts w:ascii="Calibri" w:eastAsia="Times New Roman" w:hAnsi="Calibri" w:cs="Times New Roman"/>
          <w:b/>
          <w:color w:val="FF0000"/>
          <w:lang w:eastAsia="ru-RU"/>
        </w:rPr>
      </w:pPr>
    </w:p>
    <w:p w:rsidR="00030060" w:rsidRPr="00030060" w:rsidRDefault="00030060" w:rsidP="00030060">
      <w:pPr>
        <w:spacing w:after="0" w:line="240" w:lineRule="atLeast"/>
        <w:jc w:val="center"/>
        <w:rPr>
          <w:rFonts w:ascii="Times New Roman" w:eastAsia="Times New Roman" w:hAnsi="Times New Roman" w:cs="Times New Roman"/>
          <w:color w:val="FF0000"/>
          <w:sz w:val="28"/>
          <w:szCs w:val="28"/>
          <w:lang w:eastAsia="ru-RU"/>
        </w:rPr>
      </w:pPr>
    </w:p>
    <w:p w:rsidR="00030060" w:rsidRPr="00030060" w:rsidRDefault="00030060" w:rsidP="00030060">
      <w:pPr>
        <w:spacing w:after="0" w:line="360" w:lineRule="auto"/>
        <w:jc w:val="center"/>
        <w:rPr>
          <w:rFonts w:ascii="Times New Roman" w:eastAsia="Calibri" w:hAnsi="Times New Roman" w:cs="Times New Roman"/>
          <w:b/>
          <w:sz w:val="32"/>
          <w:szCs w:val="32"/>
        </w:rPr>
      </w:pPr>
      <w:r w:rsidRPr="00030060">
        <w:rPr>
          <w:rFonts w:ascii="Times New Roman" w:eastAsia="Calibri" w:hAnsi="Times New Roman" w:cs="Times New Roman"/>
          <w:b/>
          <w:sz w:val="32"/>
          <w:szCs w:val="32"/>
        </w:rPr>
        <w:t>Аналитический отчет</w:t>
      </w:r>
    </w:p>
    <w:p w:rsidR="00030060" w:rsidRPr="00030060" w:rsidRDefault="00030060" w:rsidP="00030060">
      <w:pPr>
        <w:spacing w:after="0" w:line="360" w:lineRule="auto"/>
        <w:jc w:val="center"/>
        <w:rPr>
          <w:rFonts w:ascii="Times New Roman" w:eastAsia="Calibri" w:hAnsi="Times New Roman" w:cs="Times New Roman"/>
          <w:b/>
          <w:sz w:val="32"/>
          <w:szCs w:val="32"/>
        </w:rPr>
      </w:pPr>
      <w:r w:rsidRPr="00030060">
        <w:rPr>
          <w:rFonts w:ascii="Times New Roman" w:eastAsia="Calibri" w:hAnsi="Times New Roman" w:cs="Times New Roman"/>
          <w:b/>
          <w:sz w:val="32"/>
          <w:szCs w:val="32"/>
        </w:rPr>
        <w:t>по результатам проведения</w:t>
      </w:r>
    </w:p>
    <w:p w:rsidR="00030060" w:rsidRPr="00030060" w:rsidRDefault="00030060" w:rsidP="00030060">
      <w:pPr>
        <w:spacing w:after="0" w:line="360" w:lineRule="auto"/>
        <w:jc w:val="center"/>
        <w:rPr>
          <w:rFonts w:ascii="Times New Roman" w:eastAsia="Calibri" w:hAnsi="Times New Roman" w:cs="Times New Roman"/>
          <w:b/>
          <w:sz w:val="32"/>
          <w:szCs w:val="32"/>
        </w:rPr>
      </w:pPr>
      <w:r w:rsidRPr="00030060">
        <w:rPr>
          <w:rFonts w:ascii="Times New Roman" w:eastAsia="Calibri" w:hAnsi="Times New Roman" w:cs="Times New Roman"/>
          <w:b/>
          <w:sz w:val="32"/>
          <w:szCs w:val="32"/>
        </w:rPr>
        <w:t xml:space="preserve">Всероссийских проверочных работ </w:t>
      </w:r>
    </w:p>
    <w:p w:rsidR="00030060" w:rsidRPr="00030060" w:rsidRDefault="00EC39E8" w:rsidP="00030060">
      <w:pPr>
        <w:spacing w:after="0" w:line="360" w:lineRule="auto"/>
        <w:jc w:val="center"/>
        <w:rPr>
          <w:rFonts w:ascii="Times New Roman" w:eastAsia="Calibri" w:hAnsi="Times New Roman" w:cs="Times New Roman"/>
          <w:b/>
          <w:sz w:val="32"/>
          <w:szCs w:val="32"/>
        </w:rPr>
      </w:pPr>
      <w:r>
        <w:rPr>
          <w:rFonts w:ascii="Times New Roman" w:eastAsia="Calibri" w:hAnsi="Times New Roman" w:cs="Times New Roman"/>
          <w:b/>
          <w:sz w:val="32"/>
          <w:szCs w:val="32"/>
        </w:rPr>
        <w:t>в 9</w:t>
      </w:r>
      <w:r w:rsidR="00030060" w:rsidRPr="00030060">
        <w:rPr>
          <w:rFonts w:ascii="Times New Roman" w:eastAsia="Calibri" w:hAnsi="Times New Roman" w:cs="Times New Roman"/>
          <w:b/>
          <w:sz w:val="32"/>
          <w:szCs w:val="32"/>
        </w:rPr>
        <w:t xml:space="preserve"> классах (</w:t>
      </w:r>
      <w:r w:rsidR="00030060" w:rsidRPr="00030060">
        <w:rPr>
          <w:rFonts w:ascii="Times New Roman" w:eastAsia="Calibri" w:hAnsi="Times New Roman" w:cs="Times New Roman"/>
          <w:b/>
          <w:i/>
          <w:sz w:val="32"/>
          <w:szCs w:val="32"/>
        </w:rPr>
        <w:t xml:space="preserve">по программе </w:t>
      </w:r>
      <w:r>
        <w:rPr>
          <w:rFonts w:ascii="Times New Roman" w:eastAsia="Calibri" w:hAnsi="Times New Roman" w:cs="Times New Roman"/>
          <w:b/>
          <w:i/>
          <w:sz w:val="32"/>
          <w:szCs w:val="32"/>
        </w:rPr>
        <w:t>8</w:t>
      </w:r>
      <w:r w:rsidR="00030060" w:rsidRPr="00030060">
        <w:rPr>
          <w:rFonts w:ascii="Times New Roman" w:eastAsia="Calibri" w:hAnsi="Times New Roman" w:cs="Times New Roman"/>
          <w:b/>
          <w:i/>
          <w:sz w:val="32"/>
          <w:szCs w:val="32"/>
        </w:rPr>
        <w:t xml:space="preserve"> класса</w:t>
      </w:r>
      <w:r w:rsidR="00030060" w:rsidRPr="00030060">
        <w:rPr>
          <w:rFonts w:ascii="Times New Roman" w:eastAsia="Calibri" w:hAnsi="Times New Roman" w:cs="Times New Roman"/>
          <w:b/>
          <w:sz w:val="32"/>
          <w:szCs w:val="32"/>
        </w:rPr>
        <w:t xml:space="preserve">) общеобразовательных организаций по </w:t>
      </w:r>
      <w:r w:rsidR="008946BF">
        <w:rPr>
          <w:rFonts w:ascii="Times New Roman" w:eastAsia="Calibri" w:hAnsi="Times New Roman" w:cs="Times New Roman"/>
          <w:b/>
          <w:sz w:val="32"/>
          <w:szCs w:val="32"/>
        </w:rPr>
        <w:t>географии</w:t>
      </w:r>
    </w:p>
    <w:p w:rsidR="00030060" w:rsidRPr="00030060" w:rsidRDefault="00030060" w:rsidP="00030060">
      <w:pPr>
        <w:spacing w:after="0" w:line="360" w:lineRule="auto"/>
        <w:jc w:val="center"/>
        <w:rPr>
          <w:rFonts w:ascii="Times New Roman" w:eastAsia="Calibri" w:hAnsi="Times New Roman" w:cs="Times New Roman"/>
          <w:b/>
          <w:sz w:val="32"/>
          <w:szCs w:val="32"/>
        </w:rPr>
      </w:pPr>
    </w:p>
    <w:p w:rsidR="00030060" w:rsidRPr="00030060" w:rsidRDefault="00030060" w:rsidP="00030060">
      <w:pPr>
        <w:spacing w:after="0" w:line="360" w:lineRule="auto"/>
        <w:jc w:val="center"/>
        <w:rPr>
          <w:rFonts w:ascii="Times New Roman" w:eastAsia="Calibri" w:hAnsi="Times New Roman" w:cs="Times New Roman"/>
          <w:b/>
          <w:sz w:val="32"/>
          <w:szCs w:val="32"/>
        </w:rPr>
      </w:pPr>
      <w:r w:rsidRPr="00030060">
        <w:rPr>
          <w:rFonts w:ascii="Times New Roman" w:eastAsia="Calibri" w:hAnsi="Times New Roman" w:cs="Times New Roman"/>
          <w:b/>
          <w:sz w:val="32"/>
          <w:szCs w:val="32"/>
        </w:rPr>
        <w:t>Республики Северная Осетия-Алания</w:t>
      </w:r>
    </w:p>
    <w:p w:rsidR="00030060" w:rsidRDefault="00030060" w:rsidP="00030060">
      <w:pPr>
        <w:tabs>
          <w:tab w:val="center" w:pos="2772"/>
        </w:tabs>
        <w:jc w:val="center"/>
      </w:pPr>
    </w:p>
    <w:p w:rsidR="0000572F" w:rsidRDefault="0000572F" w:rsidP="00030060">
      <w:pPr>
        <w:tabs>
          <w:tab w:val="center" w:pos="2772"/>
        </w:tabs>
        <w:jc w:val="center"/>
      </w:pPr>
    </w:p>
    <w:p w:rsidR="0000572F" w:rsidRDefault="0000572F" w:rsidP="00030060">
      <w:pPr>
        <w:tabs>
          <w:tab w:val="center" w:pos="2772"/>
        </w:tabs>
        <w:jc w:val="center"/>
      </w:pPr>
    </w:p>
    <w:p w:rsidR="00030060" w:rsidRDefault="00030060" w:rsidP="00030060">
      <w:pPr>
        <w:tabs>
          <w:tab w:val="center" w:pos="2772"/>
        </w:tabs>
        <w:jc w:val="center"/>
      </w:pPr>
      <w:r>
        <w:rPr>
          <w:noProof/>
          <w:lang w:eastAsia="ru-RU"/>
        </w:rPr>
        <w:drawing>
          <wp:inline distT="0" distB="0" distL="0" distR="0" wp14:anchorId="6EA08DA2" wp14:editId="174B6AD6">
            <wp:extent cx="4743450" cy="2656936"/>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761380" cy="2666979"/>
                    </a:xfrm>
                    <a:prstGeom prst="rect">
                      <a:avLst/>
                    </a:prstGeom>
                  </pic:spPr>
                </pic:pic>
              </a:graphicData>
            </a:graphic>
          </wp:inline>
        </w:drawing>
      </w:r>
    </w:p>
    <w:p w:rsidR="00030060" w:rsidRDefault="00030060" w:rsidP="00695172">
      <w:pPr>
        <w:tabs>
          <w:tab w:val="center" w:pos="2772"/>
        </w:tabs>
      </w:pPr>
    </w:p>
    <w:p w:rsidR="00EC39E8" w:rsidRDefault="00EC39E8" w:rsidP="00695172">
      <w:pPr>
        <w:tabs>
          <w:tab w:val="center" w:pos="2772"/>
        </w:tabs>
      </w:pPr>
    </w:p>
    <w:p w:rsidR="00EC39E8" w:rsidRDefault="00EC39E8" w:rsidP="00695172">
      <w:pPr>
        <w:tabs>
          <w:tab w:val="center" w:pos="2772"/>
        </w:tabs>
      </w:pPr>
    </w:p>
    <w:p w:rsidR="00EC39E8" w:rsidRDefault="00EC39E8" w:rsidP="00695172">
      <w:pPr>
        <w:tabs>
          <w:tab w:val="center" w:pos="2772"/>
        </w:tabs>
      </w:pPr>
    </w:p>
    <w:p w:rsidR="00EC39E8" w:rsidRPr="00EC39E8" w:rsidRDefault="00EC39E8" w:rsidP="00EC39E8">
      <w:pPr>
        <w:autoSpaceDE w:val="0"/>
        <w:autoSpaceDN w:val="0"/>
        <w:adjustRightInd w:val="0"/>
        <w:spacing w:after="0" w:line="276"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Владикавказ</w:t>
      </w:r>
    </w:p>
    <w:p w:rsidR="00EC39E8" w:rsidRPr="00EC39E8" w:rsidRDefault="00EC39E8" w:rsidP="00EC39E8">
      <w:pPr>
        <w:autoSpaceDE w:val="0"/>
        <w:autoSpaceDN w:val="0"/>
        <w:adjustRightInd w:val="0"/>
        <w:spacing w:after="0" w:line="276" w:lineRule="auto"/>
        <w:jc w:val="center"/>
        <w:rPr>
          <w:rFonts w:ascii="Times New Roman" w:eastAsia="Calibri" w:hAnsi="Times New Roman" w:cs="Times New Roman"/>
          <w:b/>
          <w:sz w:val="28"/>
          <w:szCs w:val="28"/>
        </w:rPr>
      </w:pPr>
      <w:r w:rsidRPr="00EC39E8">
        <w:rPr>
          <w:rFonts w:ascii="Times New Roman" w:eastAsia="Calibri" w:hAnsi="Times New Roman" w:cs="Times New Roman"/>
          <w:b/>
          <w:sz w:val="28"/>
          <w:szCs w:val="28"/>
        </w:rPr>
        <w:t>2020 г.</w:t>
      </w:r>
    </w:p>
    <w:p w:rsidR="00EC39E8" w:rsidRDefault="00EC39E8" w:rsidP="00695172">
      <w:pPr>
        <w:tabs>
          <w:tab w:val="center" w:pos="2772"/>
        </w:tabs>
      </w:pPr>
    </w:p>
    <w:p w:rsidR="00EC39E8" w:rsidRPr="00EC39E8" w:rsidRDefault="00EC39E8" w:rsidP="00EC39E8">
      <w:pPr>
        <w:spacing w:after="0" w:line="240" w:lineRule="auto"/>
        <w:jc w:val="center"/>
        <w:rPr>
          <w:rFonts w:ascii="Times New Roman" w:eastAsia="Times New Roman" w:hAnsi="Times New Roman" w:cs="Times New Roman"/>
          <w:b/>
          <w:sz w:val="28"/>
          <w:szCs w:val="28"/>
          <w:lang w:eastAsia="ru-RU"/>
        </w:rPr>
      </w:pPr>
      <w:r w:rsidRPr="00EC39E8">
        <w:rPr>
          <w:rFonts w:ascii="Times New Roman" w:eastAsia="Times New Roman" w:hAnsi="Times New Roman" w:cs="Times New Roman"/>
          <w:b/>
          <w:sz w:val="28"/>
          <w:szCs w:val="28"/>
          <w:lang w:eastAsia="ru-RU"/>
        </w:rPr>
        <w:lastRenderedPageBreak/>
        <w:t>Перечень условных обозначений и сокращений</w:t>
      </w:r>
    </w:p>
    <w:p w:rsidR="00EC39E8" w:rsidRPr="00EC39E8" w:rsidRDefault="00EC39E8" w:rsidP="00EC39E8">
      <w:pPr>
        <w:spacing w:after="0" w:line="240" w:lineRule="auto"/>
        <w:jc w:val="center"/>
        <w:rPr>
          <w:rFonts w:ascii="Times New Roman" w:eastAsia="Times New Roman" w:hAnsi="Times New Roman" w:cs="Times New Roman"/>
          <w:b/>
          <w:sz w:val="28"/>
          <w:szCs w:val="28"/>
          <w:lang w:eastAsia="ru-RU"/>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1"/>
        <w:gridCol w:w="7108"/>
      </w:tblGrid>
      <w:tr w:rsidR="00EC39E8" w:rsidRPr="00EC39E8" w:rsidTr="00793E00">
        <w:trPr>
          <w:jc w:val="center"/>
        </w:trPr>
        <w:tc>
          <w:tcPr>
            <w:tcW w:w="1869" w:type="dxa"/>
          </w:tcPr>
          <w:p w:rsidR="00EC39E8" w:rsidRPr="00EC39E8" w:rsidRDefault="00EC39E8" w:rsidP="00EC39E8">
            <w:pPr>
              <w:spacing w:after="0" w:line="23" w:lineRule="atLeast"/>
              <w:jc w:val="both"/>
              <w:rPr>
                <w:rFonts w:ascii="Times New Roman" w:eastAsia="Times New Roman" w:hAnsi="Times New Roman" w:cs="Times New Roman"/>
                <w:sz w:val="24"/>
                <w:szCs w:val="24"/>
                <w:lang w:eastAsia="ru-RU"/>
              </w:rPr>
            </w:pPr>
            <w:r w:rsidRPr="00EC39E8">
              <w:rPr>
                <w:rFonts w:ascii="Times New Roman" w:eastAsia="Times New Roman" w:hAnsi="Times New Roman" w:cs="Times New Roman"/>
                <w:sz w:val="24"/>
                <w:szCs w:val="24"/>
                <w:lang w:eastAsia="ru-RU"/>
              </w:rPr>
              <w:t>ВПР</w:t>
            </w:r>
          </w:p>
        </w:tc>
        <w:tc>
          <w:tcPr>
            <w:tcW w:w="7476" w:type="dxa"/>
          </w:tcPr>
          <w:p w:rsidR="00EC39E8" w:rsidRPr="00EC39E8" w:rsidRDefault="00EC39E8" w:rsidP="00EC39E8">
            <w:pPr>
              <w:spacing w:after="0" w:line="23" w:lineRule="atLeast"/>
              <w:jc w:val="both"/>
              <w:rPr>
                <w:rFonts w:ascii="Times New Roman" w:eastAsia="Times New Roman" w:hAnsi="Times New Roman" w:cs="Times New Roman"/>
                <w:sz w:val="24"/>
                <w:szCs w:val="24"/>
                <w:lang w:eastAsia="ru-RU"/>
              </w:rPr>
            </w:pPr>
            <w:r w:rsidRPr="00EC39E8">
              <w:rPr>
                <w:rFonts w:ascii="Times New Roman" w:eastAsia="Times New Roman" w:hAnsi="Times New Roman" w:cs="Times New Roman"/>
                <w:sz w:val="24"/>
                <w:szCs w:val="24"/>
                <w:lang w:eastAsia="ru-RU"/>
              </w:rPr>
              <w:t>Всероссийские проверочные работы</w:t>
            </w:r>
          </w:p>
        </w:tc>
      </w:tr>
      <w:tr w:rsidR="00EC39E8" w:rsidRPr="00EC39E8" w:rsidTr="00793E00">
        <w:trPr>
          <w:jc w:val="center"/>
        </w:trPr>
        <w:tc>
          <w:tcPr>
            <w:tcW w:w="1869" w:type="dxa"/>
          </w:tcPr>
          <w:p w:rsidR="00EC39E8" w:rsidRPr="00EC39E8" w:rsidRDefault="00EC39E8" w:rsidP="00EC39E8">
            <w:pPr>
              <w:spacing w:after="0" w:line="23" w:lineRule="atLeast"/>
              <w:jc w:val="both"/>
              <w:rPr>
                <w:rFonts w:ascii="Times New Roman" w:eastAsia="Times New Roman" w:hAnsi="Times New Roman" w:cs="Times New Roman"/>
                <w:sz w:val="24"/>
                <w:szCs w:val="24"/>
                <w:lang w:eastAsia="ru-RU"/>
              </w:rPr>
            </w:pPr>
            <w:r w:rsidRPr="00EC39E8">
              <w:rPr>
                <w:rFonts w:ascii="Times New Roman" w:eastAsia="Times New Roman" w:hAnsi="Times New Roman" w:cs="Times New Roman"/>
                <w:sz w:val="24"/>
                <w:szCs w:val="24"/>
                <w:lang w:eastAsia="ru-RU"/>
              </w:rPr>
              <w:t>ФГОС</w:t>
            </w:r>
          </w:p>
        </w:tc>
        <w:tc>
          <w:tcPr>
            <w:tcW w:w="7476" w:type="dxa"/>
          </w:tcPr>
          <w:p w:rsidR="00EC39E8" w:rsidRPr="00EC39E8" w:rsidRDefault="00EC39E8" w:rsidP="00EC39E8">
            <w:pPr>
              <w:spacing w:after="0" w:line="23" w:lineRule="atLeast"/>
              <w:jc w:val="both"/>
              <w:rPr>
                <w:rFonts w:ascii="Times New Roman" w:eastAsia="Times New Roman" w:hAnsi="Times New Roman" w:cs="Times New Roman"/>
                <w:sz w:val="24"/>
                <w:szCs w:val="24"/>
                <w:lang w:eastAsia="ru-RU"/>
              </w:rPr>
            </w:pPr>
            <w:r w:rsidRPr="00EC39E8">
              <w:rPr>
                <w:rFonts w:ascii="Times New Roman" w:eastAsia="Times New Roman" w:hAnsi="Times New Roman" w:cs="Times New Roman"/>
                <w:sz w:val="24"/>
                <w:szCs w:val="24"/>
                <w:lang w:eastAsia="ru-RU"/>
              </w:rPr>
              <w:t>Федеральный государственный образовательный стандарт</w:t>
            </w:r>
          </w:p>
        </w:tc>
      </w:tr>
      <w:tr w:rsidR="00EC39E8" w:rsidRPr="00EC39E8" w:rsidTr="00793E00">
        <w:trPr>
          <w:jc w:val="center"/>
        </w:trPr>
        <w:tc>
          <w:tcPr>
            <w:tcW w:w="1869" w:type="dxa"/>
          </w:tcPr>
          <w:p w:rsidR="00EC39E8" w:rsidRPr="00EC39E8" w:rsidRDefault="00EC39E8" w:rsidP="00EC39E8">
            <w:pPr>
              <w:spacing w:after="0" w:line="23" w:lineRule="atLeast"/>
              <w:jc w:val="both"/>
              <w:rPr>
                <w:rFonts w:ascii="Times New Roman" w:eastAsia="Times New Roman" w:hAnsi="Times New Roman" w:cs="Times New Roman"/>
                <w:sz w:val="24"/>
                <w:szCs w:val="24"/>
                <w:lang w:eastAsia="ru-RU"/>
              </w:rPr>
            </w:pPr>
            <w:r w:rsidRPr="00EC39E8">
              <w:rPr>
                <w:rFonts w:ascii="Times New Roman" w:eastAsia="Times New Roman" w:hAnsi="Times New Roman" w:cs="Times New Roman"/>
                <w:sz w:val="24"/>
                <w:szCs w:val="24"/>
                <w:lang w:eastAsia="ru-RU"/>
              </w:rPr>
              <w:t>ПООП ООО</w:t>
            </w:r>
          </w:p>
        </w:tc>
        <w:tc>
          <w:tcPr>
            <w:tcW w:w="7476" w:type="dxa"/>
          </w:tcPr>
          <w:p w:rsidR="00EC39E8" w:rsidRPr="00EC39E8" w:rsidRDefault="00EC39E8" w:rsidP="00EC39E8">
            <w:pPr>
              <w:spacing w:after="0" w:line="23" w:lineRule="atLeast"/>
              <w:jc w:val="both"/>
              <w:rPr>
                <w:rFonts w:ascii="Times New Roman" w:eastAsia="Times New Roman" w:hAnsi="Times New Roman" w:cs="Times New Roman"/>
                <w:sz w:val="24"/>
                <w:szCs w:val="24"/>
                <w:lang w:eastAsia="ru-RU"/>
              </w:rPr>
            </w:pPr>
            <w:r w:rsidRPr="00EC39E8">
              <w:rPr>
                <w:rFonts w:ascii="Times New Roman" w:eastAsia="Times New Roman" w:hAnsi="Times New Roman" w:cs="Times New Roman"/>
                <w:sz w:val="24"/>
                <w:szCs w:val="24"/>
                <w:lang w:eastAsia="ru-RU"/>
              </w:rPr>
              <w:t>Примерная основная образовательная программа основного общего образования</w:t>
            </w:r>
          </w:p>
        </w:tc>
      </w:tr>
      <w:tr w:rsidR="00EC39E8" w:rsidRPr="00EC39E8" w:rsidTr="00793E00">
        <w:trPr>
          <w:jc w:val="center"/>
        </w:trPr>
        <w:tc>
          <w:tcPr>
            <w:tcW w:w="1869" w:type="dxa"/>
          </w:tcPr>
          <w:p w:rsidR="00EC39E8" w:rsidRPr="00EC39E8" w:rsidRDefault="00EC39E8" w:rsidP="00EC39E8">
            <w:pPr>
              <w:spacing w:after="0" w:line="23" w:lineRule="atLeast"/>
              <w:jc w:val="both"/>
              <w:rPr>
                <w:rFonts w:ascii="Times New Roman" w:eastAsia="Times New Roman" w:hAnsi="Times New Roman" w:cs="Times New Roman"/>
                <w:sz w:val="24"/>
                <w:szCs w:val="24"/>
                <w:lang w:eastAsia="ru-RU"/>
              </w:rPr>
            </w:pPr>
            <w:r w:rsidRPr="00EC39E8">
              <w:rPr>
                <w:rFonts w:ascii="Times New Roman" w:eastAsia="Times New Roman" w:hAnsi="Times New Roman" w:cs="Times New Roman"/>
                <w:sz w:val="24"/>
                <w:szCs w:val="24"/>
                <w:lang w:eastAsia="ru-RU"/>
              </w:rPr>
              <w:t>Вся выборка РФ</w:t>
            </w:r>
          </w:p>
        </w:tc>
        <w:tc>
          <w:tcPr>
            <w:tcW w:w="7476" w:type="dxa"/>
          </w:tcPr>
          <w:p w:rsidR="00EC39E8" w:rsidRPr="00EC39E8" w:rsidRDefault="00EC39E8" w:rsidP="00EC39E8">
            <w:pPr>
              <w:spacing w:after="0" w:line="23" w:lineRule="atLeast"/>
              <w:jc w:val="both"/>
              <w:rPr>
                <w:rFonts w:ascii="Times New Roman" w:eastAsia="Times New Roman" w:hAnsi="Times New Roman" w:cs="Times New Roman"/>
                <w:sz w:val="24"/>
                <w:szCs w:val="24"/>
                <w:lang w:eastAsia="ru-RU"/>
              </w:rPr>
            </w:pPr>
            <w:r w:rsidRPr="00EC39E8">
              <w:rPr>
                <w:rFonts w:ascii="Times New Roman" w:eastAsia="Times New Roman" w:hAnsi="Times New Roman" w:cs="Times New Roman"/>
                <w:sz w:val="24"/>
                <w:szCs w:val="24"/>
                <w:lang w:eastAsia="ru-RU"/>
              </w:rPr>
              <w:t>Выборка результатов по РФ</w:t>
            </w:r>
          </w:p>
        </w:tc>
      </w:tr>
      <w:tr w:rsidR="00EC39E8" w:rsidRPr="00EC39E8" w:rsidTr="00793E00">
        <w:trPr>
          <w:jc w:val="center"/>
        </w:trPr>
        <w:tc>
          <w:tcPr>
            <w:tcW w:w="1869" w:type="dxa"/>
          </w:tcPr>
          <w:p w:rsidR="00EC39E8" w:rsidRPr="00EC39E8" w:rsidRDefault="00EC39E8" w:rsidP="00EC39E8">
            <w:pPr>
              <w:spacing w:after="0" w:line="23" w:lineRule="atLeast"/>
              <w:jc w:val="both"/>
              <w:rPr>
                <w:rFonts w:ascii="Times New Roman" w:eastAsia="Times New Roman" w:hAnsi="Times New Roman" w:cs="Times New Roman"/>
                <w:sz w:val="24"/>
                <w:szCs w:val="24"/>
                <w:lang w:eastAsia="ru-RU"/>
              </w:rPr>
            </w:pPr>
            <w:r w:rsidRPr="00EC39E8">
              <w:rPr>
                <w:rFonts w:ascii="Times New Roman" w:eastAsia="Times New Roman" w:hAnsi="Times New Roman" w:cs="Times New Roman"/>
                <w:sz w:val="24"/>
                <w:szCs w:val="24"/>
                <w:lang w:eastAsia="ru-RU"/>
              </w:rPr>
              <w:t>УУД</w:t>
            </w:r>
          </w:p>
        </w:tc>
        <w:tc>
          <w:tcPr>
            <w:tcW w:w="7476" w:type="dxa"/>
          </w:tcPr>
          <w:p w:rsidR="00EC39E8" w:rsidRPr="00EC39E8" w:rsidRDefault="00EC39E8" w:rsidP="00EC39E8">
            <w:pPr>
              <w:spacing w:after="0" w:line="23" w:lineRule="atLeast"/>
              <w:jc w:val="both"/>
              <w:rPr>
                <w:rFonts w:ascii="Times New Roman" w:eastAsia="Times New Roman" w:hAnsi="Times New Roman" w:cs="Times New Roman"/>
                <w:sz w:val="24"/>
                <w:szCs w:val="24"/>
                <w:lang w:eastAsia="ru-RU"/>
              </w:rPr>
            </w:pPr>
            <w:r w:rsidRPr="00EC39E8">
              <w:rPr>
                <w:rFonts w:ascii="Times New Roman" w:eastAsia="Times New Roman" w:hAnsi="Times New Roman" w:cs="Times New Roman"/>
                <w:sz w:val="24"/>
                <w:szCs w:val="24"/>
                <w:lang w:eastAsia="ru-RU"/>
              </w:rPr>
              <w:t>Универсальные учебные действия</w:t>
            </w:r>
          </w:p>
        </w:tc>
      </w:tr>
      <w:tr w:rsidR="00EC39E8" w:rsidRPr="00EC39E8" w:rsidTr="00793E00">
        <w:trPr>
          <w:jc w:val="center"/>
        </w:trPr>
        <w:tc>
          <w:tcPr>
            <w:tcW w:w="1869" w:type="dxa"/>
          </w:tcPr>
          <w:p w:rsidR="00EC39E8" w:rsidRPr="00EC39E8" w:rsidRDefault="00EC39E8" w:rsidP="00EC39E8">
            <w:pPr>
              <w:spacing w:after="0" w:line="240" w:lineRule="auto"/>
              <w:rPr>
                <w:rFonts w:ascii="Times New Roman" w:eastAsia="Times New Roman" w:hAnsi="Times New Roman" w:cs="Times New Roman"/>
                <w:sz w:val="24"/>
                <w:szCs w:val="24"/>
                <w:lang w:eastAsia="ru-RU"/>
              </w:rPr>
            </w:pPr>
            <w:r w:rsidRPr="00EC39E8">
              <w:rPr>
                <w:rFonts w:ascii="Times New Roman" w:eastAsia="Times New Roman" w:hAnsi="Times New Roman" w:cs="Times New Roman"/>
                <w:sz w:val="24"/>
                <w:szCs w:val="24"/>
                <w:lang w:eastAsia="ru-RU"/>
              </w:rPr>
              <w:t>КЭС</w:t>
            </w:r>
          </w:p>
        </w:tc>
        <w:tc>
          <w:tcPr>
            <w:tcW w:w="7476" w:type="dxa"/>
          </w:tcPr>
          <w:p w:rsidR="00EC39E8" w:rsidRPr="00EC39E8" w:rsidRDefault="00EC39E8" w:rsidP="00EC39E8">
            <w:pPr>
              <w:spacing w:after="0" w:line="240" w:lineRule="auto"/>
              <w:rPr>
                <w:rFonts w:ascii="Times New Roman" w:eastAsia="Times New Roman" w:hAnsi="Times New Roman" w:cs="Times New Roman"/>
                <w:sz w:val="24"/>
                <w:szCs w:val="24"/>
                <w:lang w:eastAsia="ru-RU"/>
              </w:rPr>
            </w:pPr>
            <w:r w:rsidRPr="00EC39E8">
              <w:rPr>
                <w:rFonts w:ascii="Times New Roman" w:eastAsia="Times New Roman" w:hAnsi="Times New Roman" w:cs="Times New Roman"/>
                <w:sz w:val="24"/>
                <w:szCs w:val="24"/>
                <w:lang w:eastAsia="ru-RU"/>
              </w:rPr>
              <w:t>Коды элементов содержания</w:t>
            </w:r>
          </w:p>
        </w:tc>
      </w:tr>
      <w:tr w:rsidR="00EC39E8" w:rsidRPr="00EC39E8" w:rsidTr="00793E00">
        <w:trPr>
          <w:jc w:val="center"/>
        </w:trPr>
        <w:tc>
          <w:tcPr>
            <w:tcW w:w="1869" w:type="dxa"/>
          </w:tcPr>
          <w:p w:rsidR="00EC39E8" w:rsidRPr="00EC39E8" w:rsidRDefault="00EC39E8" w:rsidP="00EC39E8">
            <w:pPr>
              <w:spacing w:after="0" w:line="23" w:lineRule="atLeast"/>
              <w:jc w:val="both"/>
              <w:rPr>
                <w:rFonts w:ascii="Times New Roman" w:eastAsia="Times New Roman" w:hAnsi="Times New Roman" w:cs="Times New Roman"/>
                <w:sz w:val="24"/>
                <w:szCs w:val="24"/>
                <w:lang w:eastAsia="ru-RU"/>
              </w:rPr>
            </w:pPr>
            <w:r w:rsidRPr="00EC39E8">
              <w:rPr>
                <w:rFonts w:ascii="Times New Roman" w:eastAsia="Times New Roman" w:hAnsi="Times New Roman" w:cs="Times New Roman"/>
                <w:sz w:val="24"/>
                <w:szCs w:val="24"/>
                <w:lang w:eastAsia="ru-RU"/>
              </w:rPr>
              <w:t>КИМ</w:t>
            </w:r>
          </w:p>
        </w:tc>
        <w:tc>
          <w:tcPr>
            <w:tcW w:w="7476" w:type="dxa"/>
          </w:tcPr>
          <w:p w:rsidR="00EC39E8" w:rsidRPr="00EC39E8" w:rsidRDefault="00EC39E8" w:rsidP="00EC39E8">
            <w:pPr>
              <w:spacing w:after="0" w:line="23" w:lineRule="atLeast"/>
              <w:jc w:val="both"/>
              <w:rPr>
                <w:rFonts w:ascii="Times New Roman" w:eastAsia="Times New Roman" w:hAnsi="Times New Roman" w:cs="Times New Roman"/>
                <w:sz w:val="24"/>
                <w:szCs w:val="24"/>
                <w:lang w:eastAsia="ru-RU"/>
              </w:rPr>
            </w:pPr>
            <w:r w:rsidRPr="00EC39E8">
              <w:rPr>
                <w:rFonts w:ascii="Times New Roman" w:eastAsia="Times New Roman" w:hAnsi="Times New Roman" w:cs="Times New Roman"/>
                <w:sz w:val="24"/>
                <w:szCs w:val="24"/>
                <w:lang w:eastAsia="ru-RU"/>
              </w:rPr>
              <w:t>Контрольные измерительные материалы</w:t>
            </w:r>
          </w:p>
        </w:tc>
      </w:tr>
      <w:tr w:rsidR="00EC39E8" w:rsidRPr="00EC39E8" w:rsidTr="00793E00">
        <w:trPr>
          <w:jc w:val="center"/>
        </w:trPr>
        <w:tc>
          <w:tcPr>
            <w:tcW w:w="1869" w:type="dxa"/>
          </w:tcPr>
          <w:p w:rsidR="00EC39E8" w:rsidRPr="00EC39E8" w:rsidRDefault="00EC39E8" w:rsidP="00EC39E8">
            <w:pPr>
              <w:spacing w:after="0" w:line="23" w:lineRule="atLeast"/>
              <w:jc w:val="both"/>
              <w:rPr>
                <w:rFonts w:ascii="Times New Roman" w:eastAsia="Times New Roman" w:hAnsi="Times New Roman" w:cs="Times New Roman"/>
                <w:sz w:val="24"/>
                <w:szCs w:val="24"/>
                <w:lang w:eastAsia="ru-RU"/>
              </w:rPr>
            </w:pPr>
            <w:r w:rsidRPr="00EC39E8">
              <w:rPr>
                <w:rFonts w:ascii="Times New Roman" w:eastAsia="Times New Roman" w:hAnsi="Times New Roman" w:cs="Times New Roman"/>
                <w:sz w:val="24"/>
                <w:szCs w:val="24"/>
                <w:lang w:eastAsia="ru-RU"/>
              </w:rPr>
              <w:t>МО</w:t>
            </w:r>
          </w:p>
        </w:tc>
        <w:tc>
          <w:tcPr>
            <w:tcW w:w="7476" w:type="dxa"/>
          </w:tcPr>
          <w:p w:rsidR="00EC39E8" w:rsidRPr="00EC39E8" w:rsidRDefault="00EC39E8" w:rsidP="00EC39E8">
            <w:pPr>
              <w:spacing w:after="0" w:line="23" w:lineRule="atLeast"/>
              <w:jc w:val="both"/>
              <w:rPr>
                <w:rFonts w:ascii="Times New Roman" w:eastAsia="Times New Roman" w:hAnsi="Times New Roman" w:cs="Times New Roman"/>
                <w:sz w:val="24"/>
                <w:szCs w:val="24"/>
                <w:lang w:eastAsia="ru-RU"/>
              </w:rPr>
            </w:pPr>
            <w:r w:rsidRPr="00EC39E8">
              <w:rPr>
                <w:rFonts w:ascii="Times New Roman" w:eastAsia="Times New Roman" w:hAnsi="Times New Roman" w:cs="Times New Roman"/>
                <w:sz w:val="24"/>
                <w:szCs w:val="24"/>
                <w:lang w:eastAsia="ru-RU"/>
              </w:rPr>
              <w:t>Муниципальные образования</w:t>
            </w:r>
          </w:p>
        </w:tc>
      </w:tr>
      <w:tr w:rsidR="00EC39E8" w:rsidRPr="00EC39E8" w:rsidTr="00793E00">
        <w:trPr>
          <w:jc w:val="center"/>
        </w:trPr>
        <w:tc>
          <w:tcPr>
            <w:tcW w:w="1869" w:type="dxa"/>
          </w:tcPr>
          <w:p w:rsidR="00EC39E8" w:rsidRPr="00EC39E8" w:rsidRDefault="00EC39E8" w:rsidP="00EC39E8">
            <w:pPr>
              <w:spacing w:after="0" w:line="23" w:lineRule="atLeast"/>
              <w:jc w:val="both"/>
              <w:rPr>
                <w:rFonts w:ascii="Times New Roman" w:eastAsia="Times New Roman" w:hAnsi="Times New Roman" w:cs="Times New Roman"/>
                <w:sz w:val="24"/>
                <w:szCs w:val="24"/>
                <w:lang w:eastAsia="ru-RU"/>
              </w:rPr>
            </w:pPr>
            <w:r w:rsidRPr="00EC39E8">
              <w:rPr>
                <w:rFonts w:ascii="Times New Roman" w:eastAsia="Times New Roman" w:hAnsi="Times New Roman" w:cs="Times New Roman"/>
                <w:sz w:val="24"/>
                <w:szCs w:val="24"/>
                <w:lang w:eastAsia="ru-RU"/>
              </w:rPr>
              <w:t>ГОУ</w:t>
            </w:r>
          </w:p>
        </w:tc>
        <w:tc>
          <w:tcPr>
            <w:tcW w:w="7476" w:type="dxa"/>
          </w:tcPr>
          <w:p w:rsidR="00EC39E8" w:rsidRPr="00EC39E8" w:rsidRDefault="00EC39E8" w:rsidP="00EC39E8">
            <w:pPr>
              <w:spacing w:after="0" w:line="23" w:lineRule="atLeast"/>
              <w:jc w:val="both"/>
              <w:rPr>
                <w:rFonts w:ascii="Times New Roman" w:eastAsia="Times New Roman" w:hAnsi="Times New Roman" w:cs="Times New Roman"/>
                <w:sz w:val="24"/>
                <w:szCs w:val="24"/>
                <w:lang w:eastAsia="ru-RU"/>
              </w:rPr>
            </w:pPr>
            <w:r w:rsidRPr="00EC39E8">
              <w:rPr>
                <w:rFonts w:ascii="Times New Roman" w:eastAsia="Times New Roman" w:hAnsi="Times New Roman" w:cs="Times New Roman"/>
                <w:sz w:val="24"/>
                <w:szCs w:val="24"/>
                <w:lang w:eastAsia="ru-RU"/>
              </w:rPr>
              <w:t>Государственное образовательное учреждение</w:t>
            </w:r>
          </w:p>
        </w:tc>
      </w:tr>
      <w:tr w:rsidR="00EC39E8" w:rsidRPr="00EC39E8" w:rsidTr="00793E00">
        <w:trPr>
          <w:jc w:val="center"/>
        </w:trPr>
        <w:tc>
          <w:tcPr>
            <w:tcW w:w="1869" w:type="dxa"/>
          </w:tcPr>
          <w:p w:rsidR="00EC39E8" w:rsidRPr="00EC39E8" w:rsidRDefault="00EC39E8" w:rsidP="00EC39E8">
            <w:pPr>
              <w:tabs>
                <w:tab w:val="left" w:pos="1039"/>
              </w:tabs>
              <w:spacing w:after="0" w:line="23" w:lineRule="atLeast"/>
              <w:jc w:val="both"/>
              <w:rPr>
                <w:rFonts w:ascii="Times New Roman" w:eastAsia="Times New Roman" w:hAnsi="Times New Roman" w:cs="Times New Roman"/>
                <w:sz w:val="24"/>
                <w:szCs w:val="24"/>
                <w:lang w:eastAsia="ru-RU"/>
              </w:rPr>
            </w:pPr>
            <w:r w:rsidRPr="00EC39E8">
              <w:rPr>
                <w:rFonts w:ascii="Times New Roman" w:eastAsia="Times New Roman" w:hAnsi="Times New Roman" w:cs="Times New Roman"/>
                <w:sz w:val="24"/>
                <w:szCs w:val="24"/>
                <w:lang w:eastAsia="ru-RU"/>
              </w:rPr>
              <w:t>ОО</w:t>
            </w:r>
          </w:p>
        </w:tc>
        <w:tc>
          <w:tcPr>
            <w:tcW w:w="7476" w:type="dxa"/>
          </w:tcPr>
          <w:p w:rsidR="00EC39E8" w:rsidRPr="00EC39E8" w:rsidRDefault="00EC39E8" w:rsidP="00EC39E8">
            <w:pPr>
              <w:spacing w:after="0" w:line="23" w:lineRule="atLeast"/>
              <w:jc w:val="both"/>
              <w:rPr>
                <w:rFonts w:ascii="Times New Roman" w:eastAsia="Times New Roman" w:hAnsi="Times New Roman" w:cs="Times New Roman"/>
                <w:sz w:val="24"/>
                <w:szCs w:val="24"/>
                <w:lang w:eastAsia="ru-RU"/>
              </w:rPr>
            </w:pPr>
            <w:r w:rsidRPr="00EC39E8">
              <w:rPr>
                <w:rFonts w:ascii="Times New Roman" w:eastAsia="Times New Roman" w:hAnsi="Times New Roman" w:cs="Times New Roman"/>
                <w:sz w:val="24"/>
                <w:szCs w:val="24"/>
                <w:lang w:eastAsia="ru-RU"/>
              </w:rPr>
              <w:t>Образовательная организация</w:t>
            </w:r>
          </w:p>
        </w:tc>
      </w:tr>
      <w:tr w:rsidR="00EC39E8" w:rsidRPr="00EC39E8" w:rsidTr="00793E00">
        <w:trPr>
          <w:jc w:val="center"/>
        </w:trPr>
        <w:tc>
          <w:tcPr>
            <w:tcW w:w="1869" w:type="dxa"/>
          </w:tcPr>
          <w:p w:rsidR="00EC39E8" w:rsidRPr="00EC39E8" w:rsidRDefault="00EC39E8" w:rsidP="00EC39E8">
            <w:pPr>
              <w:spacing w:after="0" w:line="23" w:lineRule="atLeast"/>
              <w:jc w:val="both"/>
              <w:rPr>
                <w:rFonts w:ascii="Times New Roman" w:eastAsia="Times New Roman" w:hAnsi="Times New Roman" w:cs="Times New Roman"/>
                <w:sz w:val="24"/>
                <w:szCs w:val="24"/>
                <w:lang w:eastAsia="ru-RU"/>
              </w:rPr>
            </w:pPr>
            <w:r w:rsidRPr="00EC39E8">
              <w:rPr>
                <w:rFonts w:ascii="Times New Roman" w:eastAsia="Times New Roman" w:hAnsi="Times New Roman" w:cs="Times New Roman"/>
                <w:sz w:val="24"/>
                <w:szCs w:val="24"/>
                <w:lang w:eastAsia="ru-RU"/>
              </w:rPr>
              <w:t xml:space="preserve">ЧОУ </w:t>
            </w:r>
          </w:p>
        </w:tc>
        <w:tc>
          <w:tcPr>
            <w:tcW w:w="7476" w:type="dxa"/>
          </w:tcPr>
          <w:p w:rsidR="00EC39E8" w:rsidRPr="00EC39E8" w:rsidRDefault="00EC39E8" w:rsidP="00EC39E8">
            <w:pPr>
              <w:spacing w:after="0" w:line="23" w:lineRule="atLeast"/>
              <w:rPr>
                <w:rFonts w:ascii="Times New Roman" w:eastAsia="Times New Roman" w:hAnsi="Times New Roman" w:cs="Times New Roman"/>
                <w:sz w:val="24"/>
                <w:szCs w:val="24"/>
                <w:lang w:eastAsia="ru-RU"/>
              </w:rPr>
            </w:pPr>
            <w:r w:rsidRPr="00EC39E8">
              <w:rPr>
                <w:rFonts w:ascii="Times New Roman" w:eastAsia="Times New Roman" w:hAnsi="Times New Roman" w:cs="Times New Roman"/>
                <w:sz w:val="24"/>
                <w:szCs w:val="24"/>
                <w:lang w:eastAsia="ru-RU"/>
              </w:rPr>
              <w:t xml:space="preserve">Частное общеобразовательное учреждение </w:t>
            </w:r>
          </w:p>
        </w:tc>
      </w:tr>
    </w:tbl>
    <w:p w:rsidR="00EC39E8" w:rsidRPr="00EC39E8" w:rsidRDefault="00EC39E8" w:rsidP="00EC39E8">
      <w:pPr>
        <w:spacing w:after="0" w:line="360" w:lineRule="auto"/>
        <w:ind w:firstLine="567"/>
        <w:jc w:val="both"/>
        <w:rPr>
          <w:rFonts w:ascii="Times New Roman" w:eastAsia="Times New Roman" w:hAnsi="Times New Roman" w:cs="Times New Roman"/>
          <w:b/>
          <w:sz w:val="24"/>
          <w:szCs w:val="24"/>
          <w:lang w:eastAsia="ru-RU"/>
        </w:rPr>
      </w:pPr>
    </w:p>
    <w:p w:rsidR="00EC39E8" w:rsidRPr="00EC39E8" w:rsidRDefault="00EC39E8" w:rsidP="00EC39E8">
      <w:pPr>
        <w:spacing w:after="0" w:line="360" w:lineRule="auto"/>
        <w:ind w:firstLine="567"/>
        <w:jc w:val="both"/>
        <w:rPr>
          <w:rFonts w:ascii="Times New Roman" w:eastAsia="Times New Roman" w:hAnsi="Times New Roman" w:cs="Times New Roman"/>
          <w:b/>
          <w:color w:val="FF0000"/>
          <w:sz w:val="28"/>
          <w:szCs w:val="28"/>
          <w:lang w:eastAsia="ru-RU"/>
        </w:rPr>
      </w:pPr>
    </w:p>
    <w:p w:rsidR="00EC39E8" w:rsidRPr="00EC39E8" w:rsidRDefault="00EC39E8" w:rsidP="00EC39E8">
      <w:pPr>
        <w:spacing w:after="0" w:line="360" w:lineRule="auto"/>
        <w:ind w:firstLine="567"/>
        <w:jc w:val="both"/>
        <w:rPr>
          <w:rFonts w:ascii="Times New Roman" w:eastAsia="Times New Roman" w:hAnsi="Times New Roman" w:cs="Times New Roman"/>
          <w:b/>
          <w:color w:val="FF0000"/>
          <w:sz w:val="28"/>
          <w:szCs w:val="28"/>
          <w:lang w:eastAsia="ru-RU"/>
        </w:rPr>
      </w:pPr>
    </w:p>
    <w:p w:rsidR="00EC39E8" w:rsidRPr="00EC39E8" w:rsidRDefault="00EC39E8" w:rsidP="00EC39E8">
      <w:pPr>
        <w:spacing w:after="0" w:line="360" w:lineRule="auto"/>
        <w:ind w:firstLine="567"/>
        <w:jc w:val="both"/>
        <w:rPr>
          <w:rFonts w:ascii="Times New Roman" w:eastAsia="Times New Roman" w:hAnsi="Times New Roman" w:cs="Times New Roman"/>
          <w:b/>
          <w:color w:val="FF0000"/>
          <w:sz w:val="28"/>
          <w:szCs w:val="28"/>
          <w:lang w:eastAsia="ru-RU"/>
        </w:rPr>
      </w:pPr>
    </w:p>
    <w:p w:rsidR="00EC39E8" w:rsidRPr="00EC39E8" w:rsidRDefault="00EC39E8" w:rsidP="00EC39E8">
      <w:pPr>
        <w:spacing w:after="0" w:line="360" w:lineRule="auto"/>
        <w:ind w:firstLine="567"/>
        <w:jc w:val="both"/>
        <w:rPr>
          <w:rFonts w:ascii="Times New Roman" w:eastAsia="Times New Roman" w:hAnsi="Times New Roman" w:cs="Times New Roman"/>
          <w:b/>
          <w:color w:val="FF0000"/>
          <w:sz w:val="28"/>
          <w:szCs w:val="28"/>
          <w:lang w:eastAsia="ru-RU"/>
        </w:rPr>
      </w:pPr>
    </w:p>
    <w:p w:rsidR="00EC39E8" w:rsidRPr="00EC39E8" w:rsidRDefault="00EC39E8" w:rsidP="00EC39E8">
      <w:pPr>
        <w:spacing w:after="0" w:line="360" w:lineRule="auto"/>
        <w:ind w:firstLine="567"/>
        <w:jc w:val="both"/>
        <w:rPr>
          <w:rFonts w:ascii="Times New Roman" w:eastAsia="Times New Roman" w:hAnsi="Times New Roman" w:cs="Times New Roman"/>
          <w:b/>
          <w:color w:val="FF0000"/>
          <w:sz w:val="28"/>
          <w:szCs w:val="28"/>
          <w:lang w:eastAsia="ru-RU"/>
        </w:rPr>
      </w:pPr>
    </w:p>
    <w:p w:rsidR="00EC39E8" w:rsidRPr="00EC39E8" w:rsidRDefault="00EC39E8" w:rsidP="00EC39E8">
      <w:pPr>
        <w:spacing w:after="0" w:line="360" w:lineRule="auto"/>
        <w:ind w:firstLine="567"/>
        <w:jc w:val="both"/>
        <w:rPr>
          <w:rFonts w:ascii="Times New Roman" w:eastAsia="Times New Roman" w:hAnsi="Times New Roman" w:cs="Times New Roman"/>
          <w:b/>
          <w:color w:val="FF0000"/>
          <w:sz w:val="28"/>
          <w:szCs w:val="28"/>
          <w:lang w:eastAsia="ru-RU"/>
        </w:rPr>
      </w:pPr>
    </w:p>
    <w:p w:rsidR="00EC39E8" w:rsidRPr="00EC39E8" w:rsidRDefault="00EC39E8" w:rsidP="00EC39E8">
      <w:pPr>
        <w:spacing w:after="0" w:line="360" w:lineRule="auto"/>
        <w:ind w:firstLine="567"/>
        <w:jc w:val="both"/>
        <w:rPr>
          <w:rFonts w:ascii="Times New Roman" w:eastAsia="Times New Roman" w:hAnsi="Times New Roman" w:cs="Times New Roman"/>
          <w:b/>
          <w:color w:val="FF0000"/>
          <w:sz w:val="28"/>
          <w:szCs w:val="28"/>
          <w:lang w:eastAsia="ru-RU"/>
        </w:rPr>
      </w:pPr>
    </w:p>
    <w:p w:rsidR="00EC39E8" w:rsidRPr="00EC39E8" w:rsidRDefault="00EC39E8" w:rsidP="00EC39E8">
      <w:pPr>
        <w:spacing w:after="0" w:line="360" w:lineRule="auto"/>
        <w:ind w:firstLine="567"/>
        <w:jc w:val="both"/>
        <w:rPr>
          <w:rFonts w:ascii="Times New Roman" w:eastAsia="Times New Roman" w:hAnsi="Times New Roman" w:cs="Times New Roman"/>
          <w:b/>
          <w:color w:val="FF0000"/>
          <w:sz w:val="28"/>
          <w:szCs w:val="28"/>
          <w:lang w:eastAsia="ru-RU"/>
        </w:rPr>
      </w:pPr>
    </w:p>
    <w:p w:rsidR="00EC39E8" w:rsidRPr="00EC39E8" w:rsidRDefault="00EC39E8" w:rsidP="00EC39E8">
      <w:pPr>
        <w:spacing w:after="0" w:line="360" w:lineRule="auto"/>
        <w:ind w:firstLine="567"/>
        <w:jc w:val="both"/>
        <w:rPr>
          <w:rFonts w:ascii="Times New Roman" w:eastAsia="Times New Roman" w:hAnsi="Times New Roman" w:cs="Times New Roman"/>
          <w:b/>
          <w:color w:val="FF0000"/>
          <w:sz w:val="28"/>
          <w:szCs w:val="28"/>
          <w:lang w:eastAsia="ru-RU"/>
        </w:rPr>
      </w:pPr>
    </w:p>
    <w:p w:rsidR="00EC39E8" w:rsidRPr="00EC39E8" w:rsidRDefault="00EC39E8" w:rsidP="00EC39E8">
      <w:pPr>
        <w:spacing w:after="0" w:line="360" w:lineRule="auto"/>
        <w:ind w:firstLine="567"/>
        <w:jc w:val="both"/>
        <w:rPr>
          <w:rFonts w:ascii="Times New Roman" w:eastAsia="Times New Roman" w:hAnsi="Times New Roman" w:cs="Times New Roman"/>
          <w:b/>
          <w:color w:val="FF0000"/>
          <w:sz w:val="28"/>
          <w:szCs w:val="28"/>
          <w:lang w:eastAsia="ru-RU"/>
        </w:rPr>
      </w:pPr>
    </w:p>
    <w:p w:rsidR="00EC39E8" w:rsidRPr="00EC39E8" w:rsidRDefault="00EC39E8" w:rsidP="00EC39E8">
      <w:pPr>
        <w:spacing w:after="0" w:line="360" w:lineRule="auto"/>
        <w:ind w:firstLine="567"/>
        <w:jc w:val="both"/>
        <w:rPr>
          <w:rFonts w:ascii="Times New Roman" w:eastAsia="Times New Roman" w:hAnsi="Times New Roman" w:cs="Times New Roman"/>
          <w:b/>
          <w:color w:val="FF0000"/>
          <w:sz w:val="28"/>
          <w:szCs w:val="28"/>
          <w:lang w:eastAsia="ru-RU"/>
        </w:rPr>
      </w:pPr>
    </w:p>
    <w:p w:rsidR="00EC39E8" w:rsidRPr="00EC39E8" w:rsidRDefault="00EC39E8" w:rsidP="00EC39E8">
      <w:pPr>
        <w:spacing w:after="0" w:line="360" w:lineRule="auto"/>
        <w:ind w:firstLine="567"/>
        <w:jc w:val="both"/>
        <w:rPr>
          <w:rFonts w:ascii="Times New Roman" w:eastAsia="Times New Roman" w:hAnsi="Times New Roman" w:cs="Times New Roman"/>
          <w:b/>
          <w:color w:val="FF0000"/>
          <w:sz w:val="28"/>
          <w:szCs w:val="28"/>
          <w:lang w:eastAsia="ru-RU"/>
        </w:rPr>
      </w:pPr>
    </w:p>
    <w:p w:rsidR="00EC39E8" w:rsidRPr="00EC39E8" w:rsidRDefault="00EC39E8" w:rsidP="00EC39E8">
      <w:pPr>
        <w:spacing w:after="0" w:line="360" w:lineRule="auto"/>
        <w:ind w:firstLine="567"/>
        <w:jc w:val="both"/>
        <w:rPr>
          <w:rFonts w:ascii="Times New Roman" w:eastAsia="Times New Roman" w:hAnsi="Times New Roman" w:cs="Times New Roman"/>
          <w:b/>
          <w:color w:val="FF0000"/>
          <w:sz w:val="28"/>
          <w:szCs w:val="28"/>
          <w:lang w:eastAsia="ru-RU"/>
        </w:rPr>
      </w:pPr>
    </w:p>
    <w:p w:rsidR="00EC39E8" w:rsidRPr="00EC39E8" w:rsidRDefault="00EC39E8" w:rsidP="00EC39E8">
      <w:pPr>
        <w:tabs>
          <w:tab w:val="left" w:pos="1560"/>
        </w:tabs>
        <w:spacing w:after="0" w:line="240" w:lineRule="auto"/>
        <w:ind w:firstLine="708"/>
        <w:jc w:val="both"/>
        <w:rPr>
          <w:rFonts w:ascii="Times New Roman" w:eastAsia="Times New Roman" w:hAnsi="Times New Roman" w:cs="Times New Roman"/>
          <w:bCs/>
          <w:color w:val="FF0000"/>
          <w:sz w:val="24"/>
          <w:szCs w:val="24"/>
          <w:lang w:eastAsia="ru-RU"/>
        </w:rPr>
      </w:pPr>
    </w:p>
    <w:p w:rsidR="00EC39E8" w:rsidRPr="00EC39E8" w:rsidRDefault="00EC39E8" w:rsidP="00EC39E8">
      <w:pPr>
        <w:tabs>
          <w:tab w:val="left" w:pos="1560"/>
        </w:tabs>
        <w:spacing w:after="0" w:line="240" w:lineRule="auto"/>
        <w:ind w:firstLine="708"/>
        <w:jc w:val="both"/>
        <w:rPr>
          <w:rFonts w:ascii="Times New Roman" w:eastAsia="Times New Roman" w:hAnsi="Times New Roman" w:cs="Times New Roman"/>
          <w:color w:val="FF0000"/>
          <w:sz w:val="24"/>
          <w:szCs w:val="24"/>
          <w:lang w:eastAsia="ru-RU"/>
        </w:rPr>
      </w:pPr>
    </w:p>
    <w:p w:rsidR="00EC39E8" w:rsidRPr="00EC39E8" w:rsidRDefault="00EC39E8" w:rsidP="00EC39E8">
      <w:pPr>
        <w:tabs>
          <w:tab w:val="left" w:pos="1560"/>
        </w:tabs>
        <w:spacing w:after="0" w:line="240" w:lineRule="auto"/>
        <w:ind w:firstLine="708"/>
        <w:jc w:val="both"/>
        <w:rPr>
          <w:rFonts w:ascii="Times New Roman" w:eastAsia="Times New Roman" w:hAnsi="Times New Roman" w:cs="Times New Roman"/>
          <w:color w:val="FF0000"/>
          <w:sz w:val="24"/>
          <w:szCs w:val="24"/>
          <w:lang w:eastAsia="ru-RU"/>
        </w:rPr>
      </w:pPr>
    </w:p>
    <w:p w:rsidR="00EC39E8" w:rsidRPr="00EC39E8" w:rsidRDefault="00EC39E8" w:rsidP="00EC39E8">
      <w:pPr>
        <w:tabs>
          <w:tab w:val="left" w:pos="1560"/>
        </w:tabs>
        <w:spacing w:after="0" w:line="240" w:lineRule="auto"/>
        <w:ind w:firstLine="708"/>
        <w:jc w:val="both"/>
        <w:rPr>
          <w:rFonts w:ascii="Times New Roman" w:eastAsia="Times New Roman" w:hAnsi="Times New Roman" w:cs="Times New Roman"/>
          <w:color w:val="FF0000"/>
          <w:sz w:val="24"/>
          <w:szCs w:val="24"/>
          <w:lang w:eastAsia="ru-RU"/>
        </w:rPr>
      </w:pPr>
    </w:p>
    <w:p w:rsidR="00EC39E8" w:rsidRPr="00EC39E8" w:rsidRDefault="00EC39E8" w:rsidP="00EC39E8">
      <w:pPr>
        <w:tabs>
          <w:tab w:val="left" w:pos="1560"/>
        </w:tabs>
        <w:spacing w:after="0" w:line="240" w:lineRule="auto"/>
        <w:jc w:val="both"/>
        <w:rPr>
          <w:rFonts w:ascii="Times New Roman" w:eastAsia="Times New Roman" w:hAnsi="Times New Roman" w:cs="Times New Roman"/>
          <w:color w:val="FF0000"/>
          <w:sz w:val="24"/>
          <w:szCs w:val="24"/>
          <w:lang w:eastAsia="ru-RU"/>
        </w:rPr>
      </w:pPr>
    </w:p>
    <w:p w:rsidR="00EC39E8" w:rsidRPr="00EC39E8" w:rsidRDefault="00EC39E8" w:rsidP="00EC39E8">
      <w:pPr>
        <w:tabs>
          <w:tab w:val="left" w:pos="1560"/>
        </w:tabs>
        <w:spacing w:after="0" w:line="240" w:lineRule="auto"/>
        <w:jc w:val="both"/>
        <w:rPr>
          <w:rFonts w:ascii="Times New Roman" w:eastAsia="Times New Roman" w:hAnsi="Times New Roman" w:cs="Times New Roman"/>
          <w:color w:val="FF0000"/>
          <w:sz w:val="24"/>
          <w:szCs w:val="24"/>
          <w:lang w:eastAsia="ru-RU"/>
        </w:rPr>
      </w:pPr>
    </w:p>
    <w:p w:rsidR="00EC39E8" w:rsidRPr="00EC39E8" w:rsidRDefault="00EC39E8" w:rsidP="00EC39E8">
      <w:pPr>
        <w:tabs>
          <w:tab w:val="left" w:pos="1560"/>
        </w:tabs>
        <w:spacing w:after="0" w:line="240" w:lineRule="auto"/>
        <w:jc w:val="both"/>
        <w:rPr>
          <w:rFonts w:ascii="Times New Roman" w:eastAsia="Times New Roman" w:hAnsi="Times New Roman" w:cs="Times New Roman"/>
          <w:color w:val="FF0000"/>
          <w:sz w:val="24"/>
          <w:szCs w:val="24"/>
          <w:lang w:eastAsia="ru-RU"/>
        </w:rPr>
      </w:pPr>
    </w:p>
    <w:p w:rsidR="00EC39E8" w:rsidRPr="00EC39E8" w:rsidRDefault="00EC39E8" w:rsidP="00EC39E8">
      <w:pPr>
        <w:tabs>
          <w:tab w:val="left" w:pos="1560"/>
        </w:tabs>
        <w:spacing w:after="0" w:line="240" w:lineRule="auto"/>
        <w:jc w:val="both"/>
        <w:rPr>
          <w:rFonts w:ascii="Times New Roman" w:eastAsia="Times New Roman" w:hAnsi="Times New Roman" w:cs="Times New Roman"/>
          <w:color w:val="FF0000"/>
          <w:sz w:val="24"/>
          <w:szCs w:val="24"/>
          <w:lang w:eastAsia="ru-RU"/>
        </w:rPr>
      </w:pPr>
    </w:p>
    <w:p w:rsidR="00EC39E8" w:rsidRPr="00EC39E8" w:rsidRDefault="00EC39E8" w:rsidP="00EC39E8">
      <w:pPr>
        <w:tabs>
          <w:tab w:val="left" w:pos="1560"/>
        </w:tabs>
        <w:spacing w:after="0" w:line="240" w:lineRule="auto"/>
        <w:jc w:val="center"/>
        <w:rPr>
          <w:rFonts w:ascii="Times New Roman" w:eastAsia="Times New Roman" w:hAnsi="Times New Roman" w:cs="Times New Roman"/>
          <w:sz w:val="24"/>
          <w:szCs w:val="24"/>
          <w:lang w:eastAsia="ru-RU"/>
        </w:rPr>
      </w:pPr>
      <w:r w:rsidRPr="00EC39E8">
        <w:rPr>
          <w:rFonts w:ascii="Times New Roman" w:eastAsia="Times New Roman" w:hAnsi="Times New Roman" w:cs="Times New Roman"/>
          <w:sz w:val="24"/>
          <w:szCs w:val="24"/>
          <w:lang w:eastAsia="ru-RU"/>
        </w:rPr>
        <w:t xml:space="preserve">Информация, представленная в данном сборнике, подготовлена специалистами </w:t>
      </w:r>
      <w:r w:rsidRPr="00EC39E8">
        <w:rPr>
          <w:rFonts w:ascii="Times New Roman" w:eastAsia="Times New Roman" w:hAnsi="Times New Roman" w:cs="Times New Roman"/>
          <w:bCs/>
          <w:sz w:val="24"/>
          <w:szCs w:val="24"/>
          <w:lang w:eastAsia="ru-RU"/>
        </w:rPr>
        <w:t xml:space="preserve">Государственного бюджетного учреждения «Республиканский центр оценки качества образования» </w:t>
      </w:r>
      <w:r w:rsidRPr="00EC39E8">
        <w:rPr>
          <w:rFonts w:ascii="Times New Roman" w:eastAsia="Times New Roman" w:hAnsi="Times New Roman" w:cs="Times New Roman"/>
          <w:sz w:val="24"/>
          <w:szCs w:val="24"/>
          <w:lang w:eastAsia="ru-RU"/>
        </w:rPr>
        <w:t>на основании материалов портала сопровождения ВПР</w:t>
      </w:r>
    </w:p>
    <w:p w:rsidR="00EC39E8" w:rsidRPr="00EC39E8" w:rsidRDefault="00EC39E8" w:rsidP="00EC39E8">
      <w:pPr>
        <w:tabs>
          <w:tab w:val="left" w:pos="1560"/>
        </w:tabs>
        <w:spacing w:after="0" w:line="240" w:lineRule="auto"/>
        <w:jc w:val="center"/>
        <w:rPr>
          <w:rFonts w:ascii="Times New Roman" w:eastAsia="Times New Roman" w:hAnsi="Times New Roman" w:cs="Times New Roman"/>
          <w:sz w:val="24"/>
          <w:szCs w:val="24"/>
          <w:lang w:eastAsia="ru-RU"/>
        </w:rPr>
      </w:pPr>
    </w:p>
    <w:p w:rsidR="00EC39E8" w:rsidRPr="00EC39E8" w:rsidRDefault="00EC39E8" w:rsidP="00EC39E8">
      <w:pPr>
        <w:spacing w:after="0" w:line="240" w:lineRule="auto"/>
        <w:rPr>
          <w:rFonts w:ascii="Calibri" w:eastAsia="Times New Roman" w:hAnsi="Calibri" w:cs="Times New Roman"/>
          <w:color w:val="FF0000"/>
          <w:lang w:eastAsia="ru-RU"/>
        </w:rPr>
      </w:pPr>
    </w:p>
    <w:sdt>
      <w:sdtPr>
        <w:rPr>
          <w:rFonts w:ascii="Calibri" w:eastAsia="Times New Roman" w:hAnsi="Calibri" w:cs="Times New Roman"/>
          <w:highlight w:val="yellow"/>
          <w:lang w:eastAsia="ru-RU"/>
        </w:rPr>
        <w:id w:val="512888183"/>
        <w:docPartObj>
          <w:docPartGallery w:val="Table of Contents"/>
          <w:docPartUnique/>
        </w:docPartObj>
      </w:sdtPr>
      <w:sdtEndPr>
        <w:rPr>
          <w:rFonts w:ascii="Times New Roman" w:hAnsi="Times New Roman"/>
          <w:b/>
          <w:bCs/>
          <w:sz w:val="24"/>
          <w:szCs w:val="24"/>
          <w:highlight w:val="none"/>
        </w:rPr>
      </w:sdtEndPr>
      <w:sdtContent>
        <w:p w:rsidR="00EC39E8" w:rsidRPr="00EC39E8" w:rsidRDefault="00EC39E8" w:rsidP="00EC39E8">
          <w:pPr>
            <w:keepNext/>
            <w:keepLines/>
            <w:spacing w:before="240" w:after="0"/>
            <w:jc w:val="center"/>
            <w:rPr>
              <w:rFonts w:ascii="Times New Roman" w:eastAsiaTheme="majorEastAsia" w:hAnsi="Times New Roman" w:cs="Times New Roman"/>
              <w:sz w:val="28"/>
              <w:szCs w:val="28"/>
              <w:lang w:eastAsia="ru-RU"/>
            </w:rPr>
          </w:pPr>
          <w:r>
            <w:rPr>
              <w:rFonts w:ascii="Times New Roman" w:eastAsiaTheme="majorEastAsia" w:hAnsi="Times New Roman" w:cs="Times New Roman"/>
              <w:sz w:val="28"/>
              <w:szCs w:val="28"/>
              <w:lang w:eastAsia="ru-RU"/>
            </w:rPr>
            <w:t>Ог</w:t>
          </w:r>
          <w:r w:rsidRPr="00EC39E8">
            <w:rPr>
              <w:rFonts w:ascii="Times New Roman" w:eastAsiaTheme="majorEastAsia" w:hAnsi="Times New Roman" w:cs="Times New Roman"/>
              <w:sz w:val="28"/>
              <w:szCs w:val="28"/>
              <w:lang w:eastAsia="ru-RU"/>
            </w:rPr>
            <w:t>лавление</w:t>
          </w:r>
        </w:p>
        <w:p w:rsidR="000B15A6" w:rsidRDefault="00EC39E8">
          <w:pPr>
            <w:pStyle w:val="1"/>
            <w:tabs>
              <w:tab w:val="right" w:leader="dot" w:pos="8919"/>
            </w:tabs>
            <w:rPr>
              <w:noProof/>
            </w:rPr>
          </w:pPr>
          <w:r w:rsidRPr="00EC39E8">
            <w:rPr>
              <w:rFonts w:ascii="Calibri" w:eastAsia="Times New Roman" w:hAnsi="Calibri" w:cs="Times New Roman"/>
              <w:sz w:val="24"/>
              <w:szCs w:val="24"/>
              <w:highlight w:val="yellow"/>
              <w:lang w:eastAsia="ru-RU"/>
            </w:rPr>
            <w:fldChar w:fldCharType="begin"/>
          </w:r>
          <w:r w:rsidRPr="00EC39E8">
            <w:rPr>
              <w:rFonts w:ascii="Calibri" w:eastAsia="Times New Roman" w:hAnsi="Calibri" w:cs="Times New Roman"/>
              <w:sz w:val="24"/>
              <w:szCs w:val="24"/>
              <w:highlight w:val="yellow"/>
              <w:lang w:eastAsia="ru-RU"/>
            </w:rPr>
            <w:instrText xml:space="preserve"> TOC \o "1-3" \h \z \u </w:instrText>
          </w:r>
          <w:r w:rsidRPr="00EC39E8">
            <w:rPr>
              <w:rFonts w:ascii="Calibri" w:eastAsia="Times New Roman" w:hAnsi="Calibri" w:cs="Times New Roman"/>
              <w:sz w:val="24"/>
              <w:szCs w:val="24"/>
              <w:highlight w:val="yellow"/>
              <w:lang w:eastAsia="ru-RU"/>
            </w:rPr>
            <w:fldChar w:fldCharType="separate"/>
          </w:r>
          <w:hyperlink w:anchor="_Toc59626422" w:history="1">
            <w:r w:rsidR="000B15A6" w:rsidRPr="0023742C">
              <w:rPr>
                <w:rStyle w:val="a7"/>
                <w:rFonts w:ascii="Times New Roman" w:eastAsiaTheme="majorEastAsia" w:hAnsi="Times New Roman" w:cs="Times New Roman"/>
                <w:b/>
                <w:noProof/>
                <w:lang w:eastAsia="ru-RU"/>
              </w:rPr>
              <w:t>1. Общие сведения</w:t>
            </w:r>
            <w:r w:rsidR="000B15A6">
              <w:rPr>
                <w:noProof/>
                <w:webHidden/>
              </w:rPr>
              <w:tab/>
            </w:r>
            <w:r w:rsidR="000B15A6">
              <w:rPr>
                <w:noProof/>
                <w:webHidden/>
              </w:rPr>
              <w:fldChar w:fldCharType="begin"/>
            </w:r>
            <w:r w:rsidR="000B15A6">
              <w:rPr>
                <w:noProof/>
                <w:webHidden/>
              </w:rPr>
              <w:instrText xml:space="preserve"> PAGEREF _Toc59626422 \h </w:instrText>
            </w:r>
            <w:r w:rsidR="000B15A6">
              <w:rPr>
                <w:noProof/>
                <w:webHidden/>
              </w:rPr>
            </w:r>
            <w:r w:rsidR="000B15A6">
              <w:rPr>
                <w:noProof/>
                <w:webHidden/>
              </w:rPr>
              <w:fldChar w:fldCharType="separate"/>
            </w:r>
            <w:r w:rsidR="000B15A6">
              <w:rPr>
                <w:noProof/>
                <w:webHidden/>
              </w:rPr>
              <w:t>4</w:t>
            </w:r>
            <w:r w:rsidR="000B15A6">
              <w:rPr>
                <w:noProof/>
                <w:webHidden/>
              </w:rPr>
              <w:fldChar w:fldCharType="end"/>
            </w:r>
          </w:hyperlink>
        </w:p>
        <w:p w:rsidR="000B15A6" w:rsidRDefault="00B604C6">
          <w:pPr>
            <w:pStyle w:val="1"/>
            <w:tabs>
              <w:tab w:val="right" w:leader="dot" w:pos="8919"/>
            </w:tabs>
            <w:rPr>
              <w:noProof/>
            </w:rPr>
          </w:pPr>
          <w:hyperlink w:anchor="_Toc59626423" w:history="1">
            <w:r w:rsidR="000B15A6" w:rsidRPr="0023742C">
              <w:rPr>
                <w:rStyle w:val="a7"/>
                <w:rFonts w:ascii="Times New Roman" w:eastAsiaTheme="majorEastAsia" w:hAnsi="Times New Roman" w:cs="Times New Roman"/>
                <w:b/>
                <w:noProof/>
                <w:lang w:eastAsia="ru-RU"/>
              </w:rPr>
              <w:t>2. География</w:t>
            </w:r>
            <w:r w:rsidR="000B15A6">
              <w:rPr>
                <w:noProof/>
                <w:webHidden/>
              </w:rPr>
              <w:tab/>
            </w:r>
            <w:r w:rsidR="000B15A6">
              <w:rPr>
                <w:noProof/>
                <w:webHidden/>
              </w:rPr>
              <w:fldChar w:fldCharType="begin"/>
            </w:r>
            <w:r w:rsidR="000B15A6">
              <w:rPr>
                <w:noProof/>
                <w:webHidden/>
              </w:rPr>
              <w:instrText xml:space="preserve"> PAGEREF _Toc59626423 \h </w:instrText>
            </w:r>
            <w:r w:rsidR="000B15A6">
              <w:rPr>
                <w:noProof/>
                <w:webHidden/>
              </w:rPr>
            </w:r>
            <w:r w:rsidR="000B15A6">
              <w:rPr>
                <w:noProof/>
                <w:webHidden/>
              </w:rPr>
              <w:fldChar w:fldCharType="separate"/>
            </w:r>
            <w:r w:rsidR="000B15A6">
              <w:rPr>
                <w:noProof/>
                <w:webHidden/>
              </w:rPr>
              <w:t>4</w:t>
            </w:r>
            <w:r w:rsidR="000B15A6">
              <w:rPr>
                <w:noProof/>
                <w:webHidden/>
              </w:rPr>
              <w:fldChar w:fldCharType="end"/>
            </w:r>
          </w:hyperlink>
        </w:p>
        <w:p w:rsidR="000B15A6" w:rsidRDefault="00B604C6">
          <w:pPr>
            <w:pStyle w:val="21"/>
            <w:tabs>
              <w:tab w:val="right" w:leader="dot" w:pos="8919"/>
            </w:tabs>
            <w:rPr>
              <w:noProof/>
            </w:rPr>
          </w:pPr>
          <w:hyperlink w:anchor="_Toc59626424" w:history="1">
            <w:r w:rsidR="000B15A6" w:rsidRPr="0023742C">
              <w:rPr>
                <w:rStyle w:val="a7"/>
                <w:rFonts w:ascii="Times New Roman" w:eastAsiaTheme="majorEastAsia" w:hAnsi="Times New Roman" w:cs="Times New Roman"/>
                <w:b/>
                <w:noProof/>
                <w:lang w:eastAsia="ru-RU"/>
              </w:rPr>
              <w:t>2.1 Описание контрольных измерительных материалов</w:t>
            </w:r>
            <w:r w:rsidR="000B15A6">
              <w:rPr>
                <w:noProof/>
                <w:webHidden/>
              </w:rPr>
              <w:tab/>
            </w:r>
            <w:r w:rsidR="000B15A6">
              <w:rPr>
                <w:noProof/>
                <w:webHidden/>
              </w:rPr>
              <w:fldChar w:fldCharType="begin"/>
            </w:r>
            <w:r w:rsidR="000B15A6">
              <w:rPr>
                <w:noProof/>
                <w:webHidden/>
              </w:rPr>
              <w:instrText xml:space="preserve"> PAGEREF _Toc59626424 \h </w:instrText>
            </w:r>
            <w:r w:rsidR="000B15A6">
              <w:rPr>
                <w:noProof/>
                <w:webHidden/>
              </w:rPr>
            </w:r>
            <w:r w:rsidR="000B15A6">
              <w:rPr>
                <w:noProof/>
                <w:webHidden/>
              </w:rPr>
              <w:fldChar w:fldCharType="separate"/>
            </w:r>
            <w:r w:rsidR="000B15A6">
              <w:rPr>
                <w:noProof/>
                <w:webHidden/>
              </w:rPr>
              <w:t>4</w:t>
            </w:r>
            <w:r w:rsidR="000B15A6">
              <w:rPr>
                <w:noProof/>
                <w:webHidden/>
              </w:rPr>
              <w:fldChar w:fldCharType="end"/>
            </w:r>
          </w:hyperlink>
        </w:p>
        <w:p w:rsidR="000B15A6" w:rsidRDefault="00B604C6">
          <w:pPr>
            <w:pStyle w:val="1"/>
            <w:tabs>
              <w:tab w:val="right" w:leader="dot" w:pos="8919"/>
            </w:tabs>
            <w:rPr>
              <w:noProof/>
            </w:rPr>
          </w:pPr>
          <w:hyperlink w:anchor="_Toc59626425" w:history="1">
            <w:r w:rsidR="000B15A6" w:rsidRPr="0023742C">
              <w:rPr>
                <w:rStyle w:val="a7"/>
                <w:rFonts w:ascii="Times New Roman" w:eastAsiaTheme="majorEastAsia" w:hAnsi="Times New Roman" w:cs="Times New Roman"/>
                <w:b/>
                <w:noProof/>
                <w:lang w:eastAsia="ru-RU"/>
              </w:rPr>
              <w:t>2 Статистика общероссийских и региональных результатов ВПР по ГЕОГРАФИИ</w:t>
            </w:r>
            <w:r w:rsidR="000B15A6">
              <w:rPr>
                <w:noProof/>
                <w:webHidden/>
              </w:rPr>
              <w:tab/>
            </w:r>
            <w:r w:rsidR="000B15A6">
              <w:rPr>
                <w:noProof/>
                <w:webHidden/>
              </w:rPr>
              <w:fldChar w:fldCharType="begin"/>
            </w:r>
            <w:r w:rsidR="000B15A6">
              <w:rPr>
                <w:noProof/>
                <w:webHidden/>
              </w:rPr>
              <w:instrText xml:space="preserve"> PAGEREF _Toc59626425 \h </w:instrText>
            </w:r>
            <w:r w:rsidR="000B15A6">
              <w:rPr>
                <w:noProof/>
                <w:webHidden/>
              </w:rPr>
            </w:r>
            <w:r w:rsidR="000B15A6">
              <w:rPr>
                <w:noProof/>
                <w:webHidden/>
              </w:rPr>
              <w:fldChar w:fldCharType="separate"/>
            </w:r>
            <w:r w:rsidR="000B15A6">
              <w:rPr>
                <w:noProof/>
                <w:webHidden/>
              </w:rPr>
              <w:t>13</w:t>
            </w:r>
            <w:r w:rsidR="000B15A6">
              <w:rPr>
                <w:noProof/>
                <w:webHidden/>
              </w:rPr>
              <w:fldChar w:fldCharType="end"/>
            </w:r>
          </w:hyperlink>
        </w:p>
        <w:p w:rsidR="00EC39E8" w:rsidRPr="00EC39E8" w:rsidRDefault="00EC39E8" w:rsidP="00EC39E8">
          <w:pPr>
            <w:spacing w:after="0" w:line="240" w:lineRule="auto"/>
            <w:rPr>
              <w:rFonts w:ascii="Times New Roman" w:eastAsia="Times New Roman" w:hAnsi="Times New Roman" w:cs="Times New Roman"/>
              <w:sz w:val="24"/>
              <w:szCs w:val="24"/>
              <w:lang w:eastAsia="ru-RU"/>
            </w:rPr>
          </w:pPr>
          <w:r w:rsidRPr="00EC39E8">
            <w:rPr>
              <w:rFonts w:ascii="Times New Roman" w:eastAsia="Times New Roman" w:hAnsi="Times New Roman" w:cs="Times New Roman"/>
              <w:b/>
              <w:bCs/>
              <w:sz w:val="24"/>
              <w:szCs w:val="24"/>
              <w:highlight w:val="yellow"/>
              <w:lang w:eastAsia="ru-RU"/>
            </w:rPr>
            <w:fldChar w:fldCharType="end"/>
          </w:r>
        </w:p>
      </w:sdtContent>
    </w:sdt>
    <w:p w:rsidR="00EC39E8" w:rsidRPr="00EC39E8" w:rsidRDefault="00EC39E8" w:rsidP="00EC39E8">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EC39E8" w:rsidRPr="00EC39E8" w:rsidRDefault="00EC39E8" w:rsidP="00EC39E8">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EC39E8" w:rsidRPr="00EC39E8" w:rsidRDefault="00EC39E8" w:rsidP="00EC39E8">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EC39E8" w:rsidRPr="00EC39E8" w:rsidRDefault="00EC39E8" w:rsidP="00EC39E8">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EC39E8" w:rsidRPr="00EC39E8" w:rsidRDefault="00EC39E8" w:rsidP="00EC39E8">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EC39E8" w:rsidRPr="00EC39E8" w:rsidRDefault="00EC39E8" w:rsidP="00EC39E8">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EC39E8" w:rsidRPr="00EC39E8" w:rsidRDefault="00EC39E8" w:rsidP="00EC39E8">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EC39E8" w:rsidRPr="00EC39E8" w:rsidRDefault="00EC39E8" w:rsidP="00EC39E8">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EC39E8" w:rsidRPr="00EC39E8" w:rsidRDefault="00EC39E8" w:rsidP="00EC39E8">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EC39E8" w:rsidRPr="00EC39E8" w:rsidRDefault="00EC39E8" w:rsidP="00EC39E8">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EC39E8" w:rsidRPr="00EC39E8" w:rsidRDefault="00EC39E8" w:rsidP="00EC39E8">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EC39E8" w:rsidRPr="00EC39E8" w:rsidRDefault="00EC39E8" w:rsidP="00EC39E8">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EC39E8" w:rsidRPr="00EC39E8" w:rsidRDefault="00EC39E8" w:rsidP="00EC39E8">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EC39E8" w:rsidRPr="00EC39E8" w:rsidRDefault="00EC39E8" w:rsidP="00EC39E8">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EC39E8" w:rsidRPr="00EC39E8" w:rsidRDefault="00EC39E8" w:rsidP="00EC39E8">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EC39E8" w:rsidRPr="00EC39E8" w:rsidRDefault="00EC39E8" w:rsidP="00EC39E8">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EC39E8" w:rsidRPr="00EC39E8" w:rsidRDefault="00EC39E8" w:rsidP="00EC39E8">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EC39E8" w:rsidRPr="00EC39E8" w:rsidRDefault="00EC39E8" w:rsidP="00EC39E8">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EC39E8" w:rsidRPr="00EC39E8" w:rsidRDefault="00EC39E8" w:rsidP="00EC39E8">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EC39E8" w:rsidRPr="00EC39E8" w:rsidRDefault="00EC39E8" w:rsidP="00EC39E8">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EC39E8" w:rsidRPr="00EC39E8" w:rsidRDefault="00EC39E8" w:rsidP="00EC39E8">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EC39E8" w:rsidRPr="00EC39E8" w:rsidRDefault="00EC39E8" w:rsidP="00EC39E8">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EC39E8" w:rsidRPr="00EC39E8" w:rsidRDefault="00EC39E8" w:rsidP="00EC39E8">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EC39E8" w:rsidRPr="00EC39E8" w:rsidRDefault="00EC39E8" w:rsidP="00EC39E8">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EC39E8" w:rsidRPr="00EC39E8" w:rsidRDefault="00EC39E8" w:rsidP="00EC39E8">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EC39E8" w:rsidRPr="00EC39E8" w:rsidRDefault="00EC39E8" w:rsidP="00EC39E8">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EC39E8" w:rsidRPr="00EC39E8" w:rsidRDefault="00EC39E8" w:rsidP="00EC39E8">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EC39E8" w:rsidRPr="00EC39E8" w:rsidRDefault="00EC39E8" w:rsidP="00EC39E8">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EC39E8" w:rsidRPr="00EC39E8" w:rsidRDefault="00EC39E8" w:rsidP="00EC39E8">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EC39E8" w:rsidRPr="00EC39E8" w:rsidRDefault="00EC39E8" w:rsidP="00EC39E8">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EC39E8" w:rsidRPr="00EC39E8" w:rsidRDefault="00EC39E8" w:rsidP="00EC39E8">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EC39E8" w:rsidRPr="00EC39E8" w:rsidRDefault="00EC39E8" w:rsidP="00EC39E8">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EC39E8" w:rsidRPr="00EC39E8" w:rsidRDefault="00EC39E8" w:rsidP="00EC39E8">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EC39E8" w:rsidRPr="00EC39E8" w:rsidRDefault="00EC39E8" w:rsidP="00EC39E8">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EC39E8" w:rsidRPr="00EC39E8" w:rsidRDefault="00EC39E8" w:rsidP="00EC39E8">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EC39E8" w:rsidRPr="00EC39E8" w:rsidRDefault="00EC39E8" w:rsidP="00EC39E8">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EC39E8" w:rsidRPr="00EC39E8" w:rsidRDefault="00EC39E8" w:rsidP="00EC39E8">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EC39E8" w:rsidRPr="00EC39E8" w:rsidRDefault="00EC39E8" w:rsidP="00EC39E8">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EC39E8" w:rsidRPr="00EC39E8" w:rsidRDefault="00EC39E8" w:rsidP="00EC39E8">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EC39E8" w:rsidRPr="00EC39E8" w:rsidRDefault="00EC39E8" w:rsidP="00EC39E8">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EC39E8" w:rsidRPr="00EC39E8" w:rsidRDefault="00EC39E8" w:rsidP="00EC39E8">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EC39E8" w:rsidRPr="00EC39E8" w:rsidRDefault="00EC39E8" w:rsidP="00EC39E8">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EC39E8" w:rsidRPr="00EC39E8" w:rsidRDefault="00EC39E8" w:rsidP="00EC39E8">
      <w:pPr>
        <w:keepNext/>
        <w:keepLines/>
        <w:spacing w:before="240" w:after="0" w:line="240" w:lineRule="auto"/>
        <w:jc w:val="center"/>
        <w:outlineLvl w:val="0"/>
        <w:rPr>
          <w:rFonts w:ascii="Times New Roman" w:eastAsiaTheme="majorEastAsia" w:hAnsi="Times New Roman" w:cs="Times New Roman"/>
          <w:b/>
          <w:bCs/>
          <w:sz w:val="24"/>
          <w:szCs w:val="24"/>
          <w:lang w:eastAsia="ru-RU"/>
        </w:rPr>
      </w:pPr>
      <w:bookmarkStart w:id="0" w:name="_Toc15048891"/>
      <w:bookmarkStart w:id="1" w:name="_Toc59626422"/>
      <w:r w:rsidRPr="00EC39E8">
        <w:rPr>
          <w:rFonts w:ascii="Times New Roman" w:eastAsiaTheme="majorEastAsia" w:hAnsi="Times New Roman" w:cs="Times New Roman"/>
          <w:b/>
          <w:sz w:val="32"/>
          <w:szCs w:val="28"/>
          <w:lang w:eastAsia="ru-RU"/>
        </w:rPr>
        <w:lastRenderedPageBreak/>
        <w:t>1. Общие сведения</w:t>
      </w:r>
      <w:bookmarkEnd w:id="0"/>
      <w:bookmarkEnd w:id="1"/>
    </w:p>
    <w:p w:rsidR="00EC39E8" w:rsidRPr="00EC39E8" w:rsidRDefault="00EC39E8" w:rsidP="00EC39E8">
      <w:pPr>
        <w:shd w:val="clear" w:color="auto" w:fill="FFFFFF"/>
        <w:spacing w:after="0" w:line="23" w:lineRule="atLeast"/>
        <w:jc w:val="both"/>
        <w:rPr>
          <w:rFonts w:ascii="Times New Roman" w:eastAsia="Times New Roman" w:hAnsi="Times New Roman" w:cs="Times New Roman"/>
          <w:sz w:val="24"/>
          <w:szCs w:val="24"/>
          <w:lang w:eastAsia="ru-RU"/>
        </w:rPr>
      </w:pPr>
      <w:r w:rsidRPr="00EC39E8">
        <w:rPr>
          <w:rFonts w:ascii="Times New Roman" w:eastAsia="Times New Roman" w:hAnsi="Times New Roman" w:cs="Times New Roman"/>
          <w:sz w:val="24"/>
          <w:szCs w:val="24"/>
          <w:lang w:eastAsia="ru-RU"/>
        </w:rPr>
        <w:t xml:space="preserve"> </w:t>
      </w:r>
    </w:p>
    <w:p w:rsidR="00B604C6" w:rsidRDefault="00EC39E8" w:rsidP="00EC39E8">
      <w:pPr>
        <w:shd w:val="clear" w:color="auto" w:fill="FFFFFF"/>
        <w:spacing w:after="0" w:line="23" w:lineRule="atLeast"/>
        <w:ind w:firstLine="708"/>
        <w:jc w:val="both"/>
        <w:rPr>
          <w:rFonts w:ascii="Times New Roman" w:eastAsia="Times New Roman" w:hAnsi="Times New Roman" w:cs="Times New Roman"/>
          <w:sz w:val="24"/>
          <w:szCs w:val="24"/>
          <w:lang w:eastAsia="ru-RU"/>
        </w:rPr>
      </w:pPr>
      <w:r w:rsidRPr="00EC39E8">
        <w:rPr>
          <w:rFonts w:ascii="Times New Roman" w:eastAsia="Times New Roman" w:hAnsi="Times New Roman" w:cs="Times New Roman"/>
          <w:sz w:val="24"/>
          <w:szCs w:val="24"/>
          <w:lang w:eastAsia="ru-RU"/>
        </w:rPr>
        <w:t xml:space="preserve">Всероссийские проверочные работы  проводились в  общеобразовательных организациях  РСО - А в на основании приказа </w:t>
      </w:r>
      <w:proofErr w:type="spellStart"/>
      <w:r w:rsidRPr="00EC39E8">
        <w:rPr>
          <w:rFonts w:ascii="Times New Roman" w:eastAsia="Times New Roman" w:hAnsi="Times New Roman" w:cs="Times New Roman"/>
          <w:sz w:val="24"/>
          <w:szCs w:val="24"/>
          <w:lang w:eastAsia="ru-RU"/>
        </w:rPr>
        <w:t>Рособрнадзора</w:t>
      </w:r>
      <w:proofErr w:type="spellEnd"/>
      <w:r w:rsidRPr="00EC39E8">
        <w:rPr>
          <w:rFonts w:ascii="Times New Roman" w:eastAsia="Times New Roman" w:hAnsi="Times New Roman" w:cs="Times New Roman"/>
          <w:sz w:val="24"/>
          <w:szCs w:val="24"/>
          <w:lang w:eastAsia="ru-RU"/>
        </w:rPr>
        <w:t xml:space="preserve"> от 07.02.2019 № 104 «О внесении изменений в график проведения Федеральной службой по надзору в сфере образования и науки мониторинга качества подготовки обучающихся общеобразовательных организаций в форме национальных исследований качества образования и всероссийских проверочных работ в 2019 году, утвержденный приказом Федеральной службы по надзору в сфере образования и науки от 29 января 2019 г. № 84 «О проведении Федеральной службой по надзору в сфере образования и науки мониторинга качества подготовки обучающихся общеобразовательных организаций в 2019 году» и во исполнение приказа Министерства образования и науки Республики Северная Осетия-Алания от 01 сентября 2020 года № 552 «О проведении всероссийских проверочных работ в 2020 году» с 14 с</w:t>
      </w:r>
      <w:r w:rsidR="00B604C6">
        <w:rPr>
          <w:rFonts w:ascii="Times New Roman" w:eastAsia="Times New Roman" w:hAnsi="Times New Roman" w:cs="Times New Roman"/>
          <w:sz w:val="24"/>
          <w:szCs w:val="24"/>
          <w:lang w:eastAsia="ru-RU"/>
        </w:rPr>
        <w:t>ентября по 12 октября 2020 года.</w:t>
      </w:r>
    </w:p>
    <w:p w:rsidR="00EC39E8" w:rsidRPr="00EC39E8" w:rsidRDefault="00EC39E8" w:rsidP="00EC39E8">
      <w:pPr>
        <w:shd w:val="clear" w:color="auto" w:fill="FFFFFF"/>
        <w:spacing w:after="0" w:line="23" w:lineRule="atLeast"/>
        <w:ind w:firstLine="708"/>
        <w:jc w:val="both"/>
        <w:rPr>
          <w:rFonts w:ascii="Times New Roman" w:eastAsia="Times New Roman" w:hAnsi="Times New Roman" w:cs="Times New Roman"/>
          <w:sz w:val="24"/>
          <w:szCs w:val="24"/>
          <w:lang w:eastAsia="ru-RU"/>
        </w:rPr>
      </w:pPr>
      <w:r w:rsidRPr="00EC39E8">
        <w:rPr>
          <w:rFonts w:ascii="Times New Roman" w:eastAsia="Times New Roman" w:hAnsi="Times New Roman" w:cs="Times New Roman"/>
          <w:sz w:val="24"/>
          <w:szCs w:val="24"/>
          <w:lang w:eastAsia="ru-RU"/>
        </w:rPr>
        <w:t xml:space="preserve">Всероссийские проверочные работы (далее – ВПР) – это работы, организованные по отдельным учебным предметам для оценки уровня подготовки обучающихся с учетом требований Федеральных государственных образовательных стандартов. Их организация предусматривает единое расписание, использование единых текстов заданий и единых критериев оценивания. </w:t>
      </w:r>
    </w:p>
    <w:p w:rsidR="00EC39E8" w:rsidRPr="00EC39E8" w:rsidRDefault="00EC39E8" w:rsidP="00EC39E8">
      <w:pPr>
        <w:spacing w:after="0" w:line="240" w:lineRule="auto"/>
        <w:ind w:firstLine="708"/>
        <w:jc w:val="both"/>
        <w:rPr>
          <w:rFonts w:ascii="Times New Roman" w:eastAsia="Times New Roman" w:hAnsi="Times New Roman" w:cs="Times New Roman"/>
          <w:sz w:val="24"/>
          <w:szCs w:val="24"/>
          <w:lang w:eastAsia="ru-RU"/>
        </w:rPr>
      </w:pPr>
      <w:r w:rsidRPr="00EC39E8">
        <w:rPr>
          <w:rFonts w:ascii="Times New Roman" w:eastAsia="Times New Roman" w:hAnsi="Times New Roman" w:cs="Times New Roman"/>
          <w:sz w:val="24"/>
          <w:szCs w:val="24"/>
          <w:lang w:eastAsia="ru-RU"/>
        </w:rPr>
        <w:t xml:space="preserve">ВПР проводятся с учетом национально-культурной и языковой специфики многонационального российского общества в целях осуществления мониторинга результатов перехода на ФГОС и направлены на выявление уровня подготовки обучающихся. </w:t>
      </w:r>
    </w:p>
    <w:p w:rsidR="00EC39E8" w:rsidRPr="00EC39E8" w:rsidRDefault="00EC39E8" w:rsidP="00EC39E8">
      <w:pPr>
        <w:shd w:val="clear" w:color="auto" w:fill="FFFFFF"/>
        <w:spacing w:after="0" w:line="23" w:lineRule="atLeast"/>
        <w:jc w:val="both"/>
        <w:rPr>
          <w:rFonts w:ascii="Times New Roman" w:eastAsia="Times New Roman" w:hAnsi="Times New Roman" w:cs="Times New Roman"/>
          <w:sz w:val="24"/>
          <w:szCs w:val="24"/>
          <w:lang w:eastAsia="ru-RU"/>
        </w:rPr>
      </w:pPr>
      <w:r w:rsidRPr="00EC39E8">
        <w:rPr>
          <w:rFonts w:ascii="Times New Roman" w:eastAsia="Times New Roman" w:hAnsi="Times New Roman" w:cs="Times New Roman"/>
          <w:sz w:val="24"/>
          <w:szCs w:val="24"/>
          <w:lang w:eastAsia="ru-RU"/>
        </w:rPr>
        <w:t>Результаты ВПР в совокупности с имеющейся в ОО информацией, отражающей индивидуальные образовательные траектории обучающихся, могут быть использованы для оценки личностных результатов обучения.</w:t>
      </w:r>
    </w:p>
    <w:p w:rsidR="00EC39E8" w:rsidRPr="00EC39E8" w:rsidRDefault="00EC39E8" w:rsidP="00EC39E8">
      <w:pPr>
        <w:spacing w:after="0" w:line="240" w:lineRule="auto"/>
        <w:ind w:right="14" w:firstLine="708"/>
        <w:jc w:val="both"/>
        <w:rPr>
          <w:rFonts w:ascii="Times New Roman" w:hAnsi="Times New Roman" w:cs="Times New Roman"/>
          <w:sz w:val="24"/>
          <w:szCs w:val="24"/>
        </w:rPr>
      </w:pPr>
      <w:r w:rsidRPr="00EC39E8">
        <w:rPr>
          <w:rFonts w:ascii="Times New Roman" w:hAnsi="Times New Roman" w:cs="Times New Roman"/>
          <w:sz w:val="24"/>
          <w:szCs w:val="24"/>
        </w:rPr>
        <w:t>Содержание</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проверочной</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работы</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соответствует</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Федеральному</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государственному</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образовательному</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стандарту</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основного</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общего</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образования</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утвержден</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приказом</w:t>
      </w:r>
      <w:r w:rsidRPr="00EC39E8">
        <w:rPr>
          <w:rFonts w:ascii="Times New Roman" w:eastAsia="Times New Roman" w:hAnsi="Times New Roman" w:cs="Times New Roman"/>
          <w:sz w:val="24"/>
          <w:szCs w:val="24"/>
        </w:rPr>
        <w:t xml:space="preserve"> </w:t>
      </w:r>
      <w:proofErr w:type="spellStart"/>
      <w:r w:rsidRPr="00EC39E8">
        <w:rPr>
          <w:rFonts w:ascii="Times New Roman" w:hAnsi="Times New Roman" w:cs="Times New Roman"/>
          <w:sz w:val="24"/>
          <w:szCs w:val="24"/>
        </w:rPr>
        <w:t>Минобрнауки</w:t>
      </w:r>
      <w:proofErr w:type="spellEnd"/>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России</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от</w:t>
      </w:r>
      <w:r w:rsidRPr="00EC39E8">
        <w:rPr>
          <w:rFonts w:ascii="Times New Roman" w:eastAsia="Times New Roman" w:hAnsi="Times New Roman" w:cs="Times New Roman"/>
          <w:sz w:val="24"/>
          <w:szCs w:val="24"/>
        </w:rPr>
        <w:t xml:space="preserve"> 17 </w:t>
      </w:r>
      <w:r w:rsidRPr="00EC39E8">
        <w:rPr>
          <w:rFonts w:ascii="Times New Roman" w:hAnsi="Times New Roman" w:cs="Times New Roman"/>
          <w:sz w:val="24"/>
          <w:szCs w:val="24"/>
        </w:rPr>
        <w:t>декабря</w:t>
      </w:r>
      <w:r w:rsidRPr="00EC39E8">
        <w:rPr>
          <w:rFonts w:ascii="Times New Roman" w:eastAsia="Times New Roman" w:hAnsi="Times New Roman" w:cs="Times New Roman"/>
          <w:sz w:val="24"/>
          <w:szCs w:val="24"/>
        </w:rPr>
        <w:t xml:space="preserve"> 2010 </w:t>
      </w:r>
      <w:r w:rsidRPr="00EC39E8">
        <w:rPr>
          <w:rFonts w:ascii="Times New Roman" w:hAnsi="Times New Roman" w:cs="Times New Roman"/>
          <w:sz w:val="24"/>
          <w:szCs w:val="24"/>
        </w:rPr>
        <w:t>г</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w:t>
      </w:r>
      <w:r w:rsidRPr="00EC39E8">
        <w:rPr>
          <w:rFonts w:ascii="Times New Roman" w:eastAsia="Times New Roman" w:hAnsi="Times New Roman" w:cs="Times New Roman"/>
          <w:sz w:val="24"/>
          <w:szCs w:val="24"/>
        </w:rPr>
        <w:t xml:space="preserve"> 1897) </w:t>
      </w:r>
      <w:r w:rsidRPr="00EC39E8">
        <w:rPr>
          <w:rFonts w:ascii="Times New Roman" w:hAnsi="Times New Roman" w:cs="Times New Roman"/>
          <w:sz w:val="24"/>
          <w:szCs w:val="24"/>
        </w:rPr>
        <w:t>с</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учётом</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Примерной</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основной</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образовательной</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программы</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основного</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общего</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образования</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одобрена</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решением</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федерального</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учебно-методического</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объединения</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по</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общему</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образованию</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протокол</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от</w:t>
      </w:r>
      <w:r w:rsidRPr="00EC39E8">
        <w:rPr>
          <w:rFonts w:ascii="Times New Roman" w:eastAsia="Times New Roman" w:hAnsi="Times New Roman" w:cs="Times New Roman"/>
          <w:sz w:val="24"/>
          <w:szCs w:val="24"/>
        </w:rPr>
        <w:t xml:space="preserve"> 08.04.2015 </w:t>
      </w:r>
      <w:r w:rsidRPr="00EC39E8">
        <w:rPr>
          <w:rFonts w:ascii="Times New Roman" w:hAnsi="Times New Roman" w:cs="Times New Roman"/>
          <w:sz w:val="24"/>
          <w:szCs w:val="24"/>
        </w:rPr>
        <w:t>№</w:t>
      </w:r>
      <w:r w:rsidRPr="00EC39E8">
        <w:rPr>
          <w:rFonts w:ascii="Times New Roman" w:eastAsia="Times New Roman" w:hAnsi="Times New Roman" w:cs="Times New Roman"/>
          <w:sz w:val="24"/>
          <w:szCs w:val="24"/>
        </w:rPr>
        <w:t xml:space="preserve"> 1/15)) </w:t>
      </w:r>
      <w:r w:rsidRPr="00EC39E8">
        <w:rPr>
          <w:rFonts w:ascii="Times New Roman" w:hAnsi="Times New Roman" w:cs="Times New Roman"/>
          <w:sz w:val="24"/>
          <w:szCs w:val="24"/>
        </w:rPr>
        <w:t>и</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содержания</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учебников</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включённых</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в</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Федеральный</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перечень</w:t>
      </w:r>
      <w:r w:rsidRPr="00EC39E8">
        <w:rPr>
          <w:rFonts w:ascii="Times New Roman" w:eastAsia="Times New Roman" w:hAnsi="Times New Roman" w:cs="Times New Roman"/>
          <w:sz w:val="24"/>
          <w:szCs w:val="24"/>
        </w:rPr>
        <w:t xml:space="preserve"> на 2019/20 </w:t>
      </w:r>
      <w:r w:rsidRPr="00EC39E8">
        <w:rPr>
          <w:rFonts w:ascii="Times New Roman" w:hAnsi="Times New Roman" w:cs="Times New Roman"/>
          <w:sz w:val="24"/>
          <w:szCs w:val="24"/>
        </w:rPr>
        <w:t>учебный</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год.</w:t>
      </w:r>
    </w:p>
    <w:p w:rsidR="00EC39E8" w:rsidRPr="00EC39E8" w:rsidRDefault="00EC39E8" w:rsidP="00EC39E8">
      <w:pPr>
        <w:spacing w:after="0" w:line="240" w:lineRule="auto"/>
        <w:ind w:right="14" w:firstLine="708"/>
        <w:jc w:val="both"/>
        <w:rPr>
          <w:rFonts w:ascii="Times New Roman" w:hAnsi="Times New Roman" w:cs="Times New Roman"/>
          <w:sz w:val="24"/>
          <w:szCs w:val="24"/>
        </w:rPr>
      </w:pPr>
      <w:r w:rsidRPr="00EC39E8">
        <w:rPr>
          <w:rFonts w:ascii="Times New Roman" w:eastAsia="Calibri" w:hAnsi="Times New Roman" w:cs="Times New Roman"/>
          <w:sz w:val="24"/>
          <w:szCs w:val="24"/>
        </w:rPr>
        <w:t xml:space="preserve">Организационное сопровождение проведения ВПР осуществлялось </w:t>
      </w:r>
      <w:r w:rsidRPr="00EC39E8">
        <w:rPr>
          <w:rFonts w:ascii="Times New Roman" w:eastAsia="Times New Roman" w:hAnsi="Times New Roman" w:cs="Times New Roman"/>
          <w:sz w:val="24"/>
          <w:szCs w:val="24"/>
          <w:lang w:eastAsia="ru-RU"/>
        </w:rPr>
        <w:t xml:space="preserve">Государственным бюджетным учреждением «Республиканский центр оценки качества образования». </w:t>
      </w:r>
    </w:p>
    <w:p w:rsidR="00EC39E8" w:rsidRPr="00EC39E8" w:rsidRDefault="00EC39E8" w:rsidP="00EC39E8">
      <w:pPr>
        <w:spacing w:after="0" w:line="240" w:lineRule="auto"/>
        <w:rPr>
          <w:rFonts w:ascii="Calibri" w:eastAsia="Times New Roman" w:hAnsi="Calibri" w:cs="Times New Roman"/>
          <w:lang w:eastAsia="ru-RU"/>
        </w:rPr>
      </w:pPr>
    </w:p>
    <w:p w:rsidR="00EC39E8" w:rsidRPr="00EC39E8" w:rsidRDefault="00EC39E8" w:rsidP="00EC39E8">
      <w:pPr>
        <w:keepNext/>
        <w:keepLines/>
        <w:spacing w:before="240" w:after="0" w:line="240" w:lineRule="auto"/>
        <w:jc w:val="center"/>
        <w:outlineLvl w:val="0"/>
        <w:rPr>
          <w:rFonts w:ascii="Times New Roman" w:eastAsiaTheme="majorEastAsia" w:hAnsi="Times New Roman" w:cs="Times New Roman"/>
          <w:b/>
          <w:sz w:val="24"/>
          <w:szCs w:val="24"/>
        </w:rPr>
      </w:pPr>
      <w:bookmarkStart w:id="2" w:name="_Toc59626423"/>
      <w:r w:rsidRPr="00EC39E8">
        <w:rPr>
          <w:rFonts w:ascii="Times New Roman" w:eastAsiaTheme="majorEastAsia" w:hAnsi="Times New Roman" w:cs="Times New Roman"/>
          <w:b/>
          <w:sz w:val="32"/>
          <w:szCs w:val="32"/>
          <w:lang w:eastAsia="ru-RU"/>
        </w:rPr>
        <w:t xml:space="preserve">2. </w:t>
      </w:r>
      <w:r w:rsidR="008946BF">
        <w:rPr>
          <w:rFonts w:ascii="Times New Roman" w:eastAsiaTheme="majorEastAsia" w:hAnsi="Times New Roman" w:cs="Times New Roman"/>
          <w:b/>
          <w:sz w:val="32"/>
          <w:szCs w:val="32"/>
          <w:lang w:eastAsia="ru-RU"/>
        </w:rPr>
        <w:t>География</w:t>
      </w:r>
      <w:bookmarkEnd w:id="2"/>
    </w:p>
    <w:p w:rsidR="00EC39E8" w:rsidRPr="00EC39E8" w:rsidRDefault="00EC39E8" w:rsidP="00EC39E8">
      <w:pPr>
        <w:keepNext/>
        <w:keepLines/>
        <w:spacing w:before="40" w:after="0" w:line="240" w:lineRule="auto"/>
        <w:outlineLvl w:val="1"/>
        <w:rPr>
          <w:rFonts w:ascii="Times New Roman" w:eastAsiaTheme="majorEastAsia" w:hAnsi="Times New Roman" w:cs="Times New Roman"/>
          <w:b/>
          <w:sz w:val="26"/>
          <w:szCs w:val="26"/>
        </w:rPr>
      </w:pPr>
      <w:bookmarkStart w:id="3" w:name="_Toc59626424"/>
      <w:r w:rsidRPr="00EC39E8">
        <w:rPr>
          <w:rFonts w:ascii="Times New Roman" w:eastAsiaTheme="majorEastAsia" w:hAnsi="Times New Roman" w:cs="Times New Roman"/>
          <w:b/>
          <w:sz w:val="26"/>
          <w:szCs w:val="26"/>
          <w:lang w:eastAsia="ru-RU"/>
        </w:rPr>
        <w:t>2.1 Описание контрольных измерительных материалов</w:t>
      </w:r>
      <w:bookmarkEnd w:id="3"/>
    </w:p>
    <w:p w:rsidR="00EC39E8" w:rsidRPr="003946D9" w:rsidRDefault="00EC39E8" w:rsidP="003946D9">
      <w:pPr>
        <w:spacing w:after="0" w:line="240" w:lineRule="auto"/>
        <w:rPr>
          <w:rFonts w:ascii="Times New Roman" w:eastAsia="Times New Roman" w:hAnsi="Times New Roman" w:cs="Times New Roman"/>
          <w:b/>
          <w:sz w:val="28"/>
          <w:lang w:eastAsia="ru-RU"/>
        </w:rPr>
      </w:pPr>
      <w:r w:rsidRPr="00EC39E8">
        <w:rPr>
          <w:rFonts w:ascii="Times New Roman" w:eastAsia="Times New Roman" w:hAnsi="Times New Roman" w:cs="Times New Roman"/>
          <w:b/>
          <w:lang w:eastAsia="ru-RU"/>
        </w:rPr>
        <w:t>2.1.1</w:t>
      </w:r>
      <w:r w:rsidRPr="00EC39E8">
        <w:rPr>
          <w:rFonts w:ascii="Times New Roman" w:eastAsia="Times New Roman" w:hAnsi="Times New Roman" w:cs="Times New Roman"/>
          <w:b/>
          <w:sz w:val="28"/>
          <w:lang w:eastAsia="ru-RU"/>
        </w:rPr>
        <w:t xml:space="preserve"> </w:t>
      </w:r>
      <w:r w:rsidRPr="00EC39E8">
        <w:rPr>
          <w:rFonts w:ascii="Times New Roman" w:eastAsia="Times New Roman" w:hAnsi="Times New Roman" w:cs="Times New Roman"/>
          <w:b/>
          <w:lang w:eastAsia="ru-RU"/>
        </w:rPr>
        <w:t>Подходы к отбору содержания, разработке структуры проверочной работы</w:t>
      </w:r>
      <w:r w:rsidR="003946D9">
        <w:rPr>
          <w:rFonts w:ascii="Times New Roman" w:eastAsia="Times New Roman" w:hAnsi="Times New Roman" w:cs="Times New Roman"/>
          <w:b/>
          <w:sz w:val="28"/>
          <w:lang w:eastAsia="ru-RU"/>
        </w:rPr>
        <w:t xml:space="preserve"> </w:t>
      </w:r>
    </w:p>
    <w:p w:rsidR="008946BF" w:rsidRPr="008946BF" w:rsidRDefault="008946BF" w:rsidP="008946BF">
      <w:pPr>
        <w:spacing w:after="3" w:line="249" w:lineRule="auto"/>
        <w:ind w:left="-15" w:right="67" w:firstLine="699"/>
        <w:jc w:val="both"/>
        <w:rPr>
          <w:rFonts w:ascii="Times New Roman" w:eastAsia="Times New Roman" w:hAnsi="Times New Roman" w:cs="Times New Roman"/>
          <w:color w:val="000000"/>
          <w:sz w:val="24"/>
          <w:szCs w:val="24"/>
          <w:lang w:eastAsia="ru-RU"/>
        </w:rPr>
      </w:pPr>
      <w:r w:rsidRPr="008946BF">
        <w:rPr>
          <w:rFonts w:ascii="Times New Roman" w:eastAsia="Times New Roman" w:hAnsi="Times New Roman" w:cs="Times New Roman"/>
          <w:color w:val="000000"/>
          <w:sz w:val="24"/>
          <w:szCs w:val="24"/>
          <w:lang w:eastAsia="ru-RU"/>
        </w:rPr>
        <w:t xml:space="preserve">В рамках ВПР наряду с предметными результатами обучения учащихся основной школы оцениваются также </w:t>
      </w:r>
      <w:proofErr w:type="spellStart"/>
      <w:r w:rsidRPr="008946BF">
        <w:rPr>
          <w:rFonts w:ascii="Times New Roman" w:eastAsia="Times New Roman" w:hAnsi="Times New Roman" w:cs="Times New Roman"/>
          <w:color w:val="000000"/>
          <w:sz w:val="24"/>
          <w:szCs w:val="24"/>
          <w:lang w:eastAsia="ru-RU"/>
        </w:rPr>
        <w:t>метапредметные</w:t>
      </w:r>
      <w:proofErr w:type="spellEnd"/>
      <w:r w:rsidRPr="008946BF">
        <w:rPr>
          <w:rFonts w:ascii="Times New Roman" w:eastAsia="Times New Roman" w:hAnsi="Times New Roman" w:cs="Times New Roman"/>
          <w:color w:val="000000"/>
          <w:sz w:val="24"/>
          <w:szCs w:val="24"/>
          <w:lang w:eastAsia="ru-RU"/>
        </w:rPr>
        <w:t xml:space="preserve"> результаты, в том числе уровень </w:t>
      </w:r>
      <w:proofErr w:type="spellStart"/>
      <w:r w:rsidRPr="008946BF">
        <w:rPr>
          <w:rFonts w:ascii="Times New Roman" w:eastAsia="Times New Roman" w:hAnsi="Times New Roman" w:cs="Times New Roman"/>
          <w:color w:val="000000"/>
          <w:sz w:val="24"/>
          <w:szCs w:val="24"/>
          <w:lang w:eastAsia="ru-RU"/>
        </w:rPr>
        <w:t>сформированности</w:t>
      </w:r>
      <w:proofErr w:type="spellEnd"/>
      <w:r w:rsidRPr="008946BF">
        <w:rPr>
          <w:rFonts w:ascii="Times New Roman" w:eastAsia="Times New Roman" w:hAnsi="Times New Roman" w:cs="Times New Roman"/>
          <w:color w:val="000000"/>
          <w:sz w:val="24"/>
          <w:szCs w:val="24"/>
          <w:lang w:eastAsia="ru-RU"/>
        </w:rPr>
        <w:t xml:space="preserve"> универсальных учебных действий (УУД) и овладения </w:t>
      </w:r>
      <w:proofErr w:type="spellStart"/>
      <w:r w:rsidRPr="008946BF">
        <w:rPr>
          <w:rFonts w:ascii="Times New Roman" w:eastAsia="Times New Roman" w:hAnsi="Times New Roman" w:cs="Times New Roman"/>
          <w:color w:val="000000"/>
          <w:sz w:val="24"/>
          <w:szCs w:val="24"/>
          <w:lang w:eastAsia="ru-RU"/>
        </w:rPr>
        <w:t>межпредметными</w:t>
      </w:r>
      <w:proofErr w:type="spellEnd"/>
      <w:r w:rsidRPr="008946BF">
        <w:rPr>
          <w:rFonts w:ascii="Times New Roman" w:eastAsia="Times New Roman" w:hAnsi="Times New Roman" w:cs="Times New Roman"/>
          <w:color w:val="000000"/>
          <w:sz w:val="24"/>
          <w:szCs w:val="24"/>
          <w:lang w:eastAsia="ru-RU"/>
        </w:rPr>
        <w:t xml:space="preserve"> понятиями.  </w:t>
      </w:r>
    </w:p>
    <w:p w:rsidR="008946BF" w:rsidRPr="008946BF" w:rsidRDefault="008946BF" w:rsidP="008946BF">
      <w:pPr>
        <w:spacing w:after="3" w:line="249" w:lineRule="auto"/>
        <w:ind w:left="710" w:right="67"/>
        <w:jc w:val="both"/>
        <w:rPr>
          <w:rFonts w:ascii="Times New Roman" w:eastAsia="Times New Roman" w:hAnsi="Times New Roman" w:cs="Times New Roman"/>
          <w:color w:val="000000"/>
          <w:sz w:val="24"/>
          <w:szCs w:val="24"/>
          <w:lang w:eastAsia="ru-RU"/>
        </w:rPr>
      </w:pPr>
      <w:r w:rsidRPr="008946BF">
        <w:rPr>
          <w:rFonts w:ascii="Times New Roman" w:eastAsia="Times New Roman" w:hAnsi="Times New Roman" w:cs="Times New Roman"/>
          <w:color w:val="000000"/>
          <w:sz w:val="24"/>
          <w:szCs w:val="24"/>
          <w:lang w:eastAsia="ru-RU"/>
        </w:rPr>
        <w:t xml:space="preserve">Предусмотрена оценка </w:t>
      </w:r>
      <w:proofErr w:type="spellStart"/>
      <w:r w:rsidRPr="008946BF">
        <w:rPr>
          <w:rFonts w:ascii="Times New Roman" w:eastAsia="Times New Roman" w:hAnsi="Times New Roman" w:cs="Times New Roman"/>
          <w:color w:val="000000"/>
          <w:sz w:val="24"/>
          <w:szCs w:val="24"/>
          <w:lang w:eastAsia="ru-RU"/>
        </w:rPr>
        <w:t>сформированности</w:t>
      </w:r>
      <w:proofErr w:type="spellEnd"/>
      <w:r w:rsidRPr="008946BF">
        <w:rPr>
          <w:rFonts w:ascii="Times New Roman" w:eastAsia="Times New Roman" w:hAnsi="Times New Roman" w:cs="Times New Roman"/>
          <w:color w:val="000000"/>
          <w:sz w:val="24"/>
          <w:szCs w:val="24"/>
          <w:lang w:eastAsia="ru-RU"/>
        </w:rPr>
        <w:t xml:space="preserve"> следующих УУД. </w:t>
      </w:r>
    </w:p>
    <w:p w:rsidR="008946BF" w:rsidRPr="008946BF" w:rsidRDefault="008946BF" w:rsidP="00B604C6">
      <w:pPr>
        <w:spacing w:after="3" w:line="249" w:lineRule="auto"/>
        <w:ind w:left="-15" w:right="67" w:firstLine="724"/>
        <w:jc w:val="both"/>
        <w:rPr>
          <w:rFonts w:ascii="Times New Roman" w:eastAsia="Times New Roman" w:hAnsi="Times New Roman" w:cs="Times New Roman"/>
          <w:color w:val="000000"/>
          <w:sz w:val="24"/>
          <w:szCs w:val="24"/>
          <w:lang w:eastAsia="ru-RU"/>
        </w:rPr>
      </w:pPr>
      <w:r w:rsidRPr="008946BF">
        <w:rPr>
          <w:rFonts w:ascii="Times New Roman" w:eastAsia="Times New Roman" w:hAnsi="Times New Roman" w:cs="Times New Roman"/>
          <w:b/>
          <w:i/>
          <w:color w:val="000000"/>
          <w:sz w:val="24"/>
          <w:szCs w:val="24"/>
          <w:lang w:eastAsia="ru-RU"/>
        </w:rPr>
        <w:t>Регулятивные универсальные учебные действия</w:t>
      </w:r>
      <w:r w:rsidRPr="008946BF">
        <w:rPr>
          <w:rFonts w:ascii="Times New Roman" w:eastAsia="Times New Roman" w:hAnsi="Times New Roman" w:cs="Times New Roman"/>
          <w:b/>
          <w:color w:val="000000"/>
          <w:sz w:val="24"/>
          <w:szCs w:val="24"/>
          <w:lang w:eastAsia="ru-RU"/>
        </w:rPr>
        <w:t>:</w:t>
      </w:r>
      <w:r w:rsidRPr="008946BF">
        <w:rPr>
          <w:rFonts w:ascii="Times New Roman" w:eastAsia="Times New Roman" w:hAnsi="Times New Roman" w:cs="Times New Roman"/>
          <w:color w:val="000000"/>
          <w:sz w:val="24"/>
          <w:szCs w:val="24"/>
          <w:lang w:eastAsia="ru-RU"/>
        </w:rPr>
        <w:t xml:space="preserve"> целеполагание, планирование, контроль и коррекция, </w:t>
      </w:r>
      <w:proofErr w:type="spellStart"/>
      <w:r w:rsidRPr="008946BF">
        <w:rPr>
          <w:rFonts w:ascii="Times New Roman" w:eastAsia="Times New Roman" w:hAnsi="Times New Roman" w:cs="Times New Roman"/>
          <w:color w:val="000000"/>
          <w:sz w:val="24"/>
          <w:szCs w:val="24"/>
          <w:lang w:eastAsia="ru-RU"/>
        </w:rPr>
        <w:t>саморегуляция</w:t>
      </w:r>
      <w:proofErr w:type="spellEnd"/>
      <w:r w:rsidRPr="008946BF">
        <w:rPr>
          <w:rFonts w:ascii="Times New Roman" w:eastAsia="Times New Roman" w:hAnsi="Times New Roman" w:cs="Times New Roman"/>
          <w:color w:val="000000"/>
          <w:sz w:val="24"/>
          <w:szCs w:val="24"/>
          <w:lang w:eastAsia="ru-RU"/>
        </w:rPr>
        <w:t xml:space="preserve">. </w:t>
      </w:r>
    </w:p>
    <w:p w:rsidR="008946BF" w:rsidRPr="008946BF" w:rsidRDefault="008946BF" w:rsidP="00B604C6">
      <w:pPr>
        <w:spacing w:after="3" w:line="249" w:lineRule="auto"/>
        <w:ind w:left="-15" w:right="67" w:firstLine="724"/>
        <w:jc w:val="both"/>
        <w:rPr>
          <w:rFonts w:ascii="Times New Roman" w:eastAsia="Times New Roman" w:hAnsi="Times New Roman" w:cs="Times New Roman"/>
          <w:color w:val="000000"/>
          <w:sz w:val="24"/>
          <w:szCs w:val="24"/>
          <w:lang w:eastAsia="ru-RU"/>
        </w:rPr>
      </w:pPr>
      <w:proofErr w:type="spellStart"/>
      <w:r w:rsidRPr="008946BF">
        <w:rPr>
          <w:rFonts w:ascii="Times New Roman" w:eastAsia="Times New Roman" w:hAnsi="Times New Roman" w:cs="Times New Roman"/>
          <w:b/>
          <w:i/>
          <w:color w:val="000000"/>
          <w:sz w:val="24"/>
          <w:szCs w:val="24"/>
          <w:lang w:eastAsia="ru-RU"/>
        </w:rPr>
        <w:t>Общеучебные</w:t>
      </w:r>
      <w:proofErr w:type="spellEnd"/>
      <w:r w:rsidRPr="008946BF">
        <w:rPr>
          <w:rFonts w:ascii="Times New Roman" w:eastAsia="Times New Roman" w:hAnsi="Times New Roman" w:cs="Times New Roman"/>
          <w:b/>
          <w:i/>
          <w:color w:val="000000"/>
          <w:sz w:val="24"/>
          <w:szCs w:val="24"/>
          <w:lang w:eastAsia="ru-RU"/>
        </w:rPr>
        <w:t xml:space="preserve"> универсальные учебные действия</w:t>
      </w:r>
      <w:r w:rsidRPr="008946BF">
        <w:rPr>
          <w:rFonts w:ascii="Times New Roman" w:eastAsia="Times New Roman" w:hAnsi="Times New Roman" w:cs="Times New Roman"/>
          <w:b/>
          <w:color w:val="000000"/>
          <w:sz w:val="24"/>
          <w:szCs w:val="24"/>
          <w:lang w:eastAsia="ru-RU"/>
        </w:rPr>
        <w:t>:</w:t>
      </w:r>
      <w:r w:rsidRPr="008946BF">
        <w:rPr>
          <w:rFonts w:ascii="Times New Roman" w:eastAsia="Times New Roman" w:hAnsi="Times New Roman" w:cs="Times New Roman"/>
          <w:color w:val="000000"/>
          <w:sz w:val="24"/>
          <w:szCs w:val="24"/>
          <w:lang w:eastAsia="ru-RU"/>
        </w:rPr>
        <w:t xml:space="preserve"> поиск и выделение необходимой информации; преобразование информации из одной формы в другую;</w:t>
      </w:r>
      <w:r w:rsidRPr="008946BF">
        <w:rPr>
          <w:rFonts w:ascii="Times New Roman" w:eastAsia="Times New Roman" w:hAnsi="Times New Roman" w:cs="Times New Roman"/>
          <w:b/>
          <w:color w:val="000000"/>
          <w:sz w:val="24"/>
          <w:szCs w:val="24"/>
          <w:lang w:eastAsia="ru-RU"/>
        </w:rPr>
        <w:t xml:space="preserve"> </w:t>
      </w:r>
      <w:r w:rsidRPr="008946BF">
        <w:rPr>
          <w:rFonts w:ascii="Times New Roman" w:eastAsia="Times New Roman" w:hAnsi="Times New Roman" w:cs="Times New Roman"/>
          <w:color w:val="000000"/>
          <w:sz w:val="24"/>
          <w:szCs w:val="24"/>
          <w:lang w:eastAsia="ru-RU"/>
        </w:rPr>
        <w:t xml:space="preserve">структурирование знаний; выбор наиболее эффективных способов решения задач в </w:t>
      </w:r>
      <w:r w:rsidRPr="008946BF">
        <w:rPr>
          <w:rFonts w:ascii="Times New Roman" w:eastAsia="Times New Roman" w:hAnsi="Times New Roman" w:cs="Times New Roman"/>
          <w:color w:val="000000"/>
          <w:sz w:val="24"/>
          <w:szCs w:val="24"/>
          <w:lang w:eastAsia="ru-RU"/>
        </w:rPr>
        <w:lastRenderedPageBreak/>
        <w:t xml:space="preserve">зависимости от конкретных условий; рефлексия способов и условий действия; контроль и оценка процесса и результатов деятельности; смысловое чтение как осмысление цели чтения и выбор вида чтения в зависимости от цели; определение основной и второстепенной информации; моделирование, преобразование модели.  </w:t>
      </w:r>
    </w:p>
    <w:p w:rsidR="008946BF" w:rsidRPr="008946BF" w:rsidRDefault="008946BF" w:rsidP="00B604C6">
      <w:pPr>
        <w:spacing w:after="3" w:line="249" w:lineRule="auto"/>
        <w:ind w:left="-15" w:right="67" w:firstLine="724"/>
        <w:jc w:val="both"/>
        <w:rPr>
          <w:rFonts w:ascii="Times New Roman" w:eastAsia="Times New Roman" w:hAnsi="Times New Roman" w:cs="Times New Roman"/>
          <w:color w:val="000000"/>
          <w:sz w:val="24"/>
          <w:szCs w:val="24"/>
          <w:lang w:eastAsia="ru-RU"/>
        </w:rPr>
      </w:pPr>
      <w:r w:rsidRPr="008946BF">
        <w:rPr>
          <w:rFonts w:ascii="Times New Roman" w:eastAsia="Times New Roman" w:hAnsi="Times New Roman" w:cs="Times New Roman"/>
          <w:b/>
          <w:i/>
          <w:color w:val="000000"/>
          <w:sz w:val="24"/>
          <w:szCs w:val="24"/>
          <w:lang w:eastAsia="ru-RU"/>
        </w:rPr>
        <w:t>Логические универсальные действия</w:t>
      </w:r>
      <w:r w:rsidRPr="008946BF">
        <w:rPr>
          <w:rFonts w:ascii="Times New Roman" w:eastAsia="Times New Roman" w:hAnsi="Times New Roman" w:cs="Times New Roman"/>
          <w:b/>
          <w:color w:val="000000"/>
          <w:sz w:val="24"/>
          <w:szCs w:val="24"/>
          <w:lang w:eastAsia="ru-RU"/>
        </w:rPr>
        <w:t>:</w:t>
      </w:r>
      <w:r w:rsidRPr="008946BF">
        <w:rPr>
          <w:rFonts w:ascii="Times New Roman" w:eastAsia="Times New Roman" w:hAnsi="Times New Roman" w:cs="Times New Roman"/>
          <w:color w:val="000000"/>
          <w:sz w:val="24"/>
          <w:szCs w:val="24"/>
          <w:lang w:eastAsia="ru-RU"/>
        </w:rPr>
        <w:t xml:space="preserve"> анализ объектов в целях выделения признаков; синтез, в том числе самостоятельное достраивание с восполнением недостающих компонентов; выбор оснований и критериев для сравнения; подведение под понятие; выведение следствий; установление </w:t>
      </w:r>
      <w:proofErr w:type="spellStart"/>
      <w:r w:rsidRPr="008946BF">
        <w:rPr>
          <w:rFonts w:ascii="Times New Roman" w:eastAsia="Times New Roman" w:hAnsi="Times New Roman" w:cs="Times New Roman"/>
          <w:color w:val="000000"/>
          <w:sz w:val="24"/>
          <w:szCs w:val="24"/>
          <w:lang w:eastAsia="ru-RU"/>
        </w:rPr>
        <w:t>причинноследственных</w:t>
      </w:r>
      <w:proofErr w:type="spellEnd"/>
      <w:r w:rsidRPr="008946BF">
        <w:rPr>
          <w:rFonts w:ascii="Times New Roman" w:eastAsia="Times New Roman" w:hAnsi="Times New Roman" w:cs="Times New Roman"/>
          <w:color w:val="000000"/>
          <w:sz w:val="24"/>
          <w:szCs w:val="24"/>
          <w:lang w:eastAsia="ru-RU"/>
        </w:rPr>
        <w:t xml:space="preserve"> связей; построение логической цепи рассуждений; доказательство. </w:t>
      </w:r>
    </w:p>
    <w:p w:rsidR="008946BF" w:rsidRPr="008946BF" w:rsidRDefault="008946BF" w:rsidP="00B604C6">
      <w:pPr>
        <w:spacing w:after="3" w:line="249" w:lineRule="auto"/>
        <w:ind w:left="-15" w:right="67" w:firstLine="724"/>
        <w:jc w:val="both"/>
        <w:rPr>
          <w:rFonts w:ascii="Times New Roman" w:eastAsia="Times New Roman" w:hAnsi="Times New Roman" w:cs="Times New Roman"/>
          <w:color w:val="000000"/>
          <w:sz w:val="24"/>
          <w:szCs w:val="24"/>
          <w:lang w:eastAsia="ru-RU"/>
        </w:rPr>
      </w:pPr>
      <w:r w:rsidRPr="008946BF">
        <w:rPr>
          <w:rFonts w:ascii="Times New Roman" w:eastAsia="Times New Roman" w:hAnsi="Times New Roman" w:cs="Times New Roman"/>
          <w:b/>
          <w:i/>
          <w:color w:val="000000"/>
          <w:sz w:val="24"/>
          <w:szCs w:val="24"/>
          <w:lang w:eastAsia="ru-RU"/>
        </w:rPr>
        <w:t>Коммуникативные</w:t>
      </w:r>
      <w:r w:rsidRPr="008946BF">
        <w:rPr>
          <w:rFonts w:ascii="Times New Roman" w:eastAsia="Times New Roman" w:hAnsi="Times New Roman" w:cs="Times New Roman"/>
          <w:b/>
          <w:color w:val="000000"/>
          <w:sz w:val="24"/>
          <w:szCs w:val="24"/>
          <w:lang w:eastAsia="ru-RU"/>
        </w:rPr>
        <w:t xml:space="preserve"> </w:t>
      </w:r>
      <w:r w:rsidRPr="008946BF">
        <w:rPr>
          <w:rFonts w:ascii="Times New Roman" w:eastAsia="Times New Roman" w:hAnsi="Times New Roman" w:cs="Times New Roman"/>
          <w:b/>
          <w:i/>
          <w:color w:val="000000"/>
          <w:sz w:val="24"/>
          <w:szCs w:val="24"/>
          <w:lang w:eastAsia="ru-RU"/>
        </w:rPr>
        <w:t>универсальные учебные действия</w:t>
      </w:r>
      <w:r w:rsidRPr="008946BF">
        <w:rPr>
          <w:rFonts w:ascii="Times New Roman" w:eastAsia="Times New Roman" w:hAnsi="Times New Roman" w:cs="Times New Roman"/>
          <w:b/>
          <w:color w:val="000000"/>
          <w:sz w:val="24"/>
          <w:szCs w:val="24"/>
          <w:lang w:eastAsia="ru-RU"/>
        </w:rPr>
        <w:t>:</w:t>
      </w:r>
      <w:r w:rsidRPr="008946BF">
        <w:rPr>
          <w:rFonts w:ascii="Times New Roman" w:eastAsia="Times New Roman" w:hAnsi="Times New Roman" w:cs="Times New Roman"/>
          <w:color w:val="000000"/>
          <w:sz w:val="24"/>
          <w:szCs w:val="24"/>
          <w:lang w:eastAsia="ru-RU"/>
        </w:rPr>
        <w:t xml:space="preserve"> умение с достаточной полнотой и точностью выражать свои мысли в соответствии с задачами и условиями коммуникации, осознанное и произвольное построение речевого высказывания в письменной форме;</w:t>
      </w:r>
      <w:r w:rsidRPr="008946BF">
        <w:rPr>
          <w:rFonts w:ascii="Times New Roman" w:eastAsia="Times New Roman" w:hAnsi="Times New Roman" w:cs="Times New Roman"/>
          <w:i/>
          <w:color w:val="000000"/>
          <w:sz w:val="24"/>
          <w:szCs w:val="24"/>
          <w:lang w:eastAsia="ru-RU"/>
        </w:rPr>
        <w:t xml:space="preserve"> </w:t>
      </w:r>
      <w:r w:rsidRPr="008946BF">
        <w:rPr>
          <w:rFonts w:ascii="Times New Roman" w:eastAsia="Times New Roman" w:hAnsi="Times New Roman" w:cs="Times New Roman"/>
          <w:color w:val="000000"/>
          <w:sz w:val="24"/>
          <w:szCs w:val="24"/>
          <w:lang w:eastAsia="ru-RU"/>
        </w:rPr>
        <w:t xml:space="preserve">владение монологической и диалогической формами речи в соответствии с грамматическими и синтаксическими нормами родного языка. </w:t>
      </w:r>
    </w:p>
    <w:p w:rsidR="008946BF" w:rsidRPr="008946BF" w:rsidRDefault="008946BF" w:rsidP="008946BF">
      <w:pPr>
        <w:spacing w:after="0"/>
        <w:ind w:left="10" w:right="82" w:hanging="10"/>
        <w:jc w:val="right"/>
        <w:rPr>
          <w:rFonts w:ascii="Times New Roman" w:eastAsia="Times New Roman" w:hAnsi="Times New Roman" w:cs="Times New Roman"/>
          <w:color w:val="000000"/>
          <w:sz w:val="24"/>
          <w:szCs w:val="24"/>
          <w:lang w:eastAsia="ru-RU"/>
        </w:rPr>
      </w:pPr>
      <w:r w:rsidRPr="008946BF">
        <w:rPr>
          <w:rFonts w:ascii="Times New Roman" w:eastAsia="Times New Roman" w:hAnsi="Times New Roman" w:cs="Times New Roman"/>
          <w:color w:val="000000"/>
          <w:sz w:val="24"/>
          <w:szCs w:val="24"/>
          <w:lang w:eastAsia="ru-RU"/>
        </w:rPr>
        <w:t xml:space="preserve">КИМ ВПР направлены на проверку </w:t>
      </w:r>
      <w:proofErr w:type="spellStart"/>
      <w:r w:rsidRPr="008946BF">
        <w:rPr>
          <w:rFonts w:ascii="Times New Roman" w:eastAsia="Times New Roman" w:hAnsi="Times New Roman" w:cs="Times New Roman"/>
          <w:color w:val="000000"/>
          <w:sz w:val="24"/>
          <w:szCs w:val="24"/>
          <w:lang w:eastAsia="ru-RU"/>
        </w:rPr>
        <w:t>сформированности</w:t>
      </w:r>
      <w:proofErr w:type="spellEnd"/>
      <w:r w:rsidRPr="008946BF">
        <w:rPr>
          <w:rFonts w:ascii="Times New Roman" w:eastAsia="Times New Roman" w:hAnsi="Times New Roman" w:cs="Times New Roman"/>
          <w:color w:val="000000"/>
          <w:sz w:val="24"/>
          <w:szCs w:val="24"/>
          <w:lang w:eastAsia="ru-RU"/>
        </w:rPr>
        <w:t xml:space="preserve"> у обучающихся: </w:t>
      </w:r>
    </w:p>
    <w:p w:rsidR="008946BF" w:rsidRPr="008946BF" w:rsidRDefault="008946BF" w:rsidP="008946BF">
      <w:pPr>
        <w:numPr>
          <w:ilvl w:val="0"/>
          <w:numId w:val="2"/>
        </w:numPr>
        <w:spacing w:after="3" w:line="249" w:lineRule="auto"/>
        <w:ind w:right="67"/>
        <w:jc w:val="both"/>
        <w:rPr>
          <w:rFonts w:ascii="Times New Roman" w:eastAsia="Times New Roman" w:hAnsi="Times New Roman" w:cs="Times New Roman"/>
          <w:color w:val="000000"/>
          <w:sz w:val="24"/>
          <w:szCs w:val="24"/>
          <w:lang w:eastAsia="ru-RU"/>
        </w:rPr>
      </w:pPr>
      <w:r w:rsidRPr="008946BF">
        <w:rPr>
          <w:rFonts w:ascii="Times New Roman" w:eastAsia="Times New Roman" w:hAnsi="Times New Roman" w:cs="Times New Roman"/>
          <w:color w:val="000000"/>
          <w:sz w:val="24"/>
          <w:szCs w:val="24"/>
          <w:lang w:eastAsia="ru-RU"/>
        </w:rPr>
        <w:t xml:space="preserve">предметных географических умений по работе с картографическими, иллюстративными, графическими и текстовыми источниками информации, умений обобщать, анализировать и оценивать информацию в целях интерпретации данных;  </w:t>
      </w:r>
    </w:p>
    <w:p w:rsidR="008946BF" w:rsidRPr="008946BF" w:rsidRDefault="008946BF" w:rsidP="008946BF">
      <w:pPr>
        <w:numPr>
          <w:ilvl w:val="0"/>
          <w:numId w:val="2"/>
        </w:numPr>
        <w:spacing w:after="3" w:line="249" w:lineRule="auto"/>
        <w:ind w:right="67"/>
        <w:jc w:val="both"/>
        <w:rPr>
          <w:rFonts w:ascii="Times New Roman" w:eastAsia="Times New Roman" w:hAnsi="Times New Roman" w:cs="Times New Roman"/>
          <w:color w:val="000000"/>
          <w:sz w:val="24"/>
          <w:szCs w:val="24"/>
          <w:lang w:eastAsia="ru-RU"/>
        </w:rPr>
      </w:pPr>
      <w:r w:rsidRPr="008946BF">
        <w:rPr>
          <w:rFonts w:ascii="Times New Roman" w:eastAsia="Times New Roman" w:hAnsi="Times New Roman" w:cs="Times New Roman"/>
          <w:color w:val="000000"/>
          <w:sz w:val="24"/>
          <w:szCs w:val="24"/>
          <w:lang w:eastAsia="ru-RU"/>
        </w:rPr>
        <w:t xml:space="preserve">видов деятельности по получению нового географического знания, преобразованию и применению знания в учебных и учебно-проектных ситуациях; </w:t>
      </w:r>
    </w:p>
    <w:p w:rsidR="008946BF" w:rsidRPr="008946BF" w:rsidRDefault="008946BF" w:rsidP="008946BF">
      <w:pPr>
        <w:numPr>
          <w:ilvl w:val="0"/>
          <w:numId w:val="2"/>
        </w:numPr>
        <w:spacing w:after="3" w:line="249" w:lineRule="auto"/>
        <w:ind w:right="67"/>
        <w:jc w:val="both"/>
        <w:rPr>
          <w:rFonts w:ascii="Times New Roman" w:eastAsia="Times New Roman" w:hAnsi="Times New Roman" w:cs="Times New Roman"/>
          <w:color w:val="000000"/>
          <w:sz w:val="24"/>
          <w:szCs w:val="24"/>
          <w:lang w:eastAsia="ru-RU"/>
        </w:rPr>
      </w:pPr>
      <w:r w:rsidRPr="008946BF">
        <w:rPr>
          <w:rFonts w:ascii="Times New Roman" w:eastAsia="Times New Roman" w:hAnsi="Times New Roman" w:cs="Times New Roman"/>
          <w:color w:val="000000"/>
          <w:sz w:val="24"/>
          <w:szCs w:val="24"/>
          <w:lang w:eastAsia="ru-RU"/>
        </w:rPr>
        <w:t xml:space="preserve">географического типа мышления, научных представлений, владения научной географической терминологией, ключевыми географическими понятиями, методами и приемами.  </w:t>
      </w:r>
    </w:p>
    <w:p w:rsidR="008946BF" w:rsidRPr="008946BF" w:rsidRDefault="008946BF" w:rsidP="008946BF">
      <w:pPr>
        <w:spacing w:after="3" w:line="249" w:lineRule="auto"/>
        <w:ind w:left="-15" w:right="67" w:firstLine="699"/>
        <w:jc w:val="both"/>
        <w:rPr>
          <w:rFonts w:ascii="Times New Roman" w:eastAsia="Times New Roman" w:hAnsi="Times New Roman" w:cs="Times New Roman"/>
          <w:color w:val="000000"/>
          <w:sz w:val="24"/>
          <w:szCs w:val="24"/>
          <w:lang w:eastAsia="ru-RU"/>
        </w:rPr>
      </w:pPr>
      <w:r w:rsidRPr="008946BF">
        <w:rPr>
          <w:rFonts w:ascii="Times New Roman" w:eastAsia="Times New Roman" w:hAnsi="Times New Roman" w:cs="Times New Roman"/>
          <w:color w:val="000000"/>
          <w:sz w:val="24"/>
          <w:szCs w:val="24"/>
          <w:lang w:eastAsia="ru-RU"/>
        </w:rPr>
        <w:t xml:space="preserve">Тексты заданий в КИМ в целом соответствуют формулировкам, принятым в учебниках, включенных в Федеральный перечень учебников, рекомендуемых Министерством просвещения РФ к использованию при реализации имеющих государственную аккредитацию образовательных программ основного общего образования. </w:t>
      </w:r>
    </w:p>
    <w:p w:rsidR="008946BF" w:rsidRPr="008946BF" w:rsidRDefault="008946BF" w:rsidP="008946BF">
      <w:pPr>
        <w:spacing w:after="0"/>
        <w:ind w:left="540"/>
        <w:rPr>
          <w:rFonts w:ascii="Times New Roman" w:eastAsia="Times New Roman" w:hAnsi="Times New Roman" w:cs="Times New Roman"/>
          <w:color w:val="000000"/>
          <w:sz w:val="24"/>
          <w:szCs w:val="24"/>
          <w:lang w:eastAsia="ru-RU"/>
        </w:rPr>
      </w:pPr>
      <w:r w:rsidRPr="008946BF">
        <w:rPr>
          <w:rFonts w:ascii="Times New Roman" w:eastAsia="Times New Roman" w:hAnsi="Times New Roman" w:cs="Times New Roman"/>
          <w:color w:val="000000"/>
          <w:sz w:val="24"/>
          <w:szCs w:val="24"/>
          <w:lang w:eastAsia="ru-RU"/>
        </w:rPr>
        <w:t xml:space="preserve"> </w:t>
      </w:r>
    </w:p>
    <w:p w:rsidR="008946BF" w:rsidRPr="00BF660A" w:rsidRDefault="00BF660A" w:rsidP="00BF660A">
      <w:pPr>
        <w:rPr>
          <w:rFonts w:ascii="Times New Roman" w:hAnsi="Times New Roman" w:cs="Times New Roman"/>
          <w:b/>
          <w:sz w:val="24"/>
          <w:szCs w:val="24"/>
          <w:lang w:eastAsia="ru-RU"/>
        </w:rPr>
      </w:pPr>
      <w:r>
        <w:rPr>
          <w:rFonts w:ascii="Times New Roman" w:hAnsi="Times New Roman" w:cs="Times New Roman"/>
          <w:b/>
          <w:sz w:val="24"/>
          <w:szCs w:val="24"/>
          <w:lang w:eastAsia="ru-RU"/>
        </w:rPr>
        <w:t xml:space="preserve">2.1.2 </w:t>
      </w:r>
      <w:r w:rsidR="008946BF" w:rsidRPr="00BF660A">
        <w:rPr>
          <w:rFonts w:ascii="Times New Roman" w:hAnsi="Times New Roman" w:cs="Times New Roman"/>
          <w:b/>
          <w:sz w:val="24"/>
          <w:szCs w:val="24"/>
          <w:lang w:eastAsia="ru-RU"/>
        </w:rPr>
        <w:t xml:space="preserve">Структура варианта проверочной работы  </w:t>
      </w:r>
    </w:p>
    <w:p w:rsidR="008946BF" w:rsidRPr="008946BF" w:rsidRDefault="008946BF" w:rsidP="008946BF">
      <w:pPr>
        <w:spacing w:after="3" w:line="249" w:lineRule="auto"/>
        <w:ind w:left="-15" w:right="67" w:firstLine="699"/>
        <w:jc w:val="both"/>
        <w:rPr>
          <w:rFonts w:ascii="Times New Roman" w:eastAsia="Times New Roman" w:hAnsi="Times New Roman" w:cs="Times New Roman"/>
          <w:color w:val="000000"/>
          <w:sz w:val="24"/>
          <w:szCs w:val="24"/>
          <w:lang w:eastAsia="ru-RU"/>
        </w:rPr>
      </w:pPr>
      <w:r w:rsidRPr="008946BF">
        <w:rPr>
          <w:rFonts w:ascii="Times New Roman" w:eastAsia="Times New Roman" w:hAnsi="Times New Roman" w:cs="Times New Roman"/>
          <w:color w:val="000000"/>
          <w:sz w:val="24"/>
          <w:szCs w:val="24"/>
          <w:lang w:eastAsia="ru-RU"/>
        </w:rPr>
        <w:t xml:space="preserve">Вариант проверочной работы состоит из 8 заданий, которые различаются по содержанию и характеру решаемых обучающимися задач. </w:t>
      </w:r>
    </w:p>
    <w:p w:rsidR="008946BF" w:rsidRPr="008946BF" w:rsidRDefault="008946BF" w:rsidP="008946BF">
      <w:pPr>
        <w:spacing w:after="3" w:line="249" w:lineRule="auto"/>
        <w:ind w:left="-15" w:right="67" w:firstLine="699"/>
        <w:jc w:val="both"/>
        <w:rPr>
          <w:rFonts w:ascii="Times New Roman" w:eastAsia="Times New Roman" w:hAnsi="Times New Roman" w:cs="Times New Roman"/>
          <w:color w:val="000000"/>
          <w:sz w:val="24"/>
          <w:szCs w:val="24"/>
          <w:lang w:eastAsia="ru-RU"/>
        </w:rPr>
      </w:pPr>
      <w:r w:rsidRPr="008946BF">
        <w:rPr>
          <w:rFonts w:ascii="Times New Roman" w:eastAsia="Times New Roman" w:hAnsi="Times New Roman" w:cs="Times New Roman"/>
          <w:color w:val="000000"/>
          <w:sz w:val="24"/>
          <w:szCs w:val="24"/>
          <w:lang w:eastAsia="ru-RU"/>
        </w:rPr>
        <w:t xml:space="preserve">Задания проверяют умение обучающихся работать с различными источниками географической информации (картами, фотографиями, таблицами, текстами, схемами, графиками и иными условно-графическими объектами). </w:t>
      </w:r>
    </w:p>
    <w:p w:rsidR="008946BF" w:rsidRPr="008946BF" w:rsidRDefault="008946BF" w:rsidP="008946BF">
      <w:pPr>
        <w:spacing w:after="3" w:line="249" w:lineRule="auto"/>
        <w:ind w:left="-15" w:right="67" w:firstLine="699"/>
        <w:jc w:val="both"/>
        <w:rPr>
          <w:rFonts w:ascii="Times New Roman" w:eastAsia="Times New Roman" w:hAnsi="Times New Roman" w:cs="Times New Roman"/>
          <w:color w:val="000000"/>
          <w:sz w:val="24"/>
          <w:szCs w:val="24"/>
          <w:lang w:eastAsia="ru-RU"/>
        </w:rPr>
      </w:pPr>
      <w:r w:rsidRPr="008946BF">
        <w:rPr>
          <w:rFonts w:ascii="Times New Roman" w:eastAsia="Times New Roman" w:hAnsi="Times New Roman" w:cs="Times New Roman"/>
          <w:color w:val="000000"/>
          <w:sz w:val="24"/>
          <w:szCs w:val="24"/>
          <w:lang w:eastAsia="ru-RU"/>
        </w:rPr>
        <w:t xml:space="preserve">Все задания комплексные, каждое задание объединяет несколько частей (подпунктов). При этом каждая часть направлена на проверку того или иного из вышеуказанных умений в рамках единого содержания. Задание 8 проверяет знание географии своего региона и умение составлять описание особенностей компонентов его природы. </w:t>
      </w:r>
    </w:p>
    <w:p w:rsidR="008946BF" w:rsidRPr="008946BF" w:rsidRDefault="008946BF" w:rsidP="008946BF">
      <w:pPr>
        <w:spacing w:after="3" w:line="249" w:lineRule="auto"/>
        <w:ind w:left="-15" w:right="67" w:firstLine="699"/>
        <w:jc w:val="both"/>
        <w:rPr>
          <w:rFonts w:ascii="Times New Roman" w:eastAsia="Times New Roman" w:hAnsi="Times New Roman" w:cs="Times New Roman"/>
          <w:color w:val="000000"/>
          <w:sz w:val="24"/>
          <w:szCs w:val="24"/>
          <w:lang w:eastAsia="ru-RU"/>
        </w:rPr>
      </w:pPr>
      <w:r w:rsidRPr="008946BF">
        <w:rPr>
          <w:rFonts w:ascii="Times New Roman" w:eastAsia="Times New Roman" w:hAnsi="Times New Roman" w:cs="Times New Roman"/>
          <w:color w:val="000000"/>
          <w:sz w:val="24"/>
          <w:szCs w:val="24"/>
          <w:lang w:eastAsia="ru-RU"/>
        </w:rPr>
        <w:t xml:space="preserve">Задания 1− 5, 6.1, 6.2, 7, 8.1−8.3 требуют краткого ответа в виде записи слова или сочетания слов, последовательности цифр, чисел. Ответы на задания 2.1, 3.1, 4.1, 5.2, 8.1−8.3 должны быть представлены в форме заполненной таблицы или блок-схемы. </w:t>
      </w:r>
    </w:p>
    <w:p w:rsidR="008946BF" w:rsidRPr="008946BF" w:rsidRDefault="008946BF" w:rsidP="008946BF">
      <w:pPr>
        <w:spacing w:after="3" w:line="249" w:lineRule="auto"/>
        <w:ind w:left="709" w:right="67"/>
        <w:jc w:val="both"/>
        <w:rPr>
          <w:rFonts w:ascii="Times New Roman" w:eastAsia="Times New Roman" w:hAnsi="Times New Roman" w:cs="Times New Roman"/>
          <w:color w:val="000000"/>
          <w:sz w:val="24"/>
          <w:szCs w:val="24"/>
          <w:lang w:eastAsia="ru-RU"/>
        </w:rPr>
      </w:pPr>
      <w:r w:rsidRPr="008946BF">
        <w:rPr>
          <w:rFonts w:ascii="Times New Roman" w:eastAsia="Times New Roman" w:hAnsi="Times New Roman" w:cs="Times New Roman"/>
          <w:color w:val="000000"/>
          <w:sz w:val="24"/>
          <w:szCs w:val="24"/>
          <w:lang w:eastAsia="ru-RU"/>
        </w:rPr>
        <w:t xml:space="preserve">Задания 6.3 и 8.3 предполагают развернутый ответ. </w:t>
      </w:r>
    </w:p>
    <w:p w:rsidR="008946BF" w:rsidRPr="008946BF" w:rsidRDefault="008946BF" w:rsidP="00050831">
      <w:pPr>
        <w:spacing w:after="3" w:line="239" w:lineRule="auto"/>
        <w:ind w:firstLine="709"/>
        <w:rPr>
          <w:rFonts w:ascii="Times New Roman" w:eastAsia="Times New Roman" w:hAnsi="Times New Roman" w:cs="Times New Roman"/>
          <w:color w:val="000000"/>
          <w:sz w:val="24"/>
          <w:szCs w:val="24"/>
          <w:lang w:eastAsia="ru-RU"/>
        </w:rPr>
      </w:pPr>
      <w:r w:rsidRPr="008946BF">
        <w:rPr>
          <w:rFonts w:ascii="Times New Roman" w:eastAsia="Times New Roman" w:hAnsi="Times New Roman" w:cs="Times New Roman"/>
          <w:color w:val="000000"/>
          <w:sz w:val="24"/>
          <w:szCs w:val="24"/>
          <w:lang w:eastAsia="ru-RU"/>
        </w:rPr>
        <w:t xml:space="preserve">При этом задания 2.1, 2.2, 3.1, 3.2, 4.2, 6.1, 6.2, 8.1 предполагают использование </w:t>
      </w:r>
      <w:r w:rsidR="00050831">
        <w:rPr>
          <w:rFonts w:ascii="Times New Roman" w:eastAsia="Times New Roman" w:hAnsi="Times New Roman" w:cs="Times New Roman"/>
          <w:color w:val="000000"/>
          <w:sz w:val="24"/>
          <w:szCs w:val="24"/>
          <w:lang w:eastAsia="ru-RU"/>
        </w:rPr>
        <w:t xml:space="preserve">      </w:t>
      </w:r>
      <w:r w:rsidRPr="008946BF">
        <w:rPr>
          <w:rFonts w:ascii="Times New Roman" w:eastAsia="Times New Roman" w:hAnsi="Times New Roman" w:cs="Times New Roman"/>
          <w:color w:val="000000"/>
          <w:sz w:val="24"/>
          <w:szCs w:val="24"/>
          <w:lang w:eastAsia="ru-RU"/>
        </w:rPr>
        <w:t xml:space="preserve">географической карты для ответа или фиксирование ответа на карте. </w:t>
      </w:r>
    </w:p>
    <w:p w:rsidR="008946BF" w:rsidRPr="008946BF" w:rsidRDefault="008946BF" w:rsidP="008946BF">
      <w:pPr>
        <w:spacing w:after="0"/>
        <w:rPr>
          <w:rFonts w:ascii="Times New Roman" w:eastAsia="Times New Roman" w:hAnsi="Times New Roman" w:cs="Times New Roman"/>
          <w:color w:val="000000"/>
          <w:sz w:val="24"/>
          <w:szCs w:val="24"/>
          <w:lang w:eastAsia="ru-RU"/>
        </w:rPr>
      </w:pPr>
      <w:r w:rsidRPr="008946BF">
        <w:rPr>
          <w:rFonts w:ascii="Times New Roman" w:eastAsia="Times New Roman" w:hAnsi="Times New Roman" w:cs="Times New Roman"/>
          <w:b/>
          <w:color w:val="000000"/>
          <w:sz w:val="24"/>
          <w:szCs w:val="24"/>
          <w:lang w:eastAsia="ru-RU"/>
        </w:rPr>
        <w:t xml:space="preserve"> </w:t>
      </w:r>
    </w:p>
    <w:p w:rsidR="008946BF" w:rsidRPr="008946BF" w:rsidRDefault="00BF660A" w:rsidP="005828E6">
      <w:pPr>
        <w:spacing w:after="0" w:line="240" w:lineRule="auto"/>
        <w:rPr>
          <w:rFonts w:ascii="Times New Roman" w:hAnsi="Times New Roman" w:cs="Times New Roman"/>
          <w:b/>
          <w:sz w:val="24"/>
          <w:szCs w:val="24"/>
          <w:lang w:eastAsia="ru-RU"/>
        </w:rPr>
      </w:pPr>
      <w:r w:rsidRPr="00BF660A">
        <w:rPr>
          <w:rFonts w:ascii="Times New Roman" w:hAnsi="Times New Roman" w:cs="Times New Roman"/>
          <w:b/>
          <w:sz w:val="24"/>
          <w:szCs w:val="24"/>
          <w:lang w:eastAsia="ru-RU"/>
        </w:rPr>
        <w:t xml:space="preserve">2.1.4 </w:t>
      </w:r>
      <w:r w:rsidR="008946BF" w:rsidRPr="00BF660A">
        <w:rPr>
          <w:rFonts w:ascii="Times New Roman" w:hAnsi="Times New Roman" w:cs="Times New Roman"/>
          <w:b/>
          <w:sz w:val="24"/>
          <w:szCs w:val="24"/>
          <w:lang w:eastAsia="ru-RU"/>
        </w:rPr>
        <w:t>Кодификаторы проверяемых элементов содержания и</w:t>
      </w:r>
      <w:r>
        <w:rPr>
          <w:rFonts w:ascii="Times New Roman" w:hAnsi="Times New Roman" w:cs="Times New Roman"/>
          <w:b/>
          <w:sz w:val="24"/>
          <w:szCs w:val="24"/>
          <w:lang w:eastAsia="ru-RU"/>
        </w:rPr>
        <w:t xml:space="preserve"> требований к уровню подготовки</w:t>
      </w:r>
    </w:p>
    <w:p w:rsidR="008946BF" w:rsidRPr="008946BF" w:rsidRDefault="008946BF" w:rsidP="005828E6">
      <w:pPr>
        <w:spacing w:after="0" w:line="240" w:lineRule="auto"/>
        <w:ind w:left="10" w:hanging="10"/>
        <w:jc w:val="right"/>
        <w:rPr>
          <w:rFonts w:ascii="Times New Roman" w:eastAsia="Times New Roman" w:hAnsi="Times New Roman" w:cs="Times New Roman"/>
          <w:i/>
          <w:color w:val="000000"/>
          <w:sz w:val="24"/>
          <w:szCs w:val="24"/>
          <w:lang w:eastAsia="ru-RU"/>
        </w:rPr>
      </w:pPr>
      <w:r w:rsidRPr="008946BF">
        <w:rPr>
          <w:rFonts w:ascii="Times New Roman" w:eastAsia="Times New Roman" w:hAnsi="Times New Roman" w:cs="Times New Roman"/>
          <w:i/>
          <w:color w:val="000000"/>
          <w:sz w:val="24"/>
          <w:szCs w:val="24"/>
          <w:lang w:eastAsia="ru-RU"/>
        </w:rPr>
        <w:lastRenderedPageBreak/>
        <w:t xml:space="preserve">Таблица 1 </w:t>
      </w:r>
    </w:p>
    <w:tbl>
      <w:tblPr>
        <w:tblW w:w="9073" w:type="dxa"/>
        <w:tblInd w:w="-147" w:type="dxa"/>
        <w:tblCellMar>
          <w:top w:w="59" w:type="dxa"/>
          <w:right w:w="115" w:type="dxa"/>
        </w:tblCellMar>
        <w:tblLook w:val="04A0" w:firstRow="1" w:lastRow="0" w:firstColumn="1" w:lastColumn="0" w:noHBand="0" w:noVBand="1"/>
      </w:tblPr>
      <w:tblGrid>
        <w:gridCol w:w="993"/>
        <w:gridCol w:w="8080"/>
      </w:tblGrid>
      <w:tr w:rsidR="008946BF" w:rsidRPr="008946BF" w:rsidTr="000B15A6">
        <w:trPr>
          <w:trHeight w:val="239"/>
        </w:trPr>
        <w:tc>
          <w:tcPr>
            <w:tcW w:w="993"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ind w:left="113"/>
              <w:rPr>
                <w:rFonts w:ascii="Times New Roman" w:eastAsia="Times New Roman" w:hAnsi="Times New Roman" w:cs="Times New Roman"/>
                <w:color w:val="000000"/>
                <w:sz w:val="20"/>
                <w:szCs w:val="20"/>
              </w:rPr>
            </w:pPr>
            <w:r w:rsidRPr="008946BF">
              <w:rPr>
                <w:rFonts w:ascii="Times New Roman" w:eastAsia="Times New Roman" w:hAnsi="Times New Roman" w:cs="Times New Roman"/>
                <w:b/>
                <w:color w:val="000000"/>
                <w:sz w:val="20"/>
                <w:szCs w:val="20"/>
              </w:rPr>
              <w:t xml:space="preserve">Код </w:t>
            </w:r>
          </w:p>
        </w:tc>
        <w:tc>
          <w:tcPr>
            <w:tcW w:w="8080"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ind w:left="6"/>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b/>
                <w:color w:val="000000"/>
                <w:sz w:val="20"/>
                <w:szCs w:val="20"/>
              </w:rPr>
              <w:t xml:space="preserve">Проверяемые элементы содержания </w:t>
            </w:r>
          </w:p>
        </w:tc>
      </w:tr>
      <w:tr w:rsidR="008946BF" w:rsidRPr="008946BF" w:rsidTr="000B15A6">
        <w:trPr>
          <w:trHeight w:val="175"/>
        </w:trPr>
        <w:tc>
          <w:tcPr>
            <w:tcW w:w="993"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ind w:left="7"/>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b/>
                <w:color w:val="000000"/>
                <w:sz w:val="20"/>
                <w:szCs w:val="20"/>
              </w:rPr>
              <w:t xml:space="preserve">1 </w:t>
            </w:r>
          </w:p>
        </w:tc>
        <w:tc>
          <w:tcPr>
            <w:tcW w:w="8080"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rPr>
                <w:rFonts w:ascii="Times New Roman" w:eastAsia="Times New Roman" w:hAnsi="Times New Roman" w:cs="Times New Roman"/>
                <w:color w:val="000000"/>
                <w:sz w:val="20"/>
                <w:szCs w:val="20"/>
              </w:rPr>
            </w:pPr>
            <w:r w:rsidRPr="008946BF">
              <w:rPr>
                <w:rFonts w:ascii="Times New Roman" w:eastAsia="Times New Roman" w:hAnsi="Times New Roman" w:cs="Times New Roman"/>
                <w:b/>
                <w:color w:val="000000"/>
                <w:sz w:val="20"/>
                <w:szCs w:val="20"/>
              </w:rPr>
              <w:t xml:space="preserve">Особенности географического положения России </w:t>
            </w:r>
          </w:p>
        </w:tc>
      </w:tr>
      <w:tr w:rsidR="008946BF" w:rsidRPr="008946BF" w:rsidTr="000B15A6">
        <w:trPr>
          <w:trHeight w:val="286"/>
        </w:trPr>
        <w:tc>
          <w:tcPr>
            <w:tcW w:w="993"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ind w:left="7"/>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1.1 </w:t>
            </w:r>
          </w:p>
        </w:tc>
        <w:tc>
          <w:tcPr>
            <w:tcW w:w="8080"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Территория и акватория, морские и сухопутные границы </w:t>
            </w:r>
          </w:p>
        </w:tc>
      </w:tr>
      <w:tr w:rsidR="008946BF" w:rsidRPr="008946BF" w:rsidTr="000B15A6">
        <w:trPr>
          <w:trHeight w:val="211"/>
        </w:trPr>
        <w:tc>
          <w:tcPr>
            <w:tcW w:w="993"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ind w:left="7"/>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1.2 </w:t>
            </w:r>
          </w:p>
        </w:tc>
        <w:tc>
          <w:tcPr>
            <w:tcW w:w="8080"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Часовые пояса </w:t>
            </w:r>
          </w:p>
        </w:tc>
      </w:tr>
      <w:tr w:rsidR="008946BF" w:rsidRPr="008946BF" w:rsidTr="000B15A6">
        <w:trPr>
          <w:trHeight w:val="286"/>
        </w:trPr>
        <w:tc>
          <w:tcPr>
            <w:tcW w:w="993"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ind w:left="7"/>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1.3 </w:t>
            </w:r>
          </w:p>
        </w:tc>
        <w:tc>
          <w:tcPr>
            <w:tcW w:w="8080"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Административно-территориальное устройство России </w:t>
            </w:r>
          </w:p>
        </w:tc>
      </w:tr>
      <w:tr w:rsidR="008946BF" w:rsidRPr="008946BF" w:rsidTr="000B15A6">
        <w:trPr>
          <w:trHeight w:val="294"/>
        </w:trPr>
        <w:tc>
          <w:tcPr>
            <w:tcW w:w="993"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ind w:left="7"/>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b/>
                <w:color w:val="000000"/>
                <w:sz w:val="20"/>
                <w:szCs w:val="20"/>
              </w:rPr>
              <w:t xml:space="preserve">2 </w:t>
            </w:r>
          </w:p>
        </w:tc>
        <w:tc>
          <w:tcPr>
            <w:tcW w:w="8080"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rPr>
                <w:rFonts w:ascii="Times New Roman" w:eastAsia="Times New Roman" w:hAnsi="Times New Roman" w:cs="Times New Roman"/>
                <w:color w:val="000000"/>
                <w:sz w:val="20"/>
                <w:szCs w:val="20"/>
              </w:rPr>
            </w:pPr>
            <w:r w:rsidRPr="008946BF">
              <w:rPr>
                <w:rFonts w:ascii="Times New Roman" w:eastAsia="Times New Roman" w:hAnsi="Times New Roman" w:cs="Times New Roman"/>
                <w:b/>
                <w:color w:val="000000"/>
                <w:sz w:val="20"/>
                <w:szCs w:val="20"/>
              </w:rPr>
              <w:t xml:space="preserve">Природа России </w:t>
            </w:r>
          </w:p>
        </w:tc>
      </w:tr>
      <w:tr w:rsidR="008946BF" w:rsidRPr="008946BF" w:rsidTr="000B15A6">
        <w:trPr>
          <w:trHeight w:val="286"/>
        </w:trPr>
        <w:tc>
          <w:tcPr>
            <w:tcW w:w="993"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ind w:left="7"/>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2.1 </w:t>
            </w:r>
          </w:p>
        </w:tc>
        <w:tc>
          <w:tcPr>
            <w:tcW w:w="8080"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Особенности геологического строения и распространения крупных форм рельефа </w:t>
            </w:r>
          </w:p>
        </w:tc>
      </w:tr>
      <w:tr w:rsidR="008946BF" w:rsidRPr="008946BF" w:rsidTr="000B15A6">
        <w:trPr>
          <w:trHeight w:val="562"/>
        </w:trPr>
        <w:tc>
          <w:tcPr>
            <w:tcW w:w="993"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ind w:left="7"/>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2.2 </w:t>
            </w:r>
          </w:p>
        </w:tc>
        <w:tc>
          <w:tcPr>
            <w:tcW w:w="8080"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Типы климатов, факторы их формирования, климатические пояса. </w:t>
            </w:r>
          </w:p>
          <w:p w:rsidR="008946BF" w:rsidRPr="008946BF" w:rsidRDefault="008946BF" w:rsidP="004059B3">
            <w:pPr>
              <w:spacing w:after="0"/>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Климат и хозяйственная деятельность людей. Многолетняя мерзлота </w:t>
            </w:r>
          </w:p>
        </w:tc>
      </w:tr>
      <w:tr w:rsidR="008946BF" w:rsidRPr="008946BF" w:rsidTr="000B15A6">
        <w:trPr>
          <w:trHeight w:val="444"/>
        </w:trPr>
        <w:tc>
          <w:tcPr>
            <w:tcW w:w="993"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ind w:left="7"/>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2.3 </w:t>
            </w:r>
          </w:p>
        </w:tc>
        <w:tc>
          <w:tcPr>
            <w:tcW w:w="8080"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ind w:right="1467"/>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Внутренние воды и водные ресурсы, особенности их размещения на территории страны. Моря России </w:t>
            </w:r>
          </w:p>
        </w:tc>
      </w:tr>
      <w:tr w:rsidR="008946BF" w:rsidRPr="008946BF" w:rsidTr="000B15A6">
        <w:trPr>
          <w:trHeight w:val="204"/>
        </w:trPr>
        <w:tc>
          <w:tcPr>
            <w:tcW w:w="993"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ind w:left="7"/>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2.4 </w:t>
            </w:r>
          </w:p>
        </w:tc>
        <w:tc>
          <w:tcPr>
            <w:tcW w:w="8080"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ind w:right="720"/>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Растительный и животный мир России. Почвы. Природные зоны. Высотная поясность</w:t>
            </w:r>
            <w:r w:rsidRPr="008946BF">
              <w:rPr>
                <w:rFonts w:ascii="Times New Roman" w:eastAsia="Times New Roman" w:hAnsi="Times New Roman" w:cs="Times New Roman"/>
                <w:i/>
                <w:color w:val="000000"/>
                <w:sz w:val="20"/>
                <w:szCs w:val="20"/>
              </w:rPr>
              <w:t xml:space="preserve">  </w:t>
            </w:r>
          </w:p>
        </w:tc>
      </w:tr>
      <w:tr w:rsidR="008946BF" w:rsidRPr="008946BF" w:rsidTr="000B15A6">
        <w:trPr>
          <w:trHeight w:val="286"/>
        </w:trPr>
        <w:tc>
          <w:tcPr>
            <w:tcW w:w="993"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ind w:left="7"/>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b/>
                <w:color w:val="000000"/>
                <w:sz w:val="20"/>
                <w:szCs w:val="20"/>
              </w:rPr>
              <w:t xml:space="preserve">3 </w:t>
            </w:r>
          </w:p>
        </w:tc>
        <w:tc>
          <w:tcPr>
            <w:tcW w:w="8080"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rPr>
                <w:rFonts w:ascii="Times New Roman" w:eastAsia="Times New Roman" w:hAnsi="Times New Roman" w:cs="Times New Roman"/>
                <w:color w:val="000000"/>
                <w:sz w:val="20"/>
                <w:szCs w:val="20"/>
              </w:rPr>
            </w:pPr>
            <w:r w:rsidRPr="008946BF">
              <w:rPr>
                <w:rFonts w:ascii="Times New Roman" w:eastAsia="Times New Roman" w:hAnsi="Times New Roman" w:cs="Times New Roman"/>
                <w:b/>
                <w:color w:val="000000"/>
                <w:sz w:val="20"/>
                <w:szCs w:val="20"/>
              </w:rPr>
              <w:t xml:space="preserve">Население России </w:t>
            </w:r>
          </w:p>
        </w:tc>
      </w:tr>
      <w:tr w:rsidR="008946BF" w:rsidRPr="008946BF" w:rsidTr="000B15A6">
        <w:trPr>
          <w:trHeight w:val="286"/>
        </w:trPr>
        <w:tc>
          <w:tcPr>
            <w:tcW w:w="993"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ind w:left="7"/>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3.1 </w:t>
            </w:r>
          </w:p>
        </w:tc>
        <w:tc>
          <w:tcPr>
            <w:tcW w:w="8080"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Численность, естественное движение населения </w:t>
            </w:r>
          </w:p>
        </w:tc>
      </w:tr>
      <w:tr w:rsidR="008946BF" w:rsidRPr="008946BF" w:rsidTr="000B15A6">
        <w:trPr>
          <w:trHeight w:val="287"/>
        </w:trPr>
        <w:tc>
          <w:tcPr>
            <w:tcW w:w="993"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ind w:left="7"/>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3.2 </w:t>
            </w:r>
          </w:p>
        </w:tc>
        <w:tc>
          <w:tcPr>
            <w:tcW w:w="8080"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Половой и возрастной состав населения </w:t>
            </w:r>
          </w:p>
        </w:tc>
      </w:tr>
      <w:tr w:rsidR="008946BF" w:rsidRPr="008946BF" w:rsidTr="000B15A6">
        <w:trPr>
          <w:trHeight w:val="286"/>
        </w:trPr>
        <w:tc>
          <w:tcPr>
            <w:tcW w:w="993"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ind w:left="7"/>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3.3 </w:t>
            </w:r>
          </w:p>
        </w:tc>
        <w:tc>
          <w:tcPr>
            <w:tcW w:w="8080"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Размещение населения. Основная полоса расселения. Миграции </w:t>
            </w:r>
          </w:p>
        </w:tc>
      </w:tr>
      <w:tr w:rsidR="008946BF" w:rsidRPr="008946BF" w:rsidTr="000B15A6">
        <w:trPr>
          <w:trHeight w:val="286"/>
        </w:trPr>
        <w:tc>
          <w:tcPr>
            <w:tcW w:w="993"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ind w:left="7"/>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3.4 </w:t>
            </w:r>
          </w:p>
        </w:tc>
        <w:tc>
          <w:tcPr>
            <w:tcW w:w="8080"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Народы и основные религии России </w:t>
            </w:r>
          </w:p>
        </w:tc>
      </w:tr>
      <w:tr w:rsidR="008946BF" w:rsidRPr="008946BF" w:rsidTr="000B15A6">
        <w:trPr>
          <w:trHeight w:val="287"/>
        </w:trPr>
        <w:tc>
          <w:tcPr>
            <w:tcW w:w="993"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ind w:left="7"/>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3.5 </w:t>
            </w:r>
          </w:p>
        </w:tc>
        <w:tc>
          <w:tcPr>
            <w:tcW w:w="8080"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Городское и сельское население </w:t>
            </w:r>
          </w:p>
        </w:tc>
      </w:tr>
    </w:tbl>
    <w:p w:rsidR="008946BF" w:rsidRPr="008946BF" w:rsidRDefault="008946BF" w:rsidP="008946BF">
      <w:pPr>
        <w:spacing w:after="0"/>
        <w:ind w:left="10" w:right="82" w:hanging="10"/>
        <w:jc w:val="right"/>
        <w:rPr>
          <w:rFonts w:ascii="Times New Roman" w:eastAsia="Times New Roman" w:hAnsi="Times New Roman" w:cs="Times New Roman"/>
          <w:i/>
          <w:color w:val="000000"/>
          <w:sz w:val="24"/>
          <w:szCs w:val="24"/>
          <w:lang w:eastAsia="ru-RU"/>
        </w:rPr>
      </w:pPr>
      <w:r w:rsidRPr="008946BF">
        <w:rPr>
          <w:rFonts w:ascii="Times New Roman" w:eastAsia="Times New Roman" w:hAnsi="Times New Roman" w:cs="Times New Roman"/>
          <w:i/>
          <w:color w:val="000000"/>
          <w:sz w:val="24"/>
          <w:szCs w:val="24"/>
          <w:lang w:eastAsia="ru-RU"/>
        </w:rPr>
        <w:t xml:space="preserve">Таблица 2 </w:t>
      </w:r>
    </w:p>
    <w:tbl>
      <w:tblPr>
        <w:tblW w:w="9073" w:type="dxa"/>
        <w:tblInd w:w="-147" w:type="dxa"/>
        <w:tblCellMar>
          <w:top w:w="59" w:type="dxa"/>
          <w:right w:w="48" w:type="dxa"/>
        </w:tblCellMar>
        <w:tblLook w:val="04A0" w:firstRow="1" w:lastRow="0" w:firstColumn="1" w:lastColumn="0" w:noHBand="0" w:noVBand="1"/>
      </w:tblPr>
      <w:tblGrid>
        <w:gridCol w:w="426"/>
        <w:gridCol w:w="709"/>
        <w:gridCol w:w="7938"/>
      </w:tblGrid>
      <w:tr w:rsidR="008946BF" w:rsidRPr="008946BF" w:rsidTr="000B15A6">
        <w:trPr>
          <w:trHeight w:val="286"/>
        </w:trPr>
        <w:tc>
          <w:tcPr>
            <w:tcW w:w="1135" w:type="dxa"/>
            <w:gridSpan w:val="2"/>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ind w:right="60"/>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b/>
                <w:color w:val="000000"/>
                <w:sz w:val="20"/>
                <w:szCs w:val="20"/>
              </w:rPr>
              <w:t xml:space="preserve">Код </w:t>
            </w:r>
          </w:p>
        </w:tc>
        <w:tc>
          <w:tcPr>
            <w:tcW w:w="7938"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ind w:right="60"/>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b/>
                <w:color w:val="000000"/>
                <w:sz w:val="20"/>
                <w:szCs w:val="20"/>
              </w:rPr>
              <w:t xml:space="preserve">Проверяемые требования к уровню подготовки </w:t>
            </w:r>
          </w:p>
        </w:tc>
      </w:tr>
      <w:tr w:rsidR="008946BF" w:rsidRPr="008946BF" w:rsidTr="000B15A6">
        <w:trPr>
          <w:trHeight w:val="287"/>
        </w:trPr>
        <w:tc>
          <w:tcPr>
            <w:tcW w:w="426" w:type="dxa"/>
            <w:vMerge w:val="restart"/>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ind w:right="61"/>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1 </w:t>
            </w:r>
          </w:p>
        </w:tc>
        <w:tc>
          <w:tcPr>
            <w:tcW w:w="709"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ind w:right="4"/>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 </w:t>
            </w:r>
          </w:p>
        </w:tc>
        <w:tc>
          <w:tcPr>
            <w:tcW w:w="7938"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rPr>
                <w:rFonts w:ascii="Times New Roman" w:eastAsia="Times New Roman" w:hAnsi="Times New Roman" w:cs="Times New Roman"/>
                <w:color w:val="000000"/>
                <w:sz w:val="20"/>
                <w:szCs w:val="20"/>
              </w:rPr>
            </w:pPr>
            <w:proofErr w:type="spellStart"/>
            <w:r w:rsidRPr="008946BF">
              <w:rPr>
                <w:rFonts w:ascii="Times New Roman" w:eastAsia="Times New Roman" w:hAnsi="Times New Roman" w:cs="Times New Roman"/>
                <w:b/>
                <w:color w:val="000000"/>
                <w:sz w:val="20"/>
                <w:szCs w:val="20"/>
              </w:rPr>
              <w:t>Метапредметные</w:t>
            </w:r>
            <w:proofErr w:type="spellEnd"/>
            <w:r w:rsidRPr="008946BF">
              <w:rPr>
                <w:rFonts w:ascii="Times New Roman" w:eastAsia="Times New Roman" w:hAnsi="Times New Roman" w:cs="Times New Roman"/>
                <w:b/>
                <w:color w:val="000000"/>
                <w:sz w:val="20"/>
                <w:szCs w:val="20"/>
              </w:rPr>
              <w:t xml:space="preserve"> </w:t>
            </w:r>
          </w:p>
        </w:tc>
      </w:tr>
      <w:tr w:rsidR="008946BF" w:rsidRPr="008946BF" w:rsidTr="000B15A6">
        <w:trPr>
          <w:trHeight w:val="645"/>
        </w:trPr>
        <w:tc>
          <w:tcPr>
            <w:tcW w:w="426" w:type="dxa"/>
            <w:vMerge/>
            <w:tcBorders>
              <w:top w:val="nil"/>
              <w:left w:val="single" w:sz="4" w:space="0" w:color="000000"/>
              <w:bottom w:val="nil"/>
              <w:right w:val="single" w:sz="4" w:space="0" w:color="000000"/>
            </w:tcBorders>
          </w:tcPr>
          <w:p w:rsidR="008946BF" w:rsidRPr="008946BF" w:rsidRDefault="008946BF" w:rsidP="004059B3">
            <w:pPr>
              <w:spacing w:after="0"/>
              <w:rPr>
                <w:rFonts w:ascii="Times New Roman" w:eastAsia="Times New Roman" w:hAnsi="Times New Roman" w:cs="Times New Roman"/>
                <w:color w:val="000000"/>
                <w:sz w:val="20"/>
                <w:szCs w:val="20"/>
              </w:rPr>
            </w:pPr>
          </w:p>
        </w:tc>
        <w:tc>
          <w:tcPr>
            <w:tcW w:w="709"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ind w:right="64"/>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1.1 </w:t>
            </w:r>
          </w:p>
        </w:tc>
        <w:tc>
          <w:tcPr>
            <w:tcW w:w="7938"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ind w:right="59"/>
              <w:jc w:val="both"/>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Умения определять понятия, создавать обобщения, устанавливать аналогии, классифицировать, самостоятельно выбирать основания и критерии для классификации </w:t>
            </w:r>
          </w:p>
        </w:tc>
      </w:tr>
      <w:tr w:rsidR="008946BF" w:rsidRPr="008946BF" w:rsidTr="000B15A6">
        <w:trPr>
          <w:trHeight w:val="600"/>
        </w:trPr>
        <w:tc>
          <w:tcPr>
            <w:tcW w:w="426" w:type="dxa"/>
            <w:vMerge/>
            <w:tcBorders>
              <w:top w:val="nil"/>
              <w:left w:val="single" w:sz="4" w:space="0" w:color="000000"/>
              <w:bottom w:val="nil"/>
              <w:right w:val="single" w:sz="4" w:space="0" w:color="000000"/>
            </w:tcBorders>
          </w:tcPr>
          <w:p w:rsidR="008946BF" w:rsidRPr="008946BF" w:rsidRDefault="008946BF" w:rsidP="004059B3">
            <w:pPr>
              <w:spacing w:after="0"/>
              <w:rPr>
                <w:rFonts w:ascii="Times New Roman" w:eastAsia="Times New Roman" w:hAnsi="Times New Roman" w:cs="Times New Roman"/>
                <w:color w:val="000000"/>
                <w:sz w:val="20"/>
                <w:szCs w:val="20"/>
              </w:rPr>
            </w:pPr>
          </w:p>
        </w:tc>
        <w:tc>
          <w:tcPr>
            <w:tcW w:w="709"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ind w:right="64"/>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1.2 </w:t>
            </w:r>
          </w:p>
        </w:tc>
        <w:tc>
          <w:tcPr>
            <w:tcW w:w="7938"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ind w:right="60"/>
              <w:jc w:val="both"/>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Умения устанавливать причинно-следственные связи, строить логическое рассуждение, умозаключение (индуктивное, дедуктивное и по аналогии) и делать выводы </w:t>
            </w:r>
          </w:p>
        </w:tc>
      </w:tr>
      <w:tr w:rsidR="008946BF" w:rsidRPr="008946BF" w:rsidTr="000B15A6">
        <w:trPr>
          <w:trHeight w:val="398"/>
        </w:trPr>
        <w:tc>
          <w:tcPr>
            <w:tcW w:w="426" w:type="dxa"/>
            <w:vMerge/>
            <w:tcBorders>
              <w:top w:val="nil"/>
              <w:left w:val="single" w:sz="4" w:space="0" w:color="000000"/>
              <w:bottom w:val="nil"/>
              <w:right w:val="single" w:sz="4" w:space="0" w:color="000000"/>
            </w:tcBorders>
          </w:tcPr>
          <w:p w:rsidR="008946BF" w:rsidRPr="008946BF" w:rsidRDefault="008946BF" w:rsidP="004059B3">
            <w:pPr>
              <w:spacing w:after="0"/>
              <w:rPr>
                <w:rFonts w:ascii="Times New Roman" w:eastAsia="Times New Roman" w:hAnsi="Times New Roman" w:cs="Times New Roman"/>
                <w:color w:val="000000"/>
                <w:sz w:val="20"/>
                <w:szCs w:val="20"/>
              </w:rPr>
            </w:pPr>
          </w:p>
        </w:tc>
        <w:tc>
          <w:tcPr>
            <w:tcW w:w="709"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ind w:right="64"/>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1.3 </w:t>
            </w:r>
          </w:p>
        </w:tc>
        <w:tc>
          <w:tcPr>
            <w:tcW w:w="7938"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jc w:val="both"/>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Умения создавать, применять и преобразовывать знаки и символы, модели и схемы для решения учебных и познавательных задач </w:t>
            </w:r>
          </w:p>
        </w:tc>
      </w:tr>
      <w:tr w:rsidR="008946BF" w:rsidRPr="008946BF" w:rsidTr="000B15A6">
        <w:trPr>
          <w:trHeight w:val="287"/>
        </w:trPr>
        <w:tc>
          <w:tcPr>
            <w:tcW w:w="426" w:type="dxa"/>
            <w:vMerge/>
            <w:tcBorders>
              <w:top w:val="nil"/>
              <w:left w:val="single" w:sz="4" w:space="0" w:color="000000"/>
              <w:bottom w:val="nil"/>
              <w:right w:val="single" w:sz="4" w:space="0" w:color="000000"/>
            </w:tcBorders>
          </w:tcPr>
          <w:p w:rsidR="008946BF" w:rsidRPr="008946BF" w:rsidRDefault="008946BF" w:rsidP="004059B3">
            <w:pPr>
              <w:spacing w:after="0"/>
              <w:rPr>
                <w:rFonts w:ascii="Times New Roman" w:eastAsia="Times New Roman" w:hAnsi="Times New Roman" w:cs="Times New Roman"/>
                <w:color w:val="000000"/>
                <w:sz w:val="20"/>
                <w:szCs w:val="20"/>
              </w:rPr>
            </w:pPr>
          </w:p>
        </w:tc>
        <w:tc>
          <w:tcPr>
            <w:tcW w:w="709"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ind w:right="64"/>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1.4 </w:t>
            </w:r>
          </w:p>
        </w:tc>
        <w:tc>
          <w:tcPr>
            <w:tcW w:w="7938"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Смысловое чтение </w:t>
            </w:r>
          </w:p>
        </w:tc>
      </w:tr>
      <w:tr w:rsidR="008946BF" w:rsidRPr="008946BF" w:rsidTr="000B15A6">
        <w:trPr>
          <w:trHeight w:val="652"/>
        </w:trPr>
        <w:tc>
          <w:tcPr>
            <w:tcW w:w="426" w:type="dxa"/>
            <w:vMerge/>
            <w:tcBorders>
              <w:top w:val="nil"/>
              <w:left w:val="single" w:sz="4" w:space="0" w:color="000000"/>
              <w:bottom w:val="nil"/>
              <w:right w:val="single" w:sz="4" w:space="0" w:color="000000"/>
            </w:tcBorders>
          </w:tcPr>
          <w:p w:rsidR="008946BF" w:rsidRPr="008946BF" w:rsidRDefault="008946BF" w:rsidP="004059B3">
            <w:pPr>
              <w:spacing w:after="0"/>
              <w:rPr>
                <w:rFonts w:ascii="Times New Roman" w:eastAsia="Times New Roman" w:hAnsi="Times New Roman" w:cs="Times New Roman"/>
                <w:color w:val="000000"/>
                <w:sz w:val="20"/>
                <w:szCs w:val="20"/>
              </w:rPr>
            </w:pPr>
          </w:p>
        </w:tc>
        <w:tc>
          <w:tcPr>
            <w:tcW w:w="709"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ind w:right="64"/>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1.5 </w:t>
            </w:r>
          </w:p>
        </w:tc>
        <w:tc>
          <w:tcPr>
            <w:tcW w:w="7938"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ind w:right="60"/>
              <w:jc w:val="both"/>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Умение осознанно использовать речевые средства в соответствии с задачами коммуникации для выражения своих мыслей, планирования своей деятельности, формулирования и аргументации своего мнения; владение письменной речью  </w:t>
            </w:r>
          </w:p>
        </w:tc>
      </w:tr>
      <w:tr w:rsidR="008946BF" w:rsidRPr="008946BF" w:rsidTr="000B15A6">
        <w:trPr>
          <w:trHeight w:val="464"/>
        </w:trPr>
        <w:tc>
          <w:tcPr>
            <w:tcW w:w="426" w:type="dxa"/>
            <w:vMerge/>
            <w:tcBorders>
              <w:top w:val="nil"/>
              <w:left w:val="single" w:sz="4" w:space="0" w:color="000000"/>
              <w:bottom w:val="nil"/>
              <w:right w:val="single" w:sz="4" w:space="0" w:color="000000"/>
            </w:tcBorders>
          </w:tcPr>
          <w:p w:rsidR="008946BF" w:rsidRPr="008946BF" w:rsidRDefault="008946BF" w:rsidP="004059B3">
            <w:pPr>
              <w:spacing w:after="0"/>
              <w:rPr>
                <w:rFonts w:ascii="Times New Roman" w:eastAsia="Times New Roman" w:hAnsi="Times New Roman" w:cs="Times New Roman"/>
                <w:color w:val="000000"/>
                <w:sz w:val="20"/>
                <w:szCs w:val="20"/>
              </w:rPr>
            </w:pPr>
          </w:p>
        </w:tc>
        <w:tc>
          <w:tcPr>
            <w:tcW w:w="709"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ind w:right="64"/>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1.6 </w:t>
            </w:r>
          </w:p>
        </w:tc>
        <w:tc>
          <w:tcPr>
            <w:tcW w:w="7938"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jc w:val="both"/>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Умение применять географическое мышление в познавательной, коммуникативной и социальной практике  </w:t>
            </w:r>
          </w:p>
        </w:tc>
      </w:tr>
      <w:tr w:rsidR="008946BF" w:rsidRPr="008946BF" w:rsidTr="000B15A6">
        <w:trPr>
          <w:trHeight w:val="500"/>
        </w:trPr>
        <w:tc>
          <w:tcPr>
            <w:tcW w:w="426" w:type="dxa"/>
            <w:vMerge/>
            <w:tcBorders>
              <w:top w:val="nil"/>
              <w:left w:val="single" w:sz="4" w:space="0" w:color="000000"/>
              <w:bottom w:val="nil"/>
              <w:right w:val="single" w:sz="4" w:space="0" w:color="000000"/>
            </w:tcBorders>
          </w:tcPr>
          <w:p w:rsidR="008946BF" w:rsidRPr="008946BF" w:rsidRDefault="008946BF" w:rsidP="004059B3">
            <w:pPr>
              <w:spacing w:after="0"/>
              <w:rPr>
                <w:rFonts w:ascii="Times New Roman" w:eastAsia="Times New Roman" w:hAnsi="Times New Roman" w:cs="Times New Roman"/>
                <w:color w:val="000000"/>
                <w:sz w:val="20"/>
                <w:szCs w:val="20"/>
              </w:rPr>
            </w:pPr>
          </w:p>
        </w:tc>
        <w:tc>
          <w:tcPr>
            <w:tcW w:w="709"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ind w:right="64"/>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1.7 </w:t>
            </w:r>
          </w:p>
        </w:tc>
        <w:tc>
          <w:tcPr>
            <w:tcW w:w="7938"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jc w:val="both"/>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Умение оценивать правильность выполнения учебной задачи, собственные возможности ее решения </w:t>
            </w:r>
          </w:p>
        </w:tc>
      </w:tr>
      <w:tr w:rsidR="008946BF" w:rsidRPr="008946BF" w:rsidTr="000B15A6">
        <w:trPr>
          <w:trHeight w:val="494"/>
        </w:trPr>
        <w:tc>
          <w:tcPr>
            <w:tcW w:w="426" w:type="dxa"/>
            <w:vMerge/>
            <w:tcBorders>
              <w:top w:val="nil"/>
              <w:left w:val="single" w:sz="4" w:space="0" w:color="000000"/>
              <w:bottom w:val="single" w:sz="4" w:space="0" w:color="000000"/>
              <w:right w:val="single" w:sz="4" w:space="0" w:color="000000"/>
            </w:tcBorders>
          </w:tcPr>
          <w:p w:rsidR="008946BF" w:rsidRPr="008946BF" w:rsidRDefault="008946BF" w:rsidP="004059B3">
            <w:pPr>
              <w:spacing w:after="0"/>
              <w:rPr>
                <w:rFonts w:ascii="Times New Roman" w:eastAsia="Times New Roman" w:hAnsi="Times New Roman" w:cs="Times New Roman"/>
                <w:color w:val="000000"/>
                <w:sz w:val="20"/>
                <w:szCs w:val="20"/>
              </w:rPr>
            </w:pPr>
          </w:p>
        </w:tc>
        <w:tc>
          <w:tcPr>
            <w:tcW w:w="709"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ind w:right="64"/>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1.8 </w:t>
            </w:r>
          </w:p>
        </w:tc>
        <w:tc>
          <w:tcPr>
            <w:tcW w:w="7938"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ind w:right="60"/>
              <w:jc w:val="both"/>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Владение основами самоконтроля, самооценки, принятия решений и осуществления осознанного выбора в учебной и познавательной деятельности </w:t>
            </w:r>
          </w:p>
        </w:tc>
      </w:tr>
      <w:tr w:rsidR="008946BF" w:rsidRPr="008946BF" w:rsidTr="000B15A6">
        <w:trPr>
          <w:trHeight w:val="286"/>
        </w:trPr>
        <w:tc>
          <w:tcPr>
            <w:tcW w:w="426" w:type="dxa"/>
            <w:vMerge w:val="restart"/>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ind w:right="61"/>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2 </w:t>
            </w:r>
          </w:p>
        </w:tc>
        <w:tc>
          <w:tcPr>
            <w:tcW w:w="709"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ind w:right="4"/>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 </w:t>
            </w:r>
          </w:p>
        </w:tc>
        <w:tc>
          <w:tcPr>
            <w:tcW w:w="7938"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rPr>
                <w:rFonts w:ascii="Times New Roman" w:eastAsia="Times New Roman" w:hAnsi="Times New Roman" w:cs="Times New Roman"/>
                <w:color w:val="000000"/>
                <w:sz w:val="20"/>
                <w:szCs w:val="20"/>
              </w:rPr>
            </w:pPr>
            <w:r w:rsidRPr="008946BF">
              <w:rPr>
                <w:rFonts w:ascii="Times New Roman" w:eastAsia="Times New Roman" w:hAnsi="Times New Roman" w:cs="Times New Roman"/>
                <w:b/>
                <w:color w:val="000000"/>
                <w:sz w:val="20"/>
                <w:szCs w:val="20"/>
              </w:rPr>
              <w:t xml:space="preserve">Предметные </w:t>
            </w:r>
          </w:p>
        </w:tc>
      </w:tr>
      <w:tr w:rsidR="008946BF" w:rsidRPr="008946BF" w:rsidTr="000B15A6">
        <w:trPr>
          <w:trHeight w:val="652"/>
        </w:trPr>
        <w:tc>
          <w:tcPr>
            <w:tcW w:w="426" w:type="dxa"/>
            <w:vMerge/>
            <w:tcBorders>
              <w:top w:val="nil"/>
              <w:left w:val="single" w:sz="4" w:space="0" w:color="000000"/>
              <w:bottom w:val="nil"/>
              <w:right w:val="single" w:sz="4" w:space="0" w:color="000000"/>
            </w:tcBorders>
          </w:tcPr>
          <w:p w:rsidR="008946BF" w:rsidRPr="008946BF" w:rsidRDefault="008946BF" w:rsidP="004059B3">
            <w:pPr>
              <w:spacing w:after="0"/>
              <w:rPr>
                <w:rFonts w:ascii="Times New Roman" w:eastAsia="Times New Roman" w:hAnsi="Times New Roman" w:cs="Times New Roman"/>
                <w:color w:val="000000"/>
                <w:sz w:val="20"/>
                <w:szCs w:val="20"/>
              </w:rPr>
            </w:pPr>
          </w:p>
        </w:tc>
        <w:tc>
          <w:tcPr>
            <w:tcW w:w="709"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ind w:right="64"/>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2.1 </w:t>
            </w:r>
          </w:p>
        </w:tc>
        <w:tc>
          <w:tcPr>
            <w:tcW w:w="7938"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ind w:right="59"/>
              <w:jc w:val="both"/>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Первичные компетенции использования территориального подхода как основы географического мышления, владение понятийным аппаратом географии  </w:t>
            </w:r>
          </w:p>
        </w:tc>
      </w:tr>
      <w:tr w:rsidR="008946BF" w:rsidRPr="008946BF" w:rsidTr="000B15A6">
        <w:trPr>
          <w:trHeight w:val="1645"/>
        </w:trPr>
        <w:tc>
          <w:tcPr>
            <w:tcW w:w="426" w:type="dxa"/>
            <w:vMerge/>
            <w:tcBorders>
              <w:top w:val="nil"/>
              <w:left w:val="single" w:sz="4" w:space="0" w:color="000000"/>
              <w:bottom w:val="nil"/>
              <w:right w:val="single" w:sz="4" w:space="0" w:color="000000"/>
            </w:tcBorders>
          </w:tcPr>
          <w:p w:rsidR="008946BF" w:rsidRPr="008946BF" w:rsidRDefault="008946BF" w:rsidP="004059B3">
            <w:pPr>
              <w:spacing w:after="0"/>
              <w:rPr>
                <w:rFonts w:ascii="Times New Roman" w:eastAsia="Times New Roman" w:hAnsi="Times New Roman" w:cs="Times New Roman"/>
                <w:color w:val="000000"/>
                <w:sz w:val="20"/>
                <w:szCs w:val="20"/>
              </w:rPr>
            </w:pPr>
          </w:p>
        </w:tc>
        <w:tc>
          <w:tcPr>
            <w:tcW w:w="709"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ind w:right="64"/>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2.2 </w:t>
            </w:r>
          </w:p>
        </w:tc>
        <w:tc>
          <w:tcPr>
            <w:tcW w:w="7938"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ind w:right="58"/>
              <w:jc w:val="both"/>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Умения: ориентироваться в источниках географической информации: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выявлять недостающую и/или взаимодополняющую географическую информацию, представленную в одном или нескольких источниках; представлять в различных формах  географическую информацию, необходимую для решения учебных и практико-ориентированных задач </w:t>
            </w:r>
          </w:p>
        </w:tc>
      </w:tr>
      <w:tr w:rsidR="008946BF" w:rsidRPr="008946BF" w:rsidTr="000B15A6">
        <w:trPr>
          <w:trHeight w:val="1147"/>
        </w:trPr>
        <w:tc>
          <w:tcPr>
            <w:tcW w:w="426" w:type="dxa"/>
            <w:vMerge/>
            <w:tcBorders>
              <w:top w:val="nil"/>
              <w:left w:val="single" w:sz="4" w:space="0" w:color="000000"/>
              <w:bottom w:val="nil"/>
              <w:right w:val="single" w:sz="4" w:space="0" w:color="000000"/>
            </w:tcBorders>
          </w:tcPr>
          <w:p w:rsidR="008946BF" w:rsidRPr="008946BF" w:rsidRDefault="008946BF" w:rsidP="004059B3">
            <w:pPr>
              <w:spacing w:after="0"/>
              <w:rPr>
                <w:rFonts w:ascii="Times New Roman" w:eastAsia="Times New Roman" w:hAnsi="Times New Roman" w:cs="Times New Roman"/>
                <w:color w:val="000000"/>
                <w:sz w:val="20"/>
                <w:szCs w:val="20"/>
              </w:rPr>
            </w:pPr>
          </w:p>
        </w:tc>
        <w:tc>
          <w:tcPr>
            <w:tcW w:w="709"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ind w:right="64"/>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2.3 </w:t>
            </w:r>
          </w:p>
        </w:tc>
        <w:tc>
          <w:tcPr>
            <w:tcW w:w="7938"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ind w:right="58"/>
              <w:jc w:val="both"/>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Умения использовать источники географической информации для решения различных задач: выявление географических зависимостей и закономерностей; объяснение географических явлений и процессов; расчет количественных показателей, характеризующих географические объекты, явления и процессы; сопоставление, сравнение и/или оценка географической информации </w:t>
            </w:r>
          </w:p>
        </w:tc>
      </w:tr>
      <w:tr w:rsidR="008946BF" w:rsidRPr="008946BF" w:rsidTr="000B15A6">
        <w:trPr>
          <w:trHeight w:val="923"/>
        </w:trPr>
        <w:tc>
          <w:tcPr>
            <w:tcW w:w="426" w:type="dxa"/>
            <w:vMerge/>
            <w:tcBorders>
              <w:top w:val="nil"/>
              <w:left w:val="single" w:sz="4" w:space="0" w:color="000000"/>
              <w:bottom w:val="nil"/>
              <w:right w:val="single" w:sz="4" w:space="0" w:color="000000"/>
            </w:tcBorders>
          </w:tcPr>
          <w:p w:rsidR="008946BF" w:rsidRPr="008946BF" w:rsidRDefault="008946BF" w:rsidP="004059B3">
            <w:pPr>
              <w:spacing w:after="0"/>
              <w:rPr>
                <w:rFonts w:ascii="Times New Roman" w:eastAsia="Times New Roman" w:hAnsi="Times New Roman" w:cs="Times New Roman"/>
                <w:color w:val="000000"/>
                <w:sz w:val="20"/>
                <w:szCs w:val="20"/>
              </w:rPr>
            </w:pPr>
          </w:p>
        </w:tc>
        <w:tc>
          <w:tcPr>
            <w:tcW w:w="709"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ind w:left="-149" w:right="64" w:hanging="102"/>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2.4 </w:t>
            </w:r>
          </w:p>
        </w:tc>
        <w:tc>
          <w:tcPr>
            <w:tcW w:w="7938"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ind w:right="58"/>
              <w:jc w:val="both"/>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Умения: 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 описывать положение и взаиморасположение географических объектов </w:t>
            </w:r>
          </w:p>
        </w:tc>
      </w:tr>
      <w:tr w:rsidR="002B20B2" w:rsidRPr="008946BF" w:rsidTr="000B15A6">
        <w:trPr>
          <w:trHeight w:val="640"/>
        </w:trPr>
        <w:tc>
          <w:tcPr>
            <w:tcW w:w="426" w:type="dxa"/>
            <w:vMerge/>
            <w:tcBorders>
              <w:top w:val="nil"/>
              <w:left w:val="single" w:sz="4" w:space="0" w:color="000000"/>
              <w:bottom w:val="single" w:sz="4" w:space="0" w:color="000000"/>
              <w:right w:val="single" w:sz="4" w:space="0" w:color="000000"/>
            </w:tcBorders>
          </w:tcPr>
          <w:p w:rsidR="002B20B2" w:rsidRPr="008946BF" w:rsidRDefault="002B20B2" w:rsidP="004059B3">
            <w:pPr>
              <w:spacing w:after="0"/>
              <w:rPr>
                <w:rFonts w:ascii="Times New Roman" w:eastAsia="Times New Roman" w:hAnsi="Times New Roman" w:cs="Times New Roman"/>
                <w:color w:val="000000"/>
                <w:sz w:val="20"/>
                <w:szCs w:val="20"/>
              </w:rPr>
            </w:pPr>
          </w:p>
        </w:tc>
        <w:tc>
          <w:tcPr>
            <w:tcW w:w="709" w:type="dxa"/>
            <w:vMerge w:val="restart"/>
            <w:tcBorders>
              <w:top w:val="single" w:sz="4" w:space="0" w:color="000000"/>
              <w:left w:val="single" w:sz="4" w:space="0" w:color="000000"/>
              <w:right w:val="single" w:sz="4" w:space="0" w:color="000000"/>
            </w:tcBorders>
          </w:tcPr>
          <w:p w:rsidR="002B20B2" w:rsidRPr="008946BF" w:rsidRDefault="002B20B2" w:rsidP="004059B3">
            <w:pPr>
              <w:spacing w:after="0"/>
              <w:ind w:right="64"/>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2.5 </w:t>
            </w:r>
          </w:p>
        </w:tc>
        <w:tc>
          <w:tcPr>
            <w:tcW w:w="7938" w:type="dxa"/>
            <w:vMerge w:val="restart"/>
            <w:tcBorders>
              <w:top w:val="single" w:sz="4" w:space="0" w:color="000000"/>
              <w:left w:val="single" w:sz="4" w:space="0" w:color="000000"/>
              <w:right w:val="single" w:sz="4" w:space="0" w:color="000000"/>
            </w:tcBorders>
          </w:tcPr>
          <w:p w:rsidR="002B20B2" w:rsidRPr="008946BF" w:rsidRDefault="002B20B2" w:rsidP="004059B3">
            <w:pPr>
              <w:spacing w:after="0"/>
              <w:ind w:right="59"/>
              <w:jc w:val="both"/>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Способность 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w:t>
            </w:r>
            <w:r>
              <w:rPr>
                <w:rFonts w:ascii="Times New Roman" w:eastAsia="Times New Roman" w:hAnsi="Times New Roman" w:cs="Times New Roman"/>
                <w:color w:val="000000"/>
                <w:sz w:val="20"/>
                <w:szCs w:val="20"/>
              </w:rPr>
              <w:t>яснения их свойств, условий про</w:t>
            </w:r>
            <w:r w:rsidRPr="008946BF">
              <w:rPr>
                <w:rFonts w:ascii="Times New Roman" w:eastAsia="Times New Roman" w:hAnsi="Times New Roman" w:cs="Times New Roman"/>
                <w:color w:val="000000"/>
                <w:sz w:val="20"/>
                <w:szCs w:val="20"/>
              </w:rPr>
              <w:t xml:space="preserve">текания и различий, а также знания о мировом, зональном, летнем и зимнем времени для решения практико-ориентированных задач по определению различий в поясном времени территорий в контексте  реальной жизни  </w:t>
            </w:r>
          </w:p>
        </w:tc>
      </w:tr>
      <w:tr w:rsidR="002B20B2" w:rsidRPr="008946BF" w:rsidTr="000B15A6">
        <w:trPr>
          <w:trHeight w:val="408"/>
        </w:trPr>
        <w:tc>
          <w:tcPr>
            <w:tcW w:w="426" w:type="dxa"/>
            <w:vMerge w:val="restart"/>
            <w:tcBorders>
              <w:top w:val="single" w:sz="4" w:space="0" w:color="000000"/>
              <w:left w:val="single" w:sz="4" w:space="0" w:color="000000"/>
              <w:bottom w:val="single" w:sz="4" w:space="0" w:color="000000"/>
              <w:right w:val="single" w:sz="4" w:space="0" w:color="000000"/>
            </w:tcBorders>
          </w:tcPr>
          <w:p w:rsidR="002B20B2" w:rsidRPr="008946BF" w:rsidRDefault="002B20B2" w:rsidP="004059B3">
            <w:pPr>
              <w:spacing w:after="0"/>
              <w:rPr>
                <w:rFonts w:ascii="Times New Roman" w:eastAsia="Times New Roman" w:hAnsi="Times New Roman" w:cs="Times New Roman"/>
                <w:color w:val="000000"/>
                <w:sz w:val="20"/>
                <w:szCs w:val="20"/>
              </w:rPr>
            </w:pPr>
          </w:p>
        </w:tc>
        <w:tc>
          <w:tcPr>
            <w:tcW w:w="709" w:type="dxa"/>
            <w:vMerge/>
            <w:tcBorders>
              <w:left w:val="single" w:sz="4" w:space="0" w:color="000000"/>
              <w:bottom w:val="single" w:sz="4" w:space="0" w:color="000000"/>
              <w:right w:val="single" w:sz="4" w:space="0" w:color="000000"/>
            </w:tcBorders>
          </w:tcPr>
          <w:p w:rsidR="002B20B2" w:rsidRPr="008946BF" w:rsidRDefault="002B20B2" w:rsidP="004059B3">
            <w:pPr>
              <w:spacing w:after="0"/>
              <w:rPr>
                <w:rFonts w:ascii="Times New Roman" w:eastAsia="Times New Roman" w:hAnsi="Times New Roman" w:cs="Times New Roman"/>
                <w:color w:val="000000"/>
                <w:sz w:val="20"/>
                <w:szCs w:val="20"/>
              </w:rPr>
            </w:pPr>
          </w:p>
        </w:tc>
        <w:tc>
          <w:tcPr>
            <w:tcW w:w="7938" w:type="dxa"/>
            <w:vMerge/>
            <w:tcBorders>
              <w:left w:val="single" w:sz="4" w:space="0" w:color="000000"/>
              <w:bottom w:val="single" w:sz="4" w:space="0" w:color="000000"/>
              <w:right w:val="single" w:sz="4" w:space="0" w:color="000000"/>
            </w:tcBorders>
          </w:tcPr>
          <w:p w:rsidR="002B20B2" w:rsidRPr="008946BF" w:rsidRDefault="002B20B2" w:rsidP="004059B3">
            <w:pPr>
              <w:spacing w:after="0"/>
              <w:ind w:right="59"/>
              <w:jc w:val="both"/>
              <w:rPr>
                <w:rFonts w:ascii="Times New Roman" w:eastAsia="Times New Roman" w:hAnsi="Times New Roman" w:cs="Times New Roman"/>
                <w:color w:val="000000"/>
                <w:sz w:val="20"/>
                <w:szCs w:val="20"/>
              </w:rPr>
            </w:pPr>
          </w:p>
        </w:tc>
      </w:tr>
      <w:tr w:rsidR="008946BF" w:rsidRPr="008946BF" w:rsidTr="000B15A6">
        <w:trPr>
          <w:trHeight w:val="1165"/>
        </w:trPr>
        <w:tc>
          <w:tcPr>
            <w:tcW w:w="426" w:type="dxa"/>
            <w:vMerge/>
            <w:tcBorders>
              <w:top w:val="nil"/>
              <w:left w:val="single" w:sz="4" w:space="0" w:color="000000"/>
              <w:bottom w:val="nil"/>
              <w:right w:val="single" w:sz="4" w:space="0" w:color="000000"/>
            </w:tcBorders>
          </w:tcPr>
          <w:p w:rsidR="008946BF" w:rsidRPr="008946BF" w:rsidRDefault="008946BF" w:rsidP="004059B3">
            <w:pPr>
              <w:spacing w:after="0"/>
              <w:rPr>
                <w:rFonts w:ascii="Times New Roman" w:eastAsia="Times New Roman" w:hAnsi="Times New Roman" w:cs="Times New Roman"/>
                <w:color w:val="000000"/>
                <w:sz w:val="20"/>
                <w:szCs w:val="20"/>
              </w:rPr>
            </w:pPr>
          </w:p>
        </w:tc>
        <w:tc>
          <w:tcPr>
            <w:tcW w:w="709"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ind w:right="64"/>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2.6 </w:t>
            </w:r>
          </w:p>
        </w:tc>
        <w:tc>
          <w:tcPr>
            <w:tcW w:w="7938"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ind w:right="58"/>
              <w:jc w:val="both"/>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Умения различать географические процессы и явления, определяющие особенности компонентов природы отдельных территорий, оценивать характер и особенности взаимодействия деятельности человека и компонентов природы в разных географических условиях, приводить примеры взаимодействия природы и общества в пределах отдельных территорий, давать характеристику компонентов природы своего региона </w:t>
            </w:r>
          </w:p>
        </w:tc>
      </w:tr>
      <w:tr w:rsidR="008946BF" w:rsidRPr="008946BF" w:rsidTr="000B15A6">
        <w:trPr>
          <w:trHeight w:val="942"/>
        </w:trPr>
        <w:tc>
          <w:tcPr>
            <w:tcW w:w="426" w:type="dxa"/>
            <w:vMerge/>
            <w:tcBorders>
              <w:top w:val="nil"/>
              <w:left w:val="single" w:sz="4" w:space="0" w:color="000000"/>
              <w:bottom w:val="single" w:sz="4" w:space="0" w:color="000000"/>
              <w:right w:val="single" w:sz="4" w:space="0" w:color="000000"/>
            </w:tcBorders>
          </w:tcPr>
          <w:p w:rsidR="008946BF" w:rsidRPr="008946BF" w:rsidRDefault="008946BF" w:rsidP="004059B3">
            <w:pPr>
              <w:spacing w:after="0"/>
              <w:rPr>
                <w:rFonts w:ascii="Times New Roman" w:eastAsia="Times New Roman" w:hAnsi="Times New Roman" w:cs="Times New Roman"/>
                <w:color w:val="000000"/>
                <w:sz w:val="20"/>
                <w:szCs w:val="20"/>
              </w:rPr>
            </w:pPr>
          </w:p>
        </w:tc>
        <w:tc>
          <w:tcPr>
            <w:tcW w:w="709"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ind w:right="64"/>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2.7 </w:t>
            </w:r>
          </w:p>
        </w:tc>
        <w:tc>
          <w:tcPr>
            <w:tcW w:w="7938"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ind w:right="59"/>
              <w:jc w:val="both"/>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Способность использовать знания о населении и взаимосвязях между изученными демографическими процессами и явлениями для решения различных учебных и практико-ориентированных задач, а также различать (распознавать) демографические процессы и явления, характеризующие демографическую ситуацию в России и отдельных регионах </w:t>
            </w:r>
          </w:p>
        </w:tc>
      </w:tr>
    </w:tbl>
    <w:p w:rsidR="008946BF" w:rsidRPr="008946BF" w:rsidRDefault="008946BF" w:rsidP="00D97D8B">
      <w:pPr>
        <w:spacing w:after="0"/>
        <w:ind w:left="10" w:right="82" w:hanging="10"/>
        <w:jc w:val="right"/>
        <w:rPr>
          <w:rFonts w:ascii="Times New Roman" w:eastAsia="Times New Roman" w:hAnsi="Times New Roman" w:cs="Times New Roman"/>
          <w:color w:val="000000"/>
          <w:sz w:val="24"/>
          <w:szCs w:val="24"/>
          <w:lang w:eastAsia="ru-RU"/>
        </w:rPr>
      </w:pPr>
      <w:r w:rsidRPr="008946BF">
        <w:rPr>
          <w:rFonts w:ascii="Times New Roman" w:eastAsia="Times New Roman" w:hAnsi="Times New Roman" w:cs="Times New Roman"/>
          <w:i/>
          <w:color w:val="000000"/>
          <w:sz w:val="24"/>
          <w:szCs w:val="24"/>
          <w:lang w:eastAsia="ru-RU"/>
        </w:rPr>
        <w:t xml:space="preserve">Таблица 3 </w:t>
      </w:r>
      <w:r w:rsidRPr="008946BF">
        <w:rPr>
          <w:rFonts w:ascii="Times New Roman" w:eastAsia="Times New Roman" w:hAnsi="Times New Roman" w:cs="Times New Roman"/>
          <w:color w:val="000000"/>
          <w:sz w:val="24"/>
          <w:szCs w:val="24"/>
          <w:lang w:eastAsia="ru-RU"/>
        </w:rPr>
        <w:t xml:space="preserve"> </w:t>
      </w:r>
    </w:p>
    <w:tbl>
      <w:tblPr>
        <w:tblW w:w="9073" w:type="dxa"/>
        <w:tblInd w:w="-147" w:type="dxa"/>
        <w:tblCellMar>
          <w:top w:w="55" w:type="dxa"/>
          <w:left w:w="65" w:type="dxa"/>
          <w:right w:w="6" w:type="dxa"/>
        </w:tblCellMar>
        <w:tblLook w:val="04A0" w:firstRow="1" w:lastRow="0" w:firstColumn="1" w:lastColumn="0" w:noHBand="0" w:noVBand="1"/>
      </w:tblPr>
      <w:tblGrid>
        <w:gridCol w:w="568"/>
        <w:gridCol w:w="2007"/>
        <w:gridCol w:w="4358"/>
        <w:gridCol w:w="566"/>
        <w:gridCol w:w="441"/>
        <w:gridCol w:w="504"/>
        <w:gridCol w:w="629"/>
      </w:tblGrid>
      <w:tr w:rsidR="002B20B2" w:rsidRPr="008946BF" w:rsidTr="000B15A6">
        <w:trPr>
          <w:cantSplit/>
          <w:trHeight w:val="1694"/>
        </w:trPr>
        <w:tc>
          <w:tcPr>
            <w:tcW w:w="568" w:type="dxa"/>
            <w:tcBorders>
              <w:top w:val="single" w:sz="4" w:space="0" w:color="000000"/>
              <w:left w:val="single" w:sz="4" w:space="0" w:color="000000"/>
              <w:bottom w:val="single" w:sz="4" w:space="0" w:color="000000"/>
              <w:right w:val="single" w:sz="4" w:space="0" w:color="000000"/>
            </w:tcBorders>
          </w:tcPr>
          <w:p w:rsidR="008946BF" w:rsidRPr="008946BF" w:rsidRDefault="008946BF" w:rsidP="008946BF">
            <w:pPr>
              <w:ind w:left="56" w:firstLine="43"/>
              <w:rPr>
                <w:rFonts w:ascii="Times New Roman" w:eastAsia="Times New Roman" w:hAnsi="Times New Roman" w:cs="Times New Roman"/>
                <w:color w:val="000000"/>
                <w:sz w:val="24"/>
                <w:szCs w:val="24"/>
              </w:rPr>
            </w:pPr>
            <w:r w:rsidRPr="008946BF">
              <w:rPr>
                <w:rFonts w:ascii="Times New Roman" w:eastAsia="Times New Roman" w:hAnsi="Times New Roman" w:cs="Times New Roman"/>
                <w:color w:val="000000"/>
                <w:sz w:val="24"/>
                <w:szCs w:val="24"/>
              </w:rPr>
              <w:t xml:space="preserve">№  п/п </w:t>
            </w:r>
          </w:p>
        </w:tc>
        <w:tc>
          <w:tcPr>
            <w:tcW w:w="2007" w:type="dxa"/>
            <w:tcBorders>
              <w:top w:val="single" w:sz="4" w:space="0" w:color="000000"/>
              <w:left w:val="single" w:sz="4" w:space="0" w:color="000000"/>
              <w:bottom w:val="single" w:sz="4" w:space="0" w:color="000000"/>
              <w:right w:val="single" w:sz="4" w:space="0" w:color="000000"/>
            </w:tcBorders>
            <w:vAlign w:val="center"/>
          </w:tcPr>
          <w:p w:rsidR="008946BF" w:rsidRPr="008946BF" w:rsidRDefault="008946BF" w:rsidP="002B20B2">
            <w:pPr>
              <w:ind w:left="342" w:hanging="80"/>
              <w:rPr>
                <w:rFonts w:ascii="Times New Roman" w:eastAsia="Times New Roman" w:hAnsi="Times New Roman" w:cs="Times New Roman"/>
                <w:b/>
                <w:color w:val="000000"/>
                <w:sz w:val="24"/>
                <w:szCs w:val="24"/>
              </w:rPr>
            </w:pPr>
            <w:r w:rsidRPr="008946BF">
              <w:rPr>
                <w:rFonts w:ascii="Times New Roman" w:eastAsia="Times New Roman" w:hAnsi="Times New Roman" w:cs="Times New Roman"/>
                <w:b/>
                <w:color w:val="000000"/>
                <w:sz w:val="24"/>
                <w:szCs w:val="24"/>
              </w:rPr>
              <w:t>Проверяемые элементы содержания</w:t>
            </w:r>
          </w:p>
        </w:tc>
        <w:tc>
          <w:tcPr>
            <w:tcW w:w="4358" w:type="dxa"/>
            <w:tcBorders>
              <w:top w:val="single" w:sz="4" w:space="0" w:color="000000"/>
              <w:left w:val="single" w:sz="4" w:space="0" w:color="000000"/>
              <w:bottom w:val="single" w:sz="4" w:space="0" w:color="000000"/>
              <w:right w:val="single" w:sz="4" w:space="0" w:color="000000"/>
            </w:tcBorders>
            <w:vAlign w:val="center"/>
          </w:tcPr>
          <w:p w:rsidR="008946BF" w:rsidRPr="008946BF" w:rsidRDefault="008946BF" w:rsidP="002B20B2">
            <w:pPr>
              <w:ind w:right="117"/>
              <w:jc w:val="center"/>
              <w:rPr>
                <w:rFonts w:ascii="Times New Roman" w:eastAsia="Times New Roman" w:hAnsi="Times New Roman" w:cs="Times New Roman"/>
                <w:b/>
                <w:color w:val="000000"/>
                <w:sz w:val="24"/>
                <w:szCs w:val="24"/>
              </w:rPr>
            </w:pPr>
            <w:r w:rsidRPr="008946BF">
              <w:rPr>
                <w:rFonts w:ascii="Times New Roman" w:eastAsia="Times New Roman" w:hAnsi="Times New Roman" w:cs="Times New Roman"/>
                <w:b/>
                <w:color w:val="000000"/>
                <w:sz w:val="24"/>
                <w:szCs w:val="24"/>
              </w:rPr>
              <w:t>Проверяемые требования (умения)</w:t>
            </w:r>
          </w:p>
        </w:tc>
        <w:tc>
          <w:tcPr>
            <w:tcW w:w="566" w:type="dxa"/>
            <w:tcBorders>
              <w:top w:val="single" w:sz="4" w:space="0" w:color="000000"/>
              <w:left w:val="single" w:sz="4" w:space="0" w:color="000000"/>
              <w:bottom w:val="single" w:sz="4" w:space="0" w:color="000000"/>
              <w:right w:val="single" w:sz="4" w:space="0" w:color="000000"/>
            </w:tcBorders>
            <w:textDirection w:val="btLr"/>
          </w:tcPr>
          <w:p w:rsidR="008946BF" w:rsidRPr="008946BF" w:rsidRDefault="008946BF" w:rsidP="002B20B2">
            <w:pPr>
              <w:ind w:left="113" w:right="116"/>
              <w:jc w:val="center"/>
              <w:rPr>
                <w:rFonts w:ascii="Times New Roman" w:eastAsia="Times New Roman" w:hAnsi="Times New Roman" w:cs="Times New Roman"/>
                <w:color w:val="000000"/>
                <w:sz w:val="16"/>
                <w:szCs w:val="16"/>
              </w:rPr>
            </w:pPr>
            <w:r w:rsidRPr="008946BF">
              <w:rPr>
                <w:rFonts w:ascii="Times New Roman" w:eastAsia="Times New Roman" w:hAnsi="Times New Roman" w:cs="Times New Roman"/>
                <w:color w:val="000000"/>
                <w:sz w:val="16"/>
                <w:szCs w:val="16"/>
              </w:rPr>
              <w:t xml:space="preserve">Код  </w:t>
            </w:r>
            <w:r w:rsidR="002B20B2">
              <w:rPr>
                <w:rFonts w:ascii="Times New Roman" w:eastAsia="Times New Roman" w:hAnsi="Times New Roman" w:cs="Times New Roman"/>
                <w:color w:val="000000"/>
                <w:sz w:val="16"/>
                <w:szCs w:val="16"/>
              </w:rPr>
              <w:t xml:space="preserve"> </w:t>
            </w:r>
            <w:r w:rsidRPr="008946BF">
              <w:rPr>
                <w:rFonts w:ascii="Times New Roman" w:eastAsia="Times New Roman" w:hAnsi="Times New Roman" w:cs="Times New Roman"/>
                <w:color w:val="000000"/>
                <w:sz w:val="16"/>
                <w:szCs w:val="16"/>
              </w:rPr>
              <w:t xml:space="preserve">КЭС/ КТ </w:t>
            </w:r>
          </w:p>
        </w:tc>
        <w:tc>
          <w:tcPr>
            <w:tcW w:w="441" w:type="dxa"/>
            <w:tcBorders>
              <w:top w:val="single" w:sz="4" w:space="0" w:color="000000"/>
              <w:left w:val="single" w:sz="4" w:space="0" w:color="000000"/>
              <w:bottom w:val="single" w:sz="4" w:space="0" w:color="000000"/>
              <w:right w:val="single" w:sz="4" w:space="0" w:color="000000"/>
            </w:tcBorders>
            <w:textDirection w:val="btLr"/>
          </w:tcPr>
          <w:p w:rsidR="008946BF" w:rsidRPr="008946BF" w:rsidRDefault="005828E6" w:rsidP="005828E6">
            <w:pPr>
              <w:ind w:left="113" w:right="113"/>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Уровень </w:t>
            </w:r>
            <w:r w:rsidR="008946BF" w:rsidRPr="008946BF">
              <w:rPr>
                <w:rFonts w:ascii="Times New Roman" w:eastAsia="Times New Roman" w:hAnsi="Times New Roman" w:cs="Times New Roman"/>
                <w:color w:val="000000"/>
                <w:sz w:val="16"/>
                <w:szCs w:val="16"/>
              </w:rPr>
              <w:t xml:space="preserve">сложности </w:t>
            </w:r>
          </w:p>
        </w:tc>
        <w:tc>
          <w:tcPr>
            <w:tcW w:w="504" w:type="dxa"/>
            <w:tcBorders>
              <w:top w:val="single" w:sz="4" w:space="0" w:color="000000"/>
              <w:left w:val="single" w:sz="4" w:space="0" w:color="000000"/>
              <w:bottom w:val="single" w:sz="4" w:space="0" w:color="000000"/>
              <w:right w:val="single" w:sz="4" w:space="0" w:color="000000"/>
            </w:tcBorders>
            <w:textDirection w:val="btLr"/>
          </w:tcPr>
          <w:p w:rsidR="008946BF" w:rsidRPr="008946BF" w:rsidRDefault="008946BF" w:rsidP="002B20B2">
            <w:pPr>
              <w:ind w:left="52" w:right="113" w:firstLine="49"/>
              <w:rPr>
                <w:rFonts w:ascii="Times New Roman" w:eastAsia="Times New Roman" w:hAnsi="Times New Roman" w:cs="Times New Roman"/>
                <w:color w:val="000000"/>
                <w:sz w:val="16"/>
                <w:szCs w:val="16"/>
              </w:rPr>
            </w:pPr>
            <w:r w:rsidRPr="008946BF">
              <w:rPr>
                <w:rFonts w:ascii="Times New Roman" w:eastAsia="Times New Roman" w:hAnsi="Times New Roman" w:cs="Times New Roman"/>
                <w:color w:val="000000"/>
                <w:sz w:val="16"/>
                <w:szCs w:val="16"/>
              </w:rPr>
              <w:t xml:space="preserve">Максимальный балл за выполнение  задания </w:t>
            </w:r>
          </w:p>
        </w:tc>
        <w:tc>
          <w:tcPr>
            <w:tcW w:w="629" w:type="dxa"/>
            <w:tcBorders>
              <w:top w:val="single" w:sz="4" w:space="0" w:color="000000"/>
              <w:left w:val="single" w:sz="4" w:space="0" w:color="000000"/>
              <w:bottom w:val="single" w:sz="4" w:space="0" w:color="000000"/>
              <w:right w:val="single" w:sz="4" w:space="0" w:color="000000"/>
            </w:tcBorders>
            <w:textDirection w:val="btLr"/>
          </w:tcPr>
          <w:p w:rsidR="008946BF" w:rsidRPr="008946BF" w:rsidRDefault="008946BF" w:rsidP="002B20B2">
            <w:pPr>
              <w:spacing w:after="1" w:line="238" w:lineRule="auto"/>
              <w:ind w:left="283" w:right="113" w:hanging="254"/>
              <w:rPr>
                <w:rFonts w:ascii="Times New Roman" w:eastAsia="Times New Roman" w:hAnsi="Times New Roman" w:cs="Times New Roman"/>
                <w:color w:val="000000"/>
                <w:sz w:val="16"/>
                <w:szCs w:val="16"/>
              </w:rPr>
            </w:pPr>
            <w:r w:rsidRPr="008946BF">
              <w:rPr>
                <w:rFonts w:ascii="Times New Roman" w:eastAsia="Times New Roman" w:hAnsi="Times New Roman" w:cs="Times New Roman"/>
                <w:color w:val="000000"/>
                <w:sz w:val="16"/>
                <w:szCs w:val="16"/>
              </w:rPr>
              <w:t xml:space="preserve">Примерное время </w:t>
            </w:r>
          </w:p>
          <w:p w:rsidR="008946BF" w:rsidRPr="008946BF" w:rsidRDefault="005828E6" w:rsidP="004059B3">
            <w:pPr>
              <w:spacing w:line="239" w:lineRule="auto"/>
              <w:ind w:left="193" w:right="113" w:hanging="17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Выполнения</w:t>
            </w:r>
            <w:r w:rsidR="004059B3">
              <w:rPr>
                <w:rFonts w:ascii="Times New Roman" w:eastAsia="Times New Roman" w:hAnsi="Times New Roman" w:cs="Times New Roman"/>
                <w:color w:val="000000"/>
                <w:sz w:val="16"/>
                <w:szCs w:val="16"/>
              </w:rPr>
              <w:t xml:space="preserve"> </w:t>
            </w:r>
            <w:r w:rsidR="002B20B2">
              <w:rPr>
                <w:rFonts w:ascii="Times New Roman" w:eastAsia="Times New Roman" w:hAnsi="Times New Roman" w:cs="Times New Roman"/>
                <w:color w:val="000000"/>
                <w:sz w:val="16"/>
                <w:szCs w:val="16"/>
              </w:rPr>
              <w:t>задания обуча</w:t>
            </w:r>
            <w:r w:rsidR="008946BF" w:rsidRPr="008946BF">
              <w:rPr>
                <w:rFonts w:ascii="Times New Roman" w:eastAsia="Times New Roman" w:hAnsi="Times New Roman" w:cs="Times New Roman"/>
                <w:color w:val="000000"/>
                <w:sz w:val="16"/>
                <w:szCs w:val="16"/>
              </w:rPr>
              <w:t xml:space="preserve">ющимся  (в минутах) </w:t>
            </w:r>
          </w:p>
        </w:tc>
      </w:tr>
      <w:tr w:rsidR="002B20B2" w:rsidRPr="00D97D8B" w:rsidTr="000B15A6">
        <w:trPr>
          <w:trHeight w:val="4342"/>
        </w:trPr>
        <w:tc>
          <w:tcPr>
            <w:tcW w:w="568" w:type="dxa"/>
            <w:tcBorders>
              <w:top w:val="single" w:sz="4" w:space="0" w:color="000000"/>
              <w:left w:val="single" w:sz="4" w:space="0" w:color="000000"/>
              <w:bottom w:val="single" w:sz="4" w:space="0" w:color="000000"/>
              <w:right w:val="single" w:sz="4" w:space="0" w:color="000000"/>
            </w:tcBorders>
          </w:tcPr>
          <w:p w:rsidR="008946BF" w:rsidRPr="008946BF" w:rsidRDefault="008946BF" w:rsidP="008946BF">
            <w:pPr>
              <w:ind w:right="118"/>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1 </w:t>
            </w:r>
          </w:p>
        </w:tc>
        <w:tc>
          <w:tcPr>
            <w:tcW w:w="2007"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line="239" w:lineRule="auto"/>
              <w:ind w:left="48" w:right="106"/>
              <w:jc w:val="both"/>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Особенности географического положения России.</w:t>
            </w:r>
            <w:r w:rsidRPr="008946BF">
              <w:rPr>
                <w:rFonts w:ascii="Times New Roman" w:eastAsia="Times New Roman" w:hAnsi="Times New Roman" w:cs="Times New Roman"/>
                <w:b/>
                <w:color w:val="000000"/>
                <w:sz w:val="20"/>
                <w:szCs w:val="20"/>
              </w:rPr>
              <w:t xml:space="preserve"> </w:t>
            </w:r>
            <w:r w:rsidRPr="008946BF">
              <w:rPr>
                <w:rFonts w:ascii="Times New Roman" w:eastAsia="Times New Roman" w:hAnsi="Times New Roman" w:cs="Times New Roman"/>
                <w:color w:val="000000"/>
                <w:sz w:val="20"/>
                <w:szCs w:val="20"/>
              </w:rPr>
              <w:t xml:space="preserve">Территория и акватория, морские и сухопутные границы </w:t>
            </w:r>
          </w:p>
        </w:tc>
        <w:tc>
          <w:tcPr>
            <w:tcW w:w="4358" w:type="dxa"/>
            <w:tcBorders>
              <w:top w:val="single" w:sz="4" w:space="0" w:color="000000"/>
              <w:left w:val="single" w:sz="4" w:space="0" w:color="000000"/>
              <w:bottom w:val="single" w:sz="4" w:space="0" w:color="000000"/>
              <w:right w:val="single" w:sz="4" w:space="0" w:color="000000"/>
            </w:tcBorders>
          </w:tcPr>
          <w:p w:rsidR="008946BF" w:rsidRPr="008946BF" w:rsidRDefault="008946BF" w:rsidP="00D97D8B">
            <w:pPr>
              <w:spacing w:after="1" w:line="238" w:lineRule="auto"/>
              <w:ind w:left="48" w:right="107"/>
              <w:jc w:val="both"/>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Умения устанавливать причинно</w:t>
            </w:r>
            <w:r w:rsidR="00D97D8B">
              <w:rPr>
                <w:rFonts w:ascii="Times New Roman" w:eastAsia="Times New Roman" w:hAnsi="Times New Roman" w:cs="Times New Roman"/>
                <w:color w:val="000000"/>
                <w:sz w:val="20"/>
                <w:szCs w:val="20"/>
              </w:rPr>
              <w:t>-</w:t>
            </w:r>
            <w:r w:rsidRPr="008946BF">
              <w:rPr>
                <w:rFonts w:ascii="Times New Roman" w:eastAsia="Times New Roman" w:hAnsi="Times New Roman" w:cs="Times New Roman"/>
                <w:color w:val="000000"/>
                <w:sz w:val="20"/>
                <w:szCs w:val="20"/>
              </w:rPr>
              <w:t xml:space="preserve">следственные связи, </w:t>
            </w:r>
            <w:r w:rsidR="00D97D8B">
              <w:rPr>
                <w:rFonts w:ascii="Times New Roman" w:eastAsia="Times New Roman" w:hAnsi="Times New Roman" w:cs="Times New Roman"/>
                <w:color w:val="000000"/>
                <w:sz w:val="20"/>
                <w:szCs w:val="20"/>
              </w:rPr>
              <w:t xml:space="preserve">строить логическое рассуждение. </w:t>
            </w:r>
            <w:r w:rsidRPr="008946BF">
              <w:rPr>
                <w:rFonts w:ascii="Times New Roman" w:eastAsia="Times New Roman" w:hAnsi="Times New Roman" w:cs="Times New Roman"/>
                <w:color w:val="000000"/>
                <w:sz w:val="20"/>
                <w:szCs w:val="20"/>
              </w:rPr>
              <w:t xml:space="preserve">Умения создавать, применять и преобразовывать знаки и символы, модели и схемы для решения учебных и познавательных задач.  </w:t>
            </w:r>
            <w:r w:rsidR="00D97D8B">
              <w:rPr>
                <w:rFonts w:ascii="Times New Roman" w:eastAsia="Times New Roman" w:hAnsi="Times New Roman" w:cs="Times New Roman"/>
                <w:color w:val="000000"/>
                <w:sz w:val="20"/>
                <w:szCs w:val="20"/>
              </w:rPr>
              <w:t xml:space="preserve"> </w:t>
            </w:r>
            <w:r w:rsidRPr="008946BF">
              <w:rPr>
                <w:rFonts w:ascii="Times New Roman" w:eastAsia="Times New Roman" w:hAnsi="Times New Roman" w:cs="Times New Roman"/>
                <w:color w:val="000000"/>
                <w:sz w:val="20"/>
                <w:szCs w:val="20"/>
              </w:rPr>
              <w:t xml:space="preserve">Представления об основных этапах географического освоения Земли, открытиях великих путешественников </w:t>
            </w:r>
            <w:r w:rsidR="00D97D8B">
              <w:rPr>
                <w:rFonts w:ascii="Times New Roman" w:eastAsia="Times New Roman" w:hAnsi="Times New Roman" w:cs="Times New Roman"/>
                <w:color w:val="000000"/>
                <w:sz w:val="20"/>
                <w:szCs w:val="20"/>
              </w:rPr>
              <w:t xml:space="preserve">и землепроходцев, исследованиях </w:t>
            </w:r>
            <w:r w:rsidRPr="008946BF">
              <w:rPr>
                <w:rFonts w:ascii="Times New Roman" w:eastAsia="Times New Roman" w:hAnsi="Times New Roman" w:cs="Times New Roman"/>
                <w:color w:val="000000"/>
                <w:sz w:val="20"/>
                <w:szCs w:val="20"/>
              </w:rPr>
              <w:t xml:space="preserve">материков Земли. </w:t>
            </w:r>
            <w:r w:rsidR="00D97D8B">
              <w:rPr>
                <w:rFonts w:ascii="Times New Roman" w:eastAsia="Times New Roman" w:hAnsi="Times New Roman" w:cs="Times New Roman"/>
                <w:color w:val="000000"/>
                <w:sz w:val="20"/>
                <w:szCs w:val="20"/>
              </w:rPr>
              <w:t xml:space="preserve"> Первичные </w:t>
            </w:r>
            <w:r w:rsidRPr="008946BF">
              <w:rPr>
                <w:rFonts w:ascii="Times New Roman" w:eastAsia="Times New Roman" w:hAnsi="Times New Roman" w:cs="Times New Roman"/>
                <w:color w:val="000000"/>
                <w:sz w:val="20"/>
                <w:szCs w:val="20"/>
              </w:rPr>
              <w:t xml:space="preserve">компетенции использования территориального подхода как основы географического мышления, владение понятийным аппаратом географии. </w:t>
            </w:r>
          </w:p>
          <w:p w:rsidR="008946BF" w:rsidRPr="008946BF" w:rsidRDefault="008946BF" w:rsidP="00D97D8B">
            <w:pPr>
              <w:spacing w:line="239" w:lineRule="auto"/>
              <w:ind w:left="48" w:right="106"/>
              <w:jc w:val="both"/>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Умения ориентироваться в источниках географической информации, выявлять взаимодополняющую географическую информацию.  Умение различать изученные географические объекты </w:t>
            </w:r>
          </w:p>
        </w:tc>
        <w:tc>
          <w:tcPr>
            <w:tcW w:w="566" w:type="dxa"/>
            <w:tcBorders>
              <w:top w:val="single" w:sz="4" w:space="0" w:color="000000"/>
              <w:left w:val="single" w:sz="4" w:space="0" w:color="000000"/>
              <w:bottom w:val="single" w:sz="4" w:space="0" w:color="000000"/>
              <w:right w:val="single" w:sz="4" w:space="0" w:color="000000"/>
            </w:tcBorders>
          </w:tcPr>
          <w:p w:rsidR="008946BF" w:rsidRPr="008946BF" w:rsidRDefault="008946BF" w:rsidP="008946BF">
            <w:pPr>
              <w:ind w:right="116"/>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1.1/ </w:t>
            </w:r>
          </w:p>
          <w:p w:rsidR="008946BF" w:rsidRPr="008946BF" w:rsidRDefault="008946BF" w:rsidP="008946BF">
            <w:pPr>
              <w:ind w:right="116"/>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1.2, 1.3, </w:t>
            </w:r>
          </w:p>
          <w:p w:rsidR="008946BF" w:rsidRPr="008946BF" w:rsidRDefault="008946BF" w:rsidP="008946BF">
            <w:pPr>
              <w:ind w:right="117"/>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2.1  </w:t>
            </w:r>
          </w:p>
        </w:tc>
        <w:tc>
          <w:tcPr>
            <w:tcW w:w="441" w:type="dxa"/>
            <w:tcBorders>
              <w:top w:val="single" w:sz="4" w:space="0" w:color="000000"/>
              <w:left w:val="single" w:sz="4" w:space="0" w:color="000000"/>
              <w:bottom w:val="single" w:sz="4" w:space="0" w:color="000000"/>
              <w:right w:val="single" w:sz="4" w:space="0" w:color="000000"/>
            </w:tcBorders>
          </w:tcPr>
          <w:p w:rsidR="008946BF" w:rsidRPr="008946BF" w:rsidRDefault="008946BF" w:rsidP="008946BF">
            <w:pPr>
              <w:ind w:right="116"/>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Б </w:t>
            </w:r>
          </w:p>
        </w:tc>
        <w:tc>
          <w:tcPr>
            <w:tcW w:w="504" w:type="dxa"/>
            <w:tcBorders>
              <w:top w:val="single" w:sz="4" w:space="0" w:color="000000"/>
              <w:left w:val="single" w:sz="4" w:space="0" w:color="000000"/>
              <w:bottom w:val="single" w:sz="4" w:space="0" w:color="000000"/>
              <w:right w:val="single" w:sz="4" w:space="0" w:color="000000"/>
            </w:tcBorders>
          </w:tcPr>
          <w:p w:rsidR="008946BF" w:rsidRPr="008946BF" w:rsidRDefault="008946BF" w:rsidP="008946BF">
            <w:pPr>
              <w:ind w:right="60"/>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7 </w:t>
            </w:r>
          </w:p>
        </w:tc>
        <w:tc>
          <w:tcPr>
            <w:tcW w:w="629" w:type="dxa"/>
            <w:tcBorders>
              <w:top w:val="single" w:sz="4" w:space="0" w:color="000000"/>
              <w:left w:val="single" w:sz="4" w:space="0" w:color="000000"/>
              <w:bottom w:val="single" w:sz="4" w:space="0" w:color="000000"/>
              <w:right w:val="single" w:sz="4" w:space="0" w:color="000000"/>
            </w:tcBorders>
          </w:tcPr>
          <w:p w:rsidR="008946BF" w:rsidRPr="008946BF" w:rsidRDefault="008946BF" w:rsidP="008946BF">
            <w:pPr>
              <w:ind w:right="118"/>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10 </w:t>
            </w:r>
          </w:p>
        </w:tc>
      </w:tr>
    </w:tbl>
    <w:p w:rsidR="008946BF" w:rsidRPr="008946BF" w:rsidRDefault="008946BF" w:rsidP="008946BF">
      <w:pPr>
        <w:spacing w:after="0"/>
        <w:ind w:left="-1701" w:right="11137"/>
        <w:rPr>
          <w:rFonts w:ascii="Times New Roman" w:eastAsia="Times New Roman" w:hAnsi="Times New Roman" w:cs="Times New Roman"/>
          <w:color w:val="000000"/>
          <w:sz w:val="20"/>
          <w:szCs w:val="20"/>
          <w:lang w:eastAsia="ru-RU"/>
        </w:rPr>
      </w:pPr>
    </w:p>
    <w:tbl>
      <w:tblPr>
        <w:tblW w:w="9073" w:type="dxa"/>
        <w:tblInd w:w="-147" w:type="dxa"/>
        <w:tblLayout w:type="fixed"/>
        <w:tblCellMar>
          <w:top w:w="84" w:type="dxa"/>
          <w:right w:w="58" w:type="dxa"/>
        </w:tblCellMar>
        <w:tblLook w:val="04A0" w:firstRow="1" w:lastRow="0" w:firstColumn="1" w:lastColumn="0" w:noHBand="0" w:noVBand="1"/>
      </w:tblPr>
      <w:tblGrid>
        <w:gridCol w:w="568"/>
        <w:gridCol w:w="1984"/>
        <w:gridCol w:w="4394"/>
        <w:gridCol w:w="709"/>
        <w:gridCol w:w="567"/>
        <w:gridCol w:w="425"/>
        <w:gridCol w:w="426"/>
      </w:tblGrid>
      <w:tr w:rsidR="005F0879" w:rsidRPr="008946BF" w:rsidTr="000B15A6">
        <w:trPr>
          <w:trHeight w:val="3055"/>
        </w:trPr>
        <w:tc>
          <w:tcPr>
            <w:tcW w:w="568" w:type="dxa"/>
            <w:tcBorders>
              <w:top w:val="single" w:sz="4" w:space="0" w:color="000000"/>
              <w:left w:val="single" w:sz="4" w:space="0" w:color="000000"/>
              <w:bottom w:val="single" w:sz="4" w:space="0" w:color="000000"/>
              <w:right w:val="single" w:sz="4" w:space="0" w:color="000000"/>
            </w:tcBorders>
          </w:tcPr>
          <w:p w:rsidR="008946BF" w:rsidRPr="008946BF" w:rsidRDefault="008946BF" w:rsidP="008946BF">
            <w:pPr>
              <w:ind w:right="2"/>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2 </w:t>
            </w:r>
          </w:p>
        </w:tc>
        <w:tc>
          <w:tcPr>
            <w:tcW w:w="1984" w:type="dxa"/>
            <w:tcBorders>
              <w:top w:val="single" w:sz="4" w:space="0" w:color="000000"/>
              <w:left w:val="single" w:sz="4" w:space="0" w:color="000000"/>
              <w:bottom w:val="single" w:sz="4" w:space="0" w:color="000000"/>
              <w:right w:val="single" w:sz="4" w:space="0" w:color="000000"/>
            </w:tcBorders>
          </w:tcPr>
          <w:p w:rsidR="008946BF" w:rsidRPr="008946BF" w:rsidRDefault="008946BF" w:rsidP="00AD13BC">
            <w:pPr>
              <w:spacing w:line="239" w:lineRule="auto"/>
              <w:ind w:left="113" w:right="55"/>
              <w:jc w:val="both"/>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Особенности географического положения России.</w:t>
            </w:r>
            <w:r w:rsidRPr="008946BF">
              <w:rPr>
                <w:rFonts w:ascii="Times New Roman" w:eastAsia="Times New Roman" w:hAnsi="Times New Roman" w:cs="Times New Roman"/>
                <w:b/>
                <w:color w:val="000000"/>
                <w:sz w:val="20"/>
                <w:szCs w:val="20"/>
              </w:rPr>
              <w:t xml:space="preserve"> </w:t>
            </w:r>
            <w:r w:rsidRPr="008946BF">
              <w:rPr>
                <w:rFonts w:ascii="Times New Roman" w:eastAsia="Times New Roman" w:hAnsi="Times New Roman" w:cs="Times New Roman"/>
                <w:color w:val="000000"/>
                <w:sz w:val="20"/>
                <w:szCs w:val="20"/>
              </w:rPr>
              <w:t xml:space="preserve">Территория и акватория, морские и сухопутные границы </w:t>
            </w:r>
          </w:p>
        </w:tc>
        <w:tc>
          <w:tcPr>
            <w:tcW w:w="4394"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after="0" w:line="239" w:lineRule="auto"/>
              <w:ind w:left="113" w:right="56"/>
              <w:jc w:val="both"/>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Умения определять понятия, создавать обобщения, устанавливать аналогии.  Умения устанавливать причинно</w:t>
            </w:r>
            <w:r w:rsidR="00B13943">
              <w:rPr>
                <w:rFonts w:ascii="Times New Roman" w:eastAsia="Times New Roman" w:hAnsi="Times New Roman" w:cs="Times New Roman"/>
                <w:color w:val="000000"/>
                <w:sz w:val="20"/>
                <w:szCs w:val="20"/>
              </w:rPr>
              <w:t>-</w:t>
            </w:r>
            <w:r w:rsidRPr="008946BF">
              <w:rPr>
                <w:rFonts w:ascii="Times New Roman" w:eastAsia="Times New Roman" w:hAnsi="Times New Roman" w:cs="Times New Roman"/>
                <w:color w:val="000000"/>
                <w:sz w:val="20"/>
                <w:szCs w:val="20"/>
              </w:rPr>
              <w:t xml:space="preserve">следственные связи, строить логическое рассуждение. </w:t>
            </w:r>
          </w:p>
          <w:p w:rsidR="008946BF" w:rsidRPr="008946BF" w:rsidRDefault="008946BF" w:rsidP="004059B3">
            <w:pPr>
              <w:tabs>
                <w:tab w:val="center" w:pos="507"/>
                <w:tab w:val="center" w:pos="2266"/>
                <w:tab w:val="center" w:pos="3682"/>
              </w:tabs>
              <w:spacing w:after="0"/>
              <w:rPr>
                <w:rFonts w:ascii="Times New Roman" w:eastAsia="Times New Roman" w:hAnsi="Times New Roman" w:cs="Times New Roman"/>
                <w:color w:val="000000"/>
                <w:sz w:val="20"/>
                <w:szCs w:val="20"/>
              </w:rPr>
            </w:pPr>
            <w:r w:rsidRPr="008946BF">
              <w:rPr>
                <w:rFonts w:ascii="Times New Roman" w:eastAsia="Calibri" w:hAnsi="Times New Roman" w:cs="Times New Roman"/>
                <w:color w:val="000000"/>
                <w:sz w:val="20"/>
                <w:szCs w:val="20"/>
              </w:rPr>
              <w:tab/>
            </w:r>
            <w:r w:rsidRPr="008946BF">
              <w:rPr>
                <w:rFonts w:ascii="Times New Roman" w:eastAsia="Times New Roman" w:hAnsi="Times New Roman" w:cs="Times New Roman"/>
                <w:color w:val="000000"/>
                <w:sz w:val="20"/>
                <w:szCs w:val="20"/>
              </w:rPr>
              <w:t xml:space="preserve">Умения: </w:t>
            </w:r>
            <w:r w:rsidRPr="008946BF">
              <w:rPr>
                <w:rFonts w:ascii="Times New Roman" w:eastAsia="Times New Roman" w:hAnsi="Times New Roman" w:cs="Times New Roman"/>
                <w:color w:val="000000"/>
                <w:sz w:val="20"/>
                <w:szCs w:val="20"/>
              </w:rPr>
              <w:tab/>
              <w:t xml:space="preserve">ориентироваться </w:t>
            </w:r>
            <w:r w:rsidRPr="008946BF">
              <w:rPr>
                <w:rFonts w:ascii="Times New Roman" w:eastAsia="Times New Roman" w:hAnsi="Times New Roman" w:cs="Times New Roman"/>
                <w:color w:val="000000"/>
                <w:sz w:val="20"/>
                <w:szCs w:val="20"/>
              </w:rPr>
              <w:tab/>
              <w:t xml:space="preserve">в </w:t>
            </w:r>
          </w:p>
          <w:p w:rsidR="008946BF" w:rsidRPr="008946BF" w:rsidRDefault="008946BF" w:rsidP="004059B3">
            <w:pPr>
              <w:spacing w:after="0" w:line="239" w:lineRule="auto"/>
              <w:ind w:left="113" w:right="56"/>
              <w:jc w:val="both"/>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источниках географической информации; определять и сравнивать качественные и количественные показатели, характеризующие географические объекты, их положение в пространстве. </w:t>
            </w:r>
          </w:p>
          <w:p w:rsidR="008946BF" w:rsidRPr="008946BF" w:rsidRDefault="008946BF" w:rsidP="004059B3">
            <w:pPr>
              <w:spacing w:after="0"/>
              <w:ind w:left="113" w:right="55"/>
              <w:jc w:val="both"/>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Умения использовать источники географической информации для решения различных задач: выявление географических зависимостей и закономерностей; расчет количественных показателей, характеризующих географические объекты, сопоставление географической информации </w:t>
            </w:r>
          </w:p>
        </w:tc>
        <w:tc>
          <w:tcPr>
            <w:tcW w:w="709" w:type="dxa"/>
            <w:tcBorders>
              <w:top w:val="single" w:sz="4" w:space="0" w:color="000000"/>
              <w:left w:val="single" w:sz="4" w:space="0" w:color="000000"/>
              <w:bottom w:val="single" w:sz="4" w:space="0" w:color="000000"/>
              <w:right w:val="single" w:sz="4" w:space="0" w:color="000000"/>
            </w:tcBorders>
          </w:tcPr>
          <w:p w:rsidR="008946BF" w:rsidRPr="008946BF" w:rsidRDefault="008946BF" w:rsidP="008946BF">
            <w:pPr>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1.1/  </w:t>
            </w:r>
          </w:p>
          <w:p w:rsidR="008946BF" w:rsidRPr="008946BF" w:rsidRDefault="008946BF" w:rsidP="008946BF">
            <w:pPr>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1.1, 1.2, </w:t>
            </w:r>
          </w:p>
          <w:p w:rsidR="008946BF" w:rsidRPr="008946BF" w:rsidRDefault="008946BF" w:rsidP="008946BF">
            <w:pPr>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2.2, 2.3 </w:t>
            </w:r>
          </w:p>
        </w:tc>
        <w:tc>
          <w:tcPr>
            <w:tcW w:w="567" w:type="dxa"/>
            <w:tcBorders>
              <w:top w:val="single" w:sz="4" w:space="0" w:color="000000"/>
              <w:left w:val="single" w:sz="4" w:space="0" w:color="000000"/>
              <w:bottom w:val="single" w:sz="4" w:space="0" w:color="000000"/>
              <w:right w:val="single" w:sz="4" w:space="0" w:color="000000"/>
            </w:tcBorders>
          </w:tcPr>
          <w:p w:rsidR="008946BF" w:rsidRPr="008946BF" w:rsidRDefault="008946BF" w:rsidP="008946BF">
            <w:pPr>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Б </w:t>
            </w:r>
          </w:p>
        </w:tc>
        <w:tc>
          <w:tcPr>
            <w:tcW w:w="425" w:type="dxa"/>
            <w:tcBorders>
              <w:top w:val="single" w:sz="4" w:space="0" w:color="000000"/>
              <w:left w:val="single" w:sz="4" w:space="0" w:color="000000"/>
              <w:bottom w:val="single" w:sz="4" w:space="0" w:color="000000"/>
              <w:right w:val="single" w:sz="4" w:space="0" w:color="000000"/>
            </w:tcBorders>
          </w:tcPr>
          <w:p w:rsidR="008946BF" w:rsidRPr="008946BF" w:rsidRDefault="008946BF" w:rsidP="008946BF">
            <w:pPr>
              <w:ind w:left="56"/>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4 </w:t>
            </w:r>
          </w:p>
        </w:tc>
        <w:tc>
          <w:tcPr>
            <w:tcW w:w="426" w:type="dxa"/>
            <w:tcBorders>
              <w:top w:val="single" w:sz="4" w:space="0" w:color="000000"/>
              <w:left w:val="single" w:sz="4" w:space="0" w:color="000000"/>
              <w:bottom w:val="single" w:sz="4" w:space="0" w:color="000000"/>
              <w:right w:val="single" w:sz="4" w:space="0" w:color="000000"/>
            </w:tcBorders>
          </w:tcPr>
          <w:p w:rsidR="008946BF" w:rsidRPr="008946BF" w:rsidRDefault="008946BF" w:rsidP="008946BF">
            <w:pPr>
              <w:ind w:right="2"/>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10 </w:t>
            </w:r>
          </w:p>
        </w:tc>
      </w:tr>
      <w:tr w:rsidR="005F0879" w:rsidRPr="008946BF" w:rsidTr="000B15A6">
        <w:trPr>
          <w:trHeight w:val="3867"/>
        </w:trPr>
        <w:tc>
          <w:tcPr>
            <w:tcW w:w="568" w:type="dxa"/>
            <w:tcBorders>
              <w:top w:val="single" w:sz="4" w:space="0" w:color="000000"/>
              <w:left w:val="single" w:sz="4" w:space="0" w:color="000000"/>
              <w:bottom w:val="single" w:sz="4" w:space="0" w:color="000000"/>
              <w:right w:val="single" w:sz="4" w:space="0" w:color="000000"/>
            </w:tcBorders>
          </w:tcPr>
          <w:p w:rsidR="008946BF" w:rsidRPr="008946BF" w:rsidRDefault="008946BF" w:rsidP="008946BF">
            <w:pPr>
              <w:ind w:right="2"/>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3 </w:t>
            </w:r>
          </w:p>
        </w:tc>
        <w:tc>
          <w:tcPr>
            <w:tcW w:w="1984" w:type="dxa"/>
            <w:tcBorders>
              <w:top w:val="single" w:sz="4" w:space="0" w:color="000000"/>
              <w:left w:val="single" w:sz="4" w:space="0" w:color="000000"/>
              <w:bottom w:val="single" w:sz="4" w:space="0" w:color="000000"/>
              <w:right w:val="single" w:sz="4" w:space="0" w:color="000000"/>
            </w:tcBorders>
          </w:tcPr>
          <w:p w:rsidR="008946BF" w:rsidRPr="008946BF" w:rsidRDefault="008946BF" w:rsidP="008946BF">
            <w:pPr>
              <w:spacing w:after="27" w:line="239" w:lineRule="auto"/>
              <w:ind w:left="113" w:right="58"/>
              <w:jc w:val="both"/>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Природа России. Особенности геологического строения и распространения </w:t>
            </w:r>
          </w:p>
          <w:p w:rsidR="008946BF" w:rsidRPr="008946BF" w:rsidRDefault="008946BF" w:rsidP="00AD13BC">
            <w:pPr>
              <w:tabs>
                <w:tab w:val="center" w:pos="523"/>
                <w:tab w:val="center" w:pos="1619"/>
              </w:tabs>
              <w:rPr>
                <w:rFonts w:ascii="Times New Roman" w:eastAsia="Times New Roman" w:hAnsi="Times New Roman" w:cs="Times New Roman"/>
                <w:color w:val="000000"/>
                <w:sz w:val="20"/>
                <w:szCs w:val="20"/>
              </w:rPr>
            </w:pPr>
            <w:r w:rsidRPr="008946BF">
              <w:rPr>
                <w:rFonts w:ascii="Times New Roman" w:eastAsia="Calibri" w:hAnsi="Times New Roman" w:cs="Times New Roman"/>
                <w:color w:val="000000"/>
                <w:sz w:val="20"/>
                <w:szCs w:val="20"/>
              </w:rPr>
              <w:tab/>
            </w:r>
            <w:r w:rsidRPr="008946BF">
              <w:rPr>
                <w:rFonts w:ascii="Times New Roman" w:eastAsia="Times New Roman" w:hAnsi="Times New Roman" w:cs="Times New Roman"/>
                <w:color w:val="000000"/>
                <w:sz w:val="20"/>
                <w:szCs w:val="20"/>
              </w:rPr>
              <w:t xml:space="preserve">крупных </w:t>
            </w:r>
            <w:r w:rsidRPr="008946BF">
              <w:rPr>
                <w:rFonts w:ascii="Times New Roman" w:eastAsia="Times New Roman" w:hAnsi="Times New Roman" w:cs="Times New Roman"/>
                <w:color w:val="000000"/>
                <w:sz w:val="20"/>
                <w:szCs w:val="20"/>
              </w:rPr>
              <w:tab/>
              <w:t xml:space="preserve">форм рельефа </w:t>
            </w:r>
          </w:p>
        </w:tc>
        <w:tc>
          <w:tcPr>
            <w:tcW w:w="4394" w:type="dxa"/>
            <w:tcBorders>
              <w:top w:val="single" w:sz="4" w:space="0" w:color="000000"/>
              <w:left w:val="single" w:sz="4" w:space="0" w:color="000000"/>
              <w:bottom w:val="single" w:sz="4" w:space="0" w:color="000000"/>
              <w:right w:val="single" w:sz="4" w:space="0" w:color="000000"/>
            </w:tcBorders>
          </w:tcPr>
          <w:p w:rsidR="008946BF" w:rsidRPr="008946BF" w:rsidRDefault="008946BF" w:rsidP="00AD13BC">
            <w:pPr>
              <w:spacing w:line="239" w:lineRule="auto"/>
              <w:ind w:left="113" w:right="56"/>
              <w:jc w:val="both"/>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Умения определять понятия, создавать обобщения, устанавливать аналогии, классифицировать.  Умения устанавливать причинно</w:t>
            </w:r>
            <w:r w:rsidR="00B13943">
              <w:rPr>
                <w:rFonts w:ascii="Times New Roman" w:eastAsia="Times New Roman" w:hAnsi="Times New Roman" w:cs="Times New Roman"/>
                <w:color w:val="000000"/>
                <w:sz w:val="20"/>
                <w:szCs w:val="20"/>
              </w:rPr>
              <w:t>-</w:t>
            </w:r>
            <w:r w:rsidRPr="008946BF">
              <w:rPr>
                <w:rFonts w:ascii="Times New Roman" w:eastAsia="Times New Roman" w:hAnsi="Times New Roman" w:cs="Times New Roman"/>
                <w:color w:val="000000"/>
                <w:sz w:val="20"/>
                <w:szCs w:val="20"/>
              </w:rPr>
              <w:t xml:space="preserve">следственные связи, строить логическое рассуждение. </w:t>
            </w:r>
            <w:r w:rsidR="00B13943">
              <w:rPr>
                <w:rFonts w:ascii="Times New Roman" w:eastAsia="Times New Roman" w:hAnsi="Times New Roman" w:cs="Times New Roman"/>
                <w:color w:val="000000"/>
                <w:sz w:val="20"/>
                <w:szCs w:val="20"/>
              </w:rPr>
              <w:t xml:space="preserve">Умения: ориентироваться </w:t>
            </w:r>
            <w:r w:rsidRPr="008946BF">
              <w:rPr>
                <w:rFonts w:ascii="Times New Roman" w:eastAsia="Times New Roman" w:hAnsi="Times New Roman" w:cs="Times New Roman"/>
                <w:color w:val="000000"/>
                <w:sz w:val="20"/>
                <w:szCs w:val="20"/>
              </w:rPr>
              <w:t>в ис</w:t>
            </w:r>
            <w:r w:rsidR="00B13943">
              <w:rPr>
                <w:rFonts w:ascii="Times New Roman" w:eastAsia="Times New Roman" w:hAnsi="Times New Roman" w:cs="Times New Roman"/>
                <w:color w:val="000000"/>
                <w:sz w:val="20"/>
                <w:szCs w:val="20"/>
              </w:rPr>
              <w:t>точниках географической информа</w:t>
            </w:r>
            <w:r w:rsidRPr="008946BF">
              <w:rPr>
                <w:rFonts w:ascii="Times New Roman" w:eastAsia="Times New Roman" w:hAnsi="Times New Roman" w:cs="Times New Roman"/>
                <w:color w:val="000000"/>
                <w:sz w:val="20"/>
                <w:szCs w:val="20"/>
              </w:rPr>
              <w:t xml:space="preserve">ции: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выявлять взаимодополняющую географическую информацию, представленную в одном или нескольких источниках. Умения: 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Умение различать географические процессы и явления, определяющие особенности компонентов природы отдельных территорий  </w:t>
            </w:r>
          </w:p>
        </w:tc>
        <w:tc>
          <w:tcPr>
            <w:tcW w:w="709" w:type="dxa"/>
            <w:tcBorders>
              <w:top w:val="single" w:sz="4" w:space="0" w:color="000000"/>
              <w:left w:val="single" w:sz="4" w:space="0" w:color="000000"/>
              <w:bottom w:val="single" w:sz="4" w:space="0" w:color="000000"/>
              <w:right w:val="single" w:sz="4" w:space="0" w:color="000000"/>
            </w:tcBorders>
          </w:tcPr>
          <w:p w:rsidR="008946BF" w:rsidRPr="008946BF" w:rsidRDefault="008946BF" w:rsidP="008946BF">
            <w:pPr>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2.1/ </w:t>
            </w:r>
          </w:p>
          <w:p w:rsidR="008946BF" w:rsidRPr="008946BF" w:rsidRDefault="008946BF" w:rsidP="008946BF">
            <w:pPr>
              <w:ind w:right="1"/>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/1.2,1.3,  </w:t>
            </w:r>
          </w:p>
          <w:p w:rsidR="008946BF" w:rsidRPr="008946BF" w:rsidRDefault="008946BF" w:rsidP="008946BF">
            <w:pPr>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2.2, 2.4, </w:t>
            </w:r>
          </w:p>
          <w:p w:rsidR="008946BF" w:rsidRPr="008946BF" w:rsidRDefault="008946BF" w:rsidP="008946BF">
            <w:pPr>
              <w:ind w:right="1"/>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2.6 </w:t>
            </w:r>
          </w:p>
        </w:tc>
        <w:tc>
          <w:tcPr>
            <w:tcW w:w="567" w:type="dxa"/>
            <w:tcBorders>
              <w:top w:val="single" w:sz="4" w:space="0" w:color="000000"/>
              <w:left w:val="single" w:sz="4" w:space="0" w:color="000000"/>
              <w:bottom w:val="single" w:sz="4" w:space="0" w:color="000000"/>
              <w:right w:val="single" w:sz="4" w:space="0" w:color="000000"/>
            </w:tcBorders>
          </w:tcPr>
          <w:p w:rsidR="008946BF" w:rsidRPr="008946BF" w:rsidRDefault="008946BF" w:rsidP="008946BF">
            <w:pPr>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Б </w:t>
            </w:r>
          </w:p>
        </w:tc>
        <w:tc>
          <w:tcPr>
            <w:tcW w:w="425" w:type="dxa"/>
            <w:tcBorders>
              <w:top w:val="single" w:sz="4" w:space="0" w:color="000000"/>
              <w:left w:val="single" w:sz="4" w:space="0" w:color="000000"/>
              <w:bottom w:val="single" w:sz="4" w:space="0" w:color="000000"/>
              <w:right w:val="single" w:sz="4" w:space="0" w:color="000000"/>
            </w:tcBorders>
          </w:tcPr>
          <w:p w:rsidR="008946BF" w:rsidRPr="008946BF" w:rsidRDefault="008946BF" w:rsidP="008946BF">
            <w:pPr>
              <w:ind w:left="56"/>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6 </w:t>
            </w:r>
          </w:p>
        </w:tc>
        <w:tc>
          <w:tcPr>
            <w:tcW w:w="426" w:type="dxa"/>
            <w:tcBorders>
              <w:top w:val="single" w:sz="4" w:space="0" w:color="000000"/>
              <w:left w:val="single" w:sz="4" w:space="0" w:color="000000"/>
              <w:bottom w:val="single" w:sz="4" w:space="0" w:color="000000"/>
              <w:right w:val="single" w:sz="4" w:space="0" w:color="000000"/>
            </w:tcBorders>
          </w:tcPr>
          <w:p w:rsidR="008946BF" w:rsidRPr="008946BF" w:rsidRDefault="008946BF" w:rsidP="008946BF">
            <w:pPr>
              <w:ind w:right="2"/>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8 </w:t>
            </w:r>
          </w:p>
        </w:tc>
      </w:tr>
      <w:tr w:rsidR="00F106A6" w:rsidRPr="008946BF" w:rsidTr="000B15A6">
        <w:trPr>
          <w:trHeight w:val="486"/>
        </w:trPr>
        <w:tc>
          <w:tcPr>
            <w:tcW w:w="568" w:type="dxa"/>
            <w:tcBorders>
              <w:top w:val="single" w:sz="4" w:space="0" w:color="000000"/>
              <w:left w:val="single" w:sz="4" w:space="0" w:color="000000"/>
              <w:bottom w:val="single" w:sz="4" w:space="0" w:color="000000"/>
              <w:right w:val="single" w:sz="4" w:space="0" w:color="000000"/>
            </w:tcBorders>
          </w:tcPr>
          <w:p w:rsidR="00F106A6" w:rsidRPr="008946BF" w:rsidRDefault="00F106A6" w:rsidP="008946BF">
            <w:pPr>
              <w:ind w:right="2"/>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4 </w:t>
            </w:r>
          </w:p>
        </w:tc>
        <w:tc>
          <w:tcPr>
            <w:tcW w:w="1984" w:type="dxa"/>
            <w:tcBorders>
              <w:top w:val="single" w:sz="4" w:space="0" w:color="000000"/>
              <w:left w:val="single" w:sz="4" w:space="0" w:color="000000"/>
              <w:bottom w:val="single" w:sz="4" w:space="0" w:color="000000"/>
              <w:right w:val="single" w:sz="4" w:space="0" w:color="000000"/>
            </w:tcBorders>
          </w:tcPr>
          <w:p w:rsidR="005955BB" w:rsidRPr="008946BF" w:rsidRDefault="00F106A6" w:rsidP="005955BB">
            <w:pPr>
              <w:spacing w:line="239" w:lineRule="auto"/>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Природа России. Внутренние воды и водные ресурсы, особенности их размещения </w:t>
            </w:r>
            <w:r w:rsidR="005955BB" w:rsidRPr="008946BF">
              <w:rPr>
                <w:rFonts w:ascii="Times New Roman" w:eastAsia="Times New Roman" w:hAnsi="Times New Roman" w:cs="Times New Roman"/>
                <w:color w:val="000000"/>
                <w:sz w:val="20"/>
                <w:szCs w:val="20"/>
              </w:rPr>
              <w:t xml:space="preserve">на территории страны. Моря России  </w:t>
            </w:r>
          </w:p>
          <w:p w:rsidR="00F106A6" w:rsidRPr="008946BF" w:rsidRDefault="00F106A6" w:rsidP="008946BF">
            <w:pPr>
              <w:ind w:left="113"/>
              <w:rPr>
                <w:rFonts w:ascii="Times New Roman" w:eastAsia="Times New Roman" w:hAnsi="Times New Roman" w:cs="Times New Roman"/>
                <w:color w:val="000000"/>
                <w:sz w:val="20"/>
                <w:szCs w:val="20"/>
              </w:rPr>
            </w:pPr>
          </w:p>
        </w:tc>
        <w:tc>
          <w:tcPr>
            <w:tcW w:w="4394" w:type="dxa"/>
            <w:tcBorders>
              <w:top w:val="single" w:sz="4" w:space="0" w:color="000000"/>
              <w:left w:val="single" w:sz="4" w:space="0" w:color="000000"/>
              <w:bottom w:val="single" w:sz="4" w:space="0" w:color="000000"/>
              <w:right w:val="single" w:sz="4" w:space="0" w:color="000000"/>
            </w:tcBorders>
          </w:tcPr>
          <w:p w:rsidR="00F106A6" w:rsidRPr="008946BF" w:rsidRDefault="00F106A6" w:rsidP="00AD13BC">
            <w:pPr>
              <w:spacing w:line="238" w:lineRule="auto"/>
              <w:ind w:right="97"/>
              <w:jc w:val="both"/>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Умения устанавливать </w:t>
            </w:r>
            <w:r w:rsidR="005955BB">
              <w:rPr>
                <w:rFonts w:ascii="Times New Roman" w:eastAsia="Times New Roman" w:hAnsi="Times New Roman" w:cs="Times New Roman"/>
                <w:color w:val="000000"/>
                <w:sz w:val="20"/>
                <w:szCs w:val="20"/>
              </w:rPr>
              <w:t>причинно-</w:t>
            </w:r>
            <w:r w:rsidRPr="008946BF">
              <w:rPr>
                <w:rFonts w:ascii="Times New Roman" w:eastAsia="Times New Roman" w:hAnsi="Times New Roman" w:cs="Times New Roman"/>
                <w:color w:val="000000"/>
                <w:sz w:val="20"/>
                <w:szCs w:val="20"/>
              </w:rPr>
              <w:t xml:space="preserve">следственные связи, </w:t>
            </w:r>
            <w:r w:rsidR="005955BB">
              <w:rPr>
                <w:rFonts w:ascii="Times New Roman" w:eastAsia="Times New Roman" w:hAnsi="Times New Roman" w:cs="Times New Roman"/>
                <w:color w:val="000000"/>
                <w:sz w:val="20"/>
                <w:szCs w:val="20"/>
              </w:rPr>
              <w:t xml:space="preserve">строить </w:t>
            </w:r>
            <w:r w:rsidRPr="008946BF">
              <w:rPr>
                <w:rFonts w:ascii="Times New Roman" w:eastAsia="Times New Roman" w:hAnsi="Times New Roman" w:cs="Times New Roman"/>
                <w:color w:val="000000"/>
                <w:sz w:val="20"/>
                <w:szCs w:val="20"/>
              </w:rPr>
              <w:t xml:space="preserve">логическое рассуждение, </w:t>
            </w:r>
            <w:proofErr w:type="gramStart"/>
            <w:r w:rsidRPr="008946BF">
              <w:rPr>
                <w:rFonts w:ascii="Times New Roman" w:eastAsia="Times New Roman" w:hAnsi="Times New Roman" w:cs="Times New Roman"/>
                <w:color w:val="000000"/>
                <w:sz w:val="20"/>
                <w:szCs w:val="20"/>
              </w:rPr>
              <w:t>ч</w:t>
            </w:r>
            <w:r w:rsidR="005955BB">
              <w:rPr>
                <w:rFonts w:ascii="Times New Roman" w:eastAsia="Times New Roman" w:hAnsi="Times New Roman" w:cs="Times New Roman"/>
                <w:color w:val="000000"/>
                <w:sz w:val="20"/>
                <w:szCs w:val="20"/>
              </w:rPr>
              <w:t>т</w:t>
            </w:r>
            <w:r w:rsidRPr="008946BF">
              <w:rPr>
                <w:rFonts w:ascii="Times New Roman" w:eastAsia="Times New Roman" w:hAnsi="Times New Roman" w:cs="Times New Roman"/>
                <w:color w:val="000000"/>
                <w:sz w:val="20"/>
                <w:szCs w:val="20"/>
              </w:rPr>
              <w:t>ение  и</w:t>
            </w:r>
            <w:proofErr w:type="gramEnd"/>
            <w:r w:rsidRPr="008946BF">
              <w:rPr>
                <w:rFonts w:ascii="Times New Roman" w:eastAsia="Times New Roman" w:hAnsi="Times New Roman" w:cs="Times New Roman"/>
                <w:color w:val="000000"/>
                <w:sz w:val="20"/>
                <w:szCs w:val="20"/>
              </w:rPr>
              <w:t xml:space="preserve"> делать выводы. Смысловое чтение. </w:t>
            </w:r>
            <w:r w:rsidR="005955BB" w:rsidRPr="008946BF">
              <w:rPr>
                <w:rFonts w:ascii="Times New Roman" w:eastAsia="Times New Roman" w:hAnsi="Times New Roman" w:cs="Times New Roman"/>
                <w:color w:val="000000"/>
                <w:sz w:val="20"/>
                <w:szCs w:val="20"/>
              </w:rPr>
              <w:t xml:space="preserve">Первичные компетенции использования территориального подхода как основы географического мышления, владение понятийным аппаратом географии. Умения ориентироваться в источниках географической информации: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выявлять недостающую и/или взаимодополняющую географическую информацию, представленную в одном или нескольких источниках. Умения использовать источники географической информации для решения различных задач: выявление географических зависимостей и </w:t>
            </w:r>
            <w:r w:rsidR="005955BB" w:rsidRPr="008946BF">
              <w:rPr>
                <w:rFonts w:ascii="Times New Roman" w:eastAsia="Times New Roman" w:hAnsi="Times New Roman" w:cs="Times New Roman"/>
                <w:color w:val="000000"/>
                <w:sz w:val="20"/>
                <w:szCs w:val="20"/>
              </w:rPr>
              <w:lastRenderedPageBreak/>
              <w:t>закономерностей; расчет количественных показателей, характеризующих географические объекты</w:t>
            </w:r>
          </w:p>
        </w:tc>
        <w:tc>
          <w:tcPr>
            <w:tcW w:w="709" w:type="dxa"/>
            <w:tcBorders>
              <w:top w:val="single" w:sz="4" w:space="0" w:color="000000"/>
              <w:left w:val="single" w:sz="4" w:space="0" w:color="000000"/>
              <w:bottom w:val="single" w:sz="4" w:space="0" w:color="000000"/>
              <w:right w:val="single" w:sz="4" w:space="0" w:color="000000"/>
            </w:tcBorders>
          </w:tcPr>
          <w:p w:rsidR="00F106A6" w:rsidRPr="008946BF" w:rsidRDefault="00F106A6" w:rsidP="008946BF">
            <w:pPr>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lastRenderedPageBreak/>
              <w:t xml:space="preserve">2.3/ </w:t>
            </w:r>
          </w:p>
          <w:p w:rsidR="00F106A6" w:rsidRPr="008946BF" w:rsidRDefault="00F106A6" w:rsidP="008946BF">
            <w:pPr>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1.2, 1.4, </w:t>
            </w:r>
          </w:p>
          <w:p w:rsidR="00F106A6" w:rsidRPr="008946BF" w:rsidRDefault="00F106A6" w:rsidP="008946BF">
            <w:pPr>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2.1–2.3 </w:t>
            </w:r>
          </w:p>
          <w:p w:rsidR="00F106A6" w:rsidRPr="008946BF" w:rsidRDefault="00F106A6" w:rsidP="008946BF">
            <w:pPr>
              <w:ind w:left="54"/>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 </w:t>
            </w:r>
          </w:p>
        </w:tc>
        <w:tc>
          <w:tcPr>
            <w:tcW w:w="567" w:type="dxa"/>
            <w:tcBorders>
              <w:top w:val="single" w:sz="4" w:space="0" w:color="000000"/>
              <w:left w:val="single" w:sz="4" w:space="0" w:color="000000"/>
              <w:bottom w:val="single" w:sz="4" w:space="0" w:color="000000"/>
              <w:right w:val="single" w:sz="4" w:space="0" w:color="000000"/>
            </w:tcBorders>
          </w:tcPr>
          <w:p w:rsidR="00F106A6" w:rsidRPr="008946BF" w:rsidRDefault="00F106A6" w:rsidP="008946BF">
            <w:pPr>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Б </w:t>
            </w:r>
          </w:p>
        </w:tc>
        <w:tc>
          <w:tcPr>
            <w:tcW w:w="425" w:type="dxa"/>
            <w:tcBorders>
              <w:top w:val="single" w:sz="4" w:space="0" w:color="000000"/>
              <w:left w:val="single" w:sz="4" w:space="0" w:color="000000"/>
              <w:bottom w:val="single" w:sz="4" w:space="0" w:color="000000"/>
              <w:right w:val="single" w:sz="4" w:space="0" w:color="000000"/>
            </w:tcBorders>
          </w:tcPr>
          <w:p w:rsidR="00F106A6" w:rsidRPr="008946BF" w:rsidRDefault="00F106A6" w:rsidP="008946BF">
            <w:pPr>
              <w:ind w:left="56"/>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4 </w:t>
            </w:r>
          </w:p>
        </w:tc>
        <w:tc>
          <w:tcPr>
            <w:tcW w:w="426" w:type="dxa"/>
            <w:tcBorders>
              <w:top w:val="single" w:sz="4" w:space="0" w:color="000000"/>
              <w:left w:val="single" w:sz="4" w:space="0" w:color="000000"/>
              <w:bottom w:val="single" w:sz="4" w:space="0" w:color="000000"/>
              <w:right w:val="single" w:sz="4" w:space="0" w:color="000000"/>
            </w:tcBorders>
          </w:tcPr>
          <w:p w:rsidR="00F106A6" w:rsidRPr="008946BF" w:rsidRDefault="00F106A6" w:rsidP="008946BF">
            <w:pPr>
              <w:ind w:right="2"/>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12 </w:t>
            </w:r>
          </w:p>
        </w:tc>
      </w:tr>
      <w:tr w:rsidR="005955BB" w:rsidRPr="008946BF" w:rsidTr="000B15A6">
        <w:trPr>
          <w:trHeight w:val="3604"/>
        </w:trPr>
        <w:tc>
          <w:tcPr>
            <w:tcW w:w="568" w:type="dxa"/>
            <w:tcBorders>
              <w:top w:val="single" w:sz="4" w:space="0" w:color="000000"/>
              <w:left w:val="single" w:sz="4" w:space="0" w:color="000000"/>
              <w:bottom w:val="single" w:sz="4" w:space="0" w:color="000000"/>
              <w:right w:val="single" w:sz="4" w:space="0" w:color="000000"/>
            </w:tcBorders>
          </w:tcPr>
          <w:p w:rsidR="005955BB" w:rsidRPr="008946BF" w:rsidRDefault="005955BB" w:rsidP="005955BB">
            <w:pPr>
              <w:ind w:right="114"/>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lastRenderedPageBreak/>
              <w:t xml:space="preserve">5 </w:t>
            </w:r>
          </w:p>
        </w:tc>
        <w:tc>
          <w:tcPr>
            <w:tcW w:w="1984" w:type="dxa"/>
            <w:tcBorders>
              <w:top w:val="single" w:sz="4" w:space="0" w:color="000000"/>
              <w:left w:val="single" w:sz="4" w:space="0" w:color="000000"/>
              <w:bottom w:val="single" w:sz="4" w:space="0" w:color="000000"/>
              <w:right w:val="single" w:sz="4" w:space="0" w:color="000000"/>
            </w:tcBorders>
          </w:tcPr>
          <w:p w:rsidR="005955BB" w:rsidRPr="008946BF" w:rsidRDefault="005955BB" w:rsidP="005955BB">
            <w:pP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Природа России.  Типы климатов, факторы их формирования, климатические пояса. Климат и хозяйственная деятельность людей </w:t>
            </w:r>
          </w:p>
        </w:tc>
        <w:tc>
          <w:tcPr>
            <w:tcW w:w="4394" w:type="dxa"/>
            <w:tcBorders>
              <w:top w:val="single" w:sz="4" w:space="0" w:color="000000"/>
              <w:left w:val="single" w:sz="4" w:space="0" w:color="000000"/>
              <w:bottom w:val="single" w:sz="4" w:space="0" w:color="000000"/>
              <w:right w:val="single" w:sz="4" w:space="0" w:color="000000"/>
            </w:tcBorders>
          </w:tcPr>
          <w:p w:rsidR="005955BB" w:rsidRPr="008946BF" w:rsidRDefault="005955BB" w:rsidP="00AD13BC">
            <w:pPr>
              <w:spacing w:line="239" w:lineRule="auto"/>
              <w:ind w:right="56"/>
              <w:jc w:val="both"/>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Умения определять понятия, создавать обобщения, устанавливать аналогии, классифицировать.  Умения устанавливать причинно</w:t>
            </w:r>
            <w:r>
              <w:rPr>
                <w:rFonts w:ascii="Times New Roman" w:eastAsia="Times New Roman" w:hAnsi="Times New Roman" w:cs="Times New Roman"/>
                <w:color w:val="000000"/>
                <w:sz w:val="20"/>
                <w:szCs w:val="20"/>
              </w:rPr>
              <w:t>-</w:t>
            </w:r>
            <w:r w:rsidRPr="008946BF">
              <w:rPr>
                <w:rFonts w:ascii="Times New Roman" w:eastAsia="Times New Roman" w:hAnsi="Times New Roman" w:cs="Times New Roman"/>
                <w:color w:val="000000"/>
                <w:sz w:val="20"/>
                <w:szCs w:val="20"/>
              </w:rPr>
              <w:t>следственные связи, строить логическое рассуждение. Умения создавать, применять и преобразовывать знаки и символы, модели и схемы для решения учебных и познавательных задач. Смысловое чтение. Владение понятийным аппаратом географии. Умения: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представлять в различных формах географическую информацию. Умение использовать источники географической информации для решения различных задач. Умения: 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w:t>
            </w:r>
            <w:r w:rsidR="00AD13BC">
              <w:rPr>
                <w:rFonts w:ascii="Times New Roman" w:eastAsia="Times New Roman" w:hAnsi="Times New Roman" w:cs="Times New Roman"/>
                <w:color w:val="000000"/>
                <w:sz w:val="20"/>
                <w:szCs w:val="20"/>
              </w:rPr>
              <w:t xml:space="preserve"> </w:t>
            </w:r>
            <w:r w:rsidR="00CC1DB5" w:rsidRPr="008946BF">
              <w:rPr>
                <w:rFonts w:ascii="Times New Roman" w:eastAsia="Times New Roman" w:hAnsi="Times New Roman" w:cs="Times New Roman"/>
                <w:color w:val="000000"/>
                <w:sz w:val="20"/>
                <w:szCs w:val="20"/>
              </w:rPr>
              <w:t>Способность 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w:t>
            </w:r>
          </w:p>
        </w:tc>
        <w:tc>
          <w:tcPr>
            <w:tcW w:w="709" w:type="dxa"/>
            <w:tcBorders>
              <w:top w:val="single" w:sz="4" w:space="0" w:color="000000"/>
              <w:left w:val="single" w:sz="4" w:space="0" w:color="000000"/>
              <w:bottom w:val="single" w:sz="4" w:space="0" w:color="000000"/>
              <w:right w:val="single" w:sz="4" w:space="0" w:color="000000"/>
            </w:tcBorders>
          </w:tcPr>
          <w:p w:rsidR="005955BB" w:rsidRPr="008946BF" w:rsidRDefault="005955BB" w:rsidP="005955BB">
            <w:pPr>
              <w:ind w:right="113"/>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2.2/  </w:t>
            </w:r>
          </w:p>
          <w:p w:rsidR="005955BB" w:rsidRPr="008946BF" w:rsidRDefault="005955BB" w:rsidP="005955BB">
            <w:pPr>
              <w:ind w:left="58"/>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1.1–1.4, </w:t>
            </w:r>
          </w:p>
          <w:p w:rsidR="005955BB" w:rsidRPr="008946BF" w:rsidRDefault="005955BB" w:rsidP="005955BB">
            <w:pPr>
              <w:ind w:right="113"/>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2.1–2.5 </w:t>
            </w:r>
          </w:p>
        </w:tc>
        <w:tc>
          <w:tcPr>
            <w:tcW w:w="567" w:type="dxa"/>
            <w:tcBorders>
              <w:top w:val="single" w:sz="4" w:space="0" w:color="000000"/>
              <w:left w:val="single" w:sz="4" w:space="0" w:color="000000"/>
              <w:bottom w:val="single" w:sz="4" w:space="0" w:color="000000"/>
              <w:right w:val="single" w:sz="4" w:space="0" w:color="000000"/>
            </w:tcBorders>
          </w:tcPr>
          <w:p w:rsidR="005955BB" w:rsidRPr="008946BF" w:rsidRDefault="005955BB" w:rsidP="005955BB">
            <w:pPr>
              <w:ind w:right="112"/>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Б </w:t>
            </w:r>
          </w:p>
        </w:tc>
        <w:tc>
          <w:tcPr>
            <w:tcW w:w="425" w:type="dxa"/>
            <w:tcBorders>
              <w:top w:val="single" w:sz="4" w:space="0" w:color="000000"/>
              <w:left w:val="single" w:sz="4" w:space="0" w:color="000000"/>
              <w:bottom w:val="single" w:sz="4" w:space="0" w:color="000000"/>
              <w:right w:val="single" w:sz="4" w:space="0" w:color="000000"/>
            </w:tcBorders>
          </w:tcPr>
          <w:p w:rsidR="005955BB" w:rsidRPr="008946BF" w:rsidRDefault="005955BB" w:rsidP="005955BB">
            <w:pPr>
              <w:ind w:right="57"/>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5 </w:t>
            </w:r>
          </w:p>
        </w:tc>
        <w:tc>
          <w:tcPr>
            <w:tcW w:w="426" w:type="dxa"/>
            <w:tcBorders>
              <w:top w:val="single" w:sz="4" w:space="0" w:color="000000"/>
              <w:left w:val="single" w:sz="4" w:space="0" w:color="000000"/>
              <w:bottom w:val="single" w:sz="4" w:space="0" w:color="000000"/>
              <w:right w:val="single" w:sz="4" w:space="0" w:color="000000"/>
            </w:tcBorders>
          </w:tcPr>
          <w:p w:rsidR="005955BB" w:rsidRPr="008946BF" w:rsidRDefault="005955BB" w:rsidP="005955BB">
            <w:pPr>
              <w:ind w:right="114"/>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8 </w:t>
            </w:r>
          </w:p>
        </w:tc>
      </w:tr>
      <w:tr w:rsidR="00AD13BC" w:rsidRPr="008946BF" w:rsidTr="000B15A6">
        <w:trPr>
          <w:trHeight w:val="3604"/>
        </w:trPr>
        <w:tc>
          <w:tcPr>
            <w:tcW w:w="568" w:type="dxa"/>
            <w:tcBorders>
              <w:top w:val="single" w:sz="4" w:space="0" w:color="000000"/>
              <w:left w:val="single" w:sz="4" w:space="0" w:color="000000"/>
              <w:bottom w:val="single" w:sz="4" w:space="0" w:color="000000"/>
              <w:right w:val="single" w:sz="4" w:space="0" w:color="000000"/>
            </w:tcBorders>
          </w:tcPr>
          <w:p w:rsidR="00AD13BC" w:rsidRPr="008946BF" w:rsidRDefault="00AD13BC" w:rsidP="005955BB">
            <w:pPr>
              <w:ind w:right="114"/>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w:t>
            </w:r>
          </w:p>
        </w:tc>
        <w:tc>
          <w:tcPr>
            <w:tcW w:w="1984" w:type="dxa"/>
            <w:tcBorders>
              <w:top w:val="single" w:sz="4" w:space="0" w:color="000000"/>
              <w:left w:val="single" w:sz="4" w:space="0" w:color="000000"/>
              <w:bottom w:val="single" w:sz="4" w:space="0" w:color="000000"/>
              <w:right w:val="single" w:sz="4" w:space="0" w:color="000000"/>
            </w:tcBorders>
          </w:tcPr>
          <w:p w:rsidR="00AD13BC" w:rsidRPr="008946BF" w:rsidRDefault="00AD13BC" w:rsidP="00AD13BC">
            <w:pPr>
              <w:spacing w:line="239" w:lineRule="auto"/>
              <w:ind w:right="75"/>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Административно</w:t>
            </w:r>
            <w:r>
              <w:rPr>
                <w:rFonts w:ascii="Times New Roman" w:eastAsia="Times New Roman" w:hAnsi="Times New Roman" w:cs="Times New Roman"/>
                <w:color w:val="000000"/>
                <w:sz w:val="20"/>
                <w:szCs w:val="20"/>
              </w:rPr>
              <w:t>-</w:t>
            </w:r>
            <w:r w:rsidRPr="008946BF">
              <w:rPr>
                <w:rFonts w:ascii="Times New Roman" w:eastAsia="Times New Roman" w:hAnsi="Times New Roman" w:cs="Times New Roman"/>
                <w:color w:val="000000"/>
                <w:sz w:val="20"/>
                <w:szCs w:val="20"/>
              </w:rPr>
              <w:t xml:space="preserve">территориальное устройство России. Часовые пояса. Растительный и животный мир России. Почвы. </w:t>
            </w:r>
          </w:p>
          <w:p w:rsidR="00AD13BC" w:rsidRPr="008946BF" w:rsidRDefault="00AD13BC" w:rsidP="005955BB">
            <w:pP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Природные зоны.</w:t>
            </w:r>
            <w:r>
              <w:rPr>
                <w:rFonts w:ascii="Times New Roman" w:eastAsia="Times New Roman" w:hAnsi="Times New Roman" w:cs="Times New Roman"/>
                <w:color w:val="000000"/>
                <w:sz w:val="20"/>
                <w:szCs w:val="20"/>
              </w:rPr>
              <w:t xml:space="preserve"> Высотная поясность</w:t>
            </w:r>
          </w:p>
        </w:tc>
        <w:tc>
          <w:tcPr>
            <w:tcW w:w="4394" w:type="dxa"/>
            <w:tcBorders>
              <w:top w:val="single" w:sz="4" w:space="0" w:color="000000"/>
              <w:left w:val="single" w:sz="4" w:space="0" w:color="000000"/>
              <w:bottom w:val="single" w:sz="4" w:space="0" w:color="000000"/>
              <w:right w:val="single" w:sz="4" w:space="0" w:color="000000"/>
            </w:tcBorders>
          </w:tcPr>
          <w:p w:rsidR="00AD13BC" w:rsidRPr="008946BF" w:rsidRDefault="00AD13BC" w:rsidP="00AD13BC">
            <w:pPr>
              <w:spacing w:after="0" w:line="239" w:lineRule="auto"/>
              <w:ind w:right="111"/>
              <w:jc w:val="both"/>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Умения определять понятия, создавать обобщения, устанавливать аналогии, классифицировать.  Умения устанавливать причинно</w:t>
            </w:r>
            <w:r>
              <w:rPr>
                <w:rFonts w:ascii="Times New Roman" w:eastAsia="Times New Roman" w:hAnsi="Times New Roman" w:cs="Times New Roman"/>
                <w:color w:val="000000"/>
                <w:sz w:val="20"/>
                <w:szCs w:val="20"/>
              </w:rPr>
              <w:t>-</w:t>
            </w:r>
            <w:r w:rsidRPr="008946BF">
              <w:rPr>
                <w:rFonts w:ascii="Times New Roman" w:eastAsia="Times New Roman" w:hAnsi="Times New Roman" w:cs="Times New Roman"/>
                <w:color w:val="000000"/>
                <w:sz w:val="20"/>
                <w:szCs w:val="20"/>
              </w:rPr>
              <w:t xml:space="preserve">следственные связи, строить логическое рассуждение. </w:t>
            </w:r>
            <w:r>
              <w:rPr>
                <w:rFonts w:ascii="Times New Roman" w:eastAsia="Times New Roman" w:hAnsi="Times New Roman" w:cs="Times New Roman"/>
                <w:color w:val="000000"/>
                <w:sz w:val="20"/>
                <w:szCs w:val="20"/>
              </w:rPr>
              <w:t xml:space="preserve"> </w:t>
            </w:r>
            <w:r w:rsidRPr="008946BF">
              <w:rPr>
                <w:rFonts w:ascii="Times New Roman" w:eastAsia="Times New Roman" w:hAnsi="Times New Roman" w:cs="Times New Roman"/>
                <w:color w:val="000000"/>
                <w:sz w:val="20"/>
                <w:szCs w:val="20"/>
              </w:rPr>
              <w:t xml:space="preserve">Смысловое чтение. Умение применять географическое мышление в познавательной, коммуникативной и социальной практике. Первичные компетенции использования территориального подхода как основы географического мышления, владение понятийным аппаратом географии. Умения ориентироваться в источниках географической информации: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представлять в различных </w:t>
            </w:r>
            <w:proofErr w:type="gramStart"/>
            <w:r w:rsidRPr="008946BF">
              <w:rPr>
                <w:rFonts w:ascii="Times New Roman" w:eastAsia="Times New Roman" w:hAnsi="Times New Roman" w:cs="Times New Roman"/>
                <w:color w:val="000000"/>
                <w:sz w:val="20"/>
                <w:szCs w:val="20"/>
              </w:rPr>
              <w:t>формах  географическую</w:t>
            </w:r>
            <w:proofErr w:type="gramEnd"/>
            <w:r w:rsidRPr="008946BF">
              <w:rPr>
                <w:rFonts w:ascii="Times New Roman" w:eastAsia="Times New Roman" w:hAnsi="Times New Roman" w:cs="Times New Roman"/>
                <w:color w:val="000000"/>
                <w:sz w:val="20"/>
                <w:szCs w:val="20"/>
              </w:rPr>
              <w:t xml:space="preserve"> информацию. </w:t>
            </w:r>
            <w:r>
              <w:rPr>
                <w:rFonts w:ascii="Times New Roman" w:eastAsia="Times New Roman" w:hAnsi="Times New Roman" w:cs="Times New Roman"/>
                <w:color w:val="000000"/>
                <w:sz w:val="20"/>
                <w:szCs w:val="20"/>
              </w:rPr>
              <w:t xml:space="preserve"> </w:t>
            </w:r>
            <w:r w:rsidRPr="008946BF">
              <w:rPr>
                <w:rFonts w:ascii="Times New Roman" w:eastAsia="Times New Roman" w:hAnsi="Times New Roman" w:cs="Times New Roman"/>
                <w:color w:val="000000"/>
                <w:sz w:val="20"/>
                <w:szCs w:val="20"/>
              </w:rPr>
              <w:t xml:space="preserve">Умение использовать источники географической информации для решения различных задач.  Способность использовать знания о географических законах и закономерностях, а также о мировом, зональном, летнем и зимнем времени для решения практико-ориентированных задач по определению различий в поясном времени территорий в контексте  реальной жизни </w:t>
            </w:r>
          </w:p>
        </w:tc>
        <w:tc>
          <w:tcPr>
            <w:tcW w:w="709" w:type="dxa"/>
            <w:tcBorders>
              <w:top w:val="single" w:sz="4" w:space="0" w:color="000000"/>
              <w:left w:val="single" w:sz="4" w:space="0" w:color="000000"/>
              <w:bottom w:val="single" w:sz="4" w:space="0" w:color="000000"/>
              <w:right w:val="single" w:sz="4" w:space="0" w:color="000000"/>
            </w:tcBorders>
          </w:tcPr>
          <w:p w:rsidR="00AD13BC" w:rsidRDefault="00AD13BC" w:rsidP="00AD13BC">
            <w:pPr>
              <w:spacing w:line="239" w:lineRule="auto"/>
              <w:ind w:left="248" w:hanging="19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1.2,</w:t>
            </w:r>
          </w:p>
          <w:p w:rsidR="00AD13BC" w:rsidRDefault="00AD13BC" w:rsidP="00AD13BC">
            <w:pPr>
              <w:spacing w:line="239" w:lineRule="auto"/>
              <w:ind w:left="248" w:hanging="19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1.3,</w:t>
            </w:r>
          </w:p>
          <w:p w:rsidR="00AD13BC" w:rsidRPr="008946BF" w:rsidRDefault="00AD13BC" w:rsidP="00AD13BC">
            <w:pPr>
              <w:spacing w:line="239" w:lineRule="auto"/>
              <w:ind w:left="248" w:hanging="190"/>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2.4/ </w:t>
            </w:r>
          </w:p>
          <w:p w:rsidR="00AD13BC" w:rsidRPr="008946BF" w:rsidRDefault="00AD13BC" w:rsidP="00AD13BC">
            <w:pPr>
              <w:spacing w:after="1" w:line="238" w:lineRule="auto"/>
              <w:ind w:left="58"/>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1.1, 1.2, 1.4, 1.6, </w:t>
            </w:r>
          </w:p>
          <w:p w:rsidR="00AD13BC" w:rsidRDefault="00AD13BC" w:rsidP="00AD13BC">
            <w:pPr>
              <w:ind w:left="58"/>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2.1–2.3, </w:t>
            </w:r>
            <w:r>
              <w:rPr>
                <w:rFonts w:ascii="Times New Roman" w:eastAsia="Times New Roman" w:hAnsi="Times New Roman" w:cs="Times New Roman"/>
                <w:color w:val="000000"/>
                <w:sz w:val="20"/>
                <w:szCs w:val="20"/>
              </w:rPr>
              <w:t>2.5</w:t>
            </w:r>
          </w:p>
          <w:p w:rsidR="00AD13BC" w:rsidRPr="008946BF" w:rsidRDefault="00AD13BC" w:rsidP="00AD13BC">
            <w:pPr>
              <w:ind w:right="113"/>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2</w:t>
            </w:r>
            <w:r>
              <w:rPr>
                <w:rFonts w:ascii="Times New Roman" w:eastAsia="Times New Roman" w:hAnsi="Times New Roman" w:cs="Times New Roman"/>
                <w:color w:val="000000"/>
                <w:sz w:val="20"/>
                <w:szCs w:val="20"/>
              </w:rPr>
              <w:t>.</w:t>
            </w:r>
            <w:r w:rsidRPr="008946BF">
              <w:rPr>
                <w:rFonts w:ascii="Times New Roman" w:eastAsia="Times New Roman" w:hAnsi="Times New Roman" w:cs="Times New Roman"/>
                <w:color w:val="000000"/>
                <w:sz w:val="20"/>
                <w:szCs w:val="20"/>
              </w:rPr>
              <w:t xml:space="preserve">6  </w:t>
            </w:r>
          </w:p>
        </w:tc>
        <w:tc>
          <w:tcPr>
            <w:tcW w:w="567" w:type="dxa"/>
            <w:tcBorders>
              <w:top w:val="single" w:sz="4" w:space="0" w:color="000000"/>
              <w:left w:val="single" w:sz="4" w:space="0" w:color="000000"/>
              <w:bottom w:val="single" w:sz="4" w:space="0" w:color="000000"/>
              <w:right w:val="single" w:sz="4" w:space="0" w:color="000000"/>
            </w:tcBorders>
          </w:tcPr>
          <w:p w:rsidR="00AD13BC" w:rsidRPr="008946BF" w:rsidRDefault="00AD13BC" w:rsidP="005955BB">
            <w:pPr>
              <w:ind w:right="11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П</w:t>
            </w:r>
          </w:p>
        </w:tc>
        <w:tc>
          <w:tcPr>
            <w:tcW w:w="425" w:type="dxa"/>
            <w:tcBorders>
              <w:top w:val="single" w:sz="4" w:space="0" w:color="000000"/>
              <w:left w:val="single" w:sz="4" w:space="0" w:color="000000"/>
              <w:bottom w:val="single" w:sz="4" w:space="0" w:color="000000"/>
              <w:right w:val="single" w:sz="4" w:space="0" w:color="000000"/>
            </w:tcBorders>
          </w:tcPr>
          <w:p w:rsidR="00AD13BC" w:rsidRPr="008946BF" w:rsidRDefault="00AD13BC" w:rsidP="005955BB">
            <w:pPr>
              <w:ind w:right="57"/>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w:t>
            </w:r>
          </w:p>
        </w:tc>
        <w:tc>
          <w:tcPr>
            <w:tcW w:w="426" w:type="dxa"/>
            <w:tcBorders>
              <w:top w:val="single" w:sz="4" w:space="0" w:color="000000"/>
              <w:left w:val="single" w:sz="4" w:space="0" w:color="000000"/>
              <w:bottom w:val="single" w:sz="4" w:space="0" w:color="000000"/>
              <w:right w:val="single" w:sz="4" w:space="0" w:color="000000"/>
            </w:tcBorders>
          </w:tcPr>
          <w:p w:rsidR="00AD13BC" w:rsidRPr="008946BF" w:rsidRDefault="002E5DF2" w:rsidP="002E5DF2">
            <w:pPr>
              <w:ind w:right="114"/>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r w:rsidR="00AD13BC">
              <w:rPr>
                <w:rFonts w:ascii="Times New Roman" w:eastAsia="Times New Roman" w:hAnsi="Times New Roman" w:cs="Times New Roman"/>
                <w:color w:val="000000"/>
                <w:sz w:val="20"/>
                <w:szCs w:val="20"/>
              </w:rPr>
              <w:t>8</w:t>
            </w:r>
          </w:p>
        </w:tc>
      </w:tr>
      <w:tr w:rsidR="00E46BCB" w:rsidRPr="008946BF" w:rsidTr="000B15A6">
        <w:tblPrEx>
          <w:tblCellMar>
            <w:top w:w="82" w:type="dxa"/>
            <w:left w:w="112" w:type="dxa"/>
            <w:right w:w="3" w:type="dxa"/>
          </w:tblCellMar>
        </w:tblPrEx>
        <w:trPr>
          <w:trHeight w:val="758"/>
        </w:trPr>
        <w:tc>
          <w:tcPr>
            <w:tcW w:w="568" w:type="dxa"/>
            <w:tcBorders>
              <w:top w:val="single" w:sz="4" w:space="0" w:color="000000"/>
              <w:left w:val="single" w:sz="4" w:space="0" w:color="000000"/>
              <w:bottom w:val="single" w:sz="4" w:space="0" w:color="000000"/>
              <w:right w:val="single" w:sz="4" w:space="0" w:color="000000"/>
            </w:tcBorders>
          </w:tcPr>
          <w:p w:rsidR="008946BF" w:rsidRPr="008946BF" w:rsidRDefault="004059B3" w:rsidP="008946BF">
            <w:pPr>
              <w:ind w:right="17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7</w:t>
            </w:r>
            <w:r w:rsidR="008946BF" w:rsidRPr="008946BF">
              <w:rPr>
                <w:rFonts w:ascii="Times New Roman" w:eastAsia="Times New Roman" w:hAnsi="Times New Roman" w:cs="Times New Roman"/>
                <w:color w:val="000000"/>
                <w:sz w:val="20"/>
                <w:szCs w:val="20"/>
              </w:rPr>
              <w:t xml:space="preserve"> </w:t>
            </w:r>
          </w:p>
        </w:tc>
        <w:tc>
          <w:tcPr>
            <w:tcW w:w="1984" w:type="dxa"/>
            <w:tcBorders>
              <w:top w:val="single" w:sz="4" w:space="0" w:color="000000"/>
              <w:left w:val="single" w:sz="4" w:space="0" w:color="000000"/>
              <w:bottom w:val="single" w:sz="4" w:space="0" w:color="000000"/>
              <w:right w:val="single" w:sz="4" w:space="0" w:color="000000"/>
            </w:tcBorders>
          </w:tcPr>
          <w:p w:rsidR="008946BF" w:rsidRPr="008946BF" w:rsidRDefault="008946BF" w:rsidP="008946BF">
            <w:pP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Население России </w:t>
            </w:r>
          </w:p>
        </w:tc>
        <w:tc>
          <w:tcPr>
            <w:tcW w:w="4394"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line="238" w:lineRule="auto"/>
              <w:ind w:right="110"/>
              <w:jc w:val="both"/>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Умения устанавливать причинно</w:t>
            </w:r>
            <w:r w:rsidR="00FE6A27">
              <w:rPr>
                <w:rFonts w:ascii="Times New Roman" w:eastAsia="Times New Roman" w:hAnsi="Times New Roman" w:cs="Times New Roman"/>
                <w:color w:val="000000"/>
                <w:sz w:val="20"/>
                <w:szCs w:val="20"/>
              </w:rPr>
              <w:t>-</w:t>
            </w:r>
            <w:r w:rsidRPr="008946BF">
              <w:rPr>
                <w:rFonts w:ascii="Times New Roman" w:eastAsia="Times New Roman" w:hAnsi="Times New Roman" w:cs="Times New Roman"/>
                <w:color w:val="000000"/>
                <w:sz w:val="20"/>
                <w:szCs w:val="20"/>
              </w:rPr>
              <w:t xml:space="preserve">следственные связи, строить логическое рассуждение, умозаключение и делать выводы. Умения ориентироваться в источниках географической информации: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Способность использовать знания о населении </w:t>
            </w:r>
            <w:r w:rsidR="00FE6A27" w:rsidRPr="008946BF">
              <w:rPr>
                <w:rFonts w:ascii="Times New Roman" w:eastAsia="Times New Roman" w:hAnsi="Times New Roman" w:cs="Times New Roman"/>
                <w:color w:val="000000"/>
                <w:sz w:val="20"/>
                <w:szCs w:val="20"/>
              </w:rPr>
              <w:t xml:space="preserve">сами и явлениями для решения различных учебных и </w:t>
            </w:r>
            <w:proofErr w:type="spellStart"/>
            <w:r w:rsidR="00FE6A27" w:rsidRPr="008946BF">
              <w:rPr>
                <w:rFonts w:ascii="Times New Roman" w:eastAsia="Times New Roman" w:hAnsi="Times New Roman" w:cs="Times New Roman"/>
                <w:color w:val="000000"/>
                <w:sz w:val="20"/>
                <w:szCs w:val="20"/>
              </w:rPr>
              <w:t>практикоориентированных</w:t>
            </w:r>
            <w:proofErr w:type="spellEnd"/>
            <w:r w:rsidR="00FE6A27" w:rsidRPr="008946BF">
              <w:rPr>
                <w:rFonts w:ascii="Times New Roman" w:eastAsia="Times New Roman" w:hAnsi="Times New Roman" w:cs="Times New Roman"/>
                <w:color w:val="000000"/>
                <w:sz w:val="20"/>
                <w:szCs w:val="20"/>
              </w:rPr>
              <w:t xml:space="preserve"> задач, а также различать (распознавать) демографические процессы и явления, характеризующие демографическую ситуацию в России и отдельных регионах </w:t>
            </w:r>
            <w:r w:rsidRPr="008946BF">
              <w:rPr>
                <w:rFonts w:ascii="Times New Roman" w:eastAsia="Times New Roman" w:hAnsi="Times New Roman" w:cs="Times New Roman"/>
                <w:color w:val="000000"/>
                <w:sz w:val="20"/>
                <w:szCs w:val="20"/>
              </w:rPr>
              <w:t>и взаимосвязях между изу</w:t>
            </w:r>
            <w:r w:rsidR="00FE6A27">
              <w:rPr>
                <w:rFonts w:ascii="Times New Roman" w:eastAsia="Times New Roman" w:hAnsi="Times New Roman" w:cs="Times New Roman"/>
                <w:color w:val="000000"/>
                <w:sz w:val="20"/>
                <w:szCs w:val="20"/>
              </w:rPr>
              <w:t>ченными демографическими процес</w:t>
            </w:r>
            <w:r w:rsidR="001506FB">
              <w:rPr>
                <w:rFonts w:ascii="Times New Roman" w:eastAsia="Times New Roman" w:hAnsi="Times New Roman" w:cs="Times New Roman"/>
                <w:color w:val="000000"/>
                <w:sz w:val="20"/>
                <w:szCs w:val="20"/>
              </w:rPr>
              <w:t>сов</w:t>
            </w:r>
          </w:p>
        </w:tc>
        <w:tc>
          <w:tcPr>
            <w:tcW w:w="709" w:type="dxa"/>
            <w:tcBorders>
              <w:top w:val="single" w:sz="4" w:space="0" w:color="000000"/>
              <w:left w:val="single" w:sz="4" w:space="0" w:color="000000"/>
              <w:bottom w:val="single" w:sz="4" w:space="0" w:color="000000"/>
              <w:right w:val="single" w:sz="4" w:space="0" w:color="000000"/>
            </w:tcBorders>
          </w:tcPr>
          <w:p w:rsidR="008946BF" w:rsidRPr="008946BF" w:rsidRDefault="008946BF" w:rsidP="008946BF">
            <w:pPr>
              <w:ind w:left="54"/>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3.1–3.5/ </w:t>
            </w:r>
          </w:p>
          <w:p w:rsidR="008946BF" w:rsidRPr="008946BF" w:rsidRDefault="008946BF" w:rsidP="008946BF">
            <w:pPr>
              <w:ind w:right="168"/>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1.1, 2.2, </w:t>
            </w:r>
          </w:p>
          <w:p w:rsidR="008946BF" w:rsidRPr="008946BF" w:rsidRDefault="008946BF" w:rsidP="008946BF">
            <w:pPr>
              <w:ind w:right="169"/>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2.7 </w:t>
            </w:r>
          </w:p>
        </w:tc>
        <w:tc>
          <w:tcPr>
            <w:tcW w:w="567" w:type="dxa"/>
            <w:tcBorders>
              <w:top w:val="single" w:sz="4" w:space="0" w:color="000000"/>
              <w:left w:val="single" w:sz="4" w:space="0" w:color="000000"/>
              <w:bottom w:val="single" w:sz="4" w:space="0" w:color="000000"/>
              <w:right w:val="single" w:sz="4" w:space="0" w:color="000000"/>
            </w:tcBorders>
          </w:tcPr>
          <w:p w:rsidR="008946BF" w:rsidRPr="008946BF" w:rsidRDefault="008946BF" w:rsidP="008946BF">
            <w:pPr>
              <w:ind w:right="168"/>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Б </w:t>
            </w:r>
          </w:p>
        </w:tc>
        <w:tc>
          <w:tcPr>
            <w:tcW w:w="425" w:type="dxa"/>
            <w:tcBorders>
              <w:top w:val="single" w:sz="4" w:space="0" w:color="000000"/>
              <w:left w:val="single" w:sz="4" w:space="0" w:color="000000"/>
              <w:bottom w:val="single" w:sz="4" w:space="0" w:color="000000"/>
              <w:right w:val="single" w:sz="4" w:space="0" w:color="000000"/>
            </w:tcBorders>
          </w:tcPr>
          <w:p w:rsidR="008946BF" w:rsidRPr="008946BF" w:rsidRDefault="008946BF" w:rsidP="008946BF">
            <w:pPr>
              <w:ind w:right="112"/>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4 </w:t>
            </w:r>
          </w:p>
          <w:p w:rsidR="008946BF" w:rsidRPr="008946BF" w:rsidRDefault="008946BF" w:rsidP="008946BF">
            <w:pPr>
              <w:ind w:right="57"/>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 </w:t>
            </w:r>
          </w:p>
        </w:tc>
        <w:tc>
          <w:tcPr>
            <w:tcW w:w="426" w:type="dxa"/>
            <w:tcBorders>
              <w:top w:val="single" w:sz="4" w:space="0" w:color="000000"/>
              <w:left w:val="single" w:sz="4" w:space="0" w:color="000000"/>
              <w:bottom w:val="single" w:sz="4" w:space="0" w:color="000000"/>
              <w:right w:val="single" w:sz="4" w:space="0" w:color="000000"/>
            </w:tcBorders>
          </w:tcPr>
          <w:p w:rsidR="008946BF" w:rsidRPr="008946BF" w:rsidRDefault="008946BF" w:rsidP="008946BF">
            <w:pPr>
              <w:ind w:right="170"/>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6 </w:t>
            </w:r>
          </w:p>
        </w:tc>
      </w:tr>
      <w:tr w:rsidR="00E46BCB" w:rsidRPr="008946BF" w:rsidTr="000B15A6">
        <w:tblPrEx>
          <w:tblCellMar>
            <w:top w:w="82" w:type="dxa"/>
            <w:left w:w="112" w:type="dxa"/>
            <w:right w:w="3" w:type="dxa"/>
          </w:tblCellMar>
        </w:tblPrEx>
        <w:trPr>
          <w:trHeight w:val="3594"/>
        </w:trPr>
        <w:tc>
          <w:tcPr>
            <w:tcW w:w="568" w:type="dxa"/>
            <w:tcBorders>
              <w:top w:val="single" w:sz="4" w:space="0" w:color="000000"/>
              <w:left w:val="single" w:sz="4" w:space="0" w:color="000000"/>
              <w:bottom w:val="single" w:sz="4" w:space="0" w:color="000000"/>
              <w:right w:val="single" w:sz="4" w:space="0" w:color="000000"/>
            </w:tcBorders>
          </w:tcPr>
          <w:p w:rsidR="008946BF" w:rsidRPr="008946BF" w:rsidRDefault="008946BF" w:rsidP="008946BF">
            <w:pPr>
              <w:ind w:right="113"/>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8 </w:t>
            </w:r>
          </w:p>
        </w:tc>
        <w:tc>
          <w:tcPr>
            <w:tcW w:w="1984" w:type="dxa"/>
            <w:tcBorders>
              <w:top w:val="single" w:sz="4" w:space="0" w:color="000000"/>
              <w:left w:val="single" w:sz="4" w:space="0" w:color="000000"/>
              <w:bottom w:val="single" w:sz="4" w:space="0" w:color="000000"/>
              <w:right w:val="single" w:sz="4" w:space="0" w:color="000000"/>
            </w:tcBorders>
          </w:tcPr>
          <w:p w:rsidR="008946BF" w:rsidRPr="008946BF" w:rsidRDefault="008946BF" w:rsidP="008946BF">
            <w:pPr>
              <w:ind w:left="1"/>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Природа России </w:t>
            </w:r>
          </w:p>
        </w:tc>
        <w:tc>
          <w:tcPr>
            <w:tcW w:w="4394" w:type="dxa"/>
            <w:tcBorders>
              <w:top w:val="single" w:sz="4" w:space="0" w:color="000000"/>
              <w:left w:val="single" w:sz="4" w:space="0" w:color="000000"/>
              <w:bottom w:val="single" w:sz="4" w:space="0" w:color="000000"/>
              <w:right w:val="single" w:sz="4" w:space="0" w:color="000000"/>
            </w:tcBorders>
          </w:tcPr>
          <w:p w:rsidR="008946BF" w:rsidRPr="008946BF" w:rsidRDefault="008946BF" w:rsidP="004059B3">
            <w:pPr>
              <w:spacing w:line="236" w:lineRule="auto"/>
              <w:ind w:left="1" w:right="55"/>
              <w:jc w:val="both"/>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Умение осознанно использовать речевые средства в соответствии с задачей коммуникации для выражения своих мыслей; владение письменной речью. Умение применять географическое мышление в познавательной, коммуникативной и социальной практике. Первичные компетенции использования территориального подхода как основы географического мышления, владение понятийным аппаратом географии. Умения: различать географические процессы и явления, определяющие особенности компонентов природы отдельных территорий; оценивать характер и особенности взаимодействия деятельности человека и компонентов природы в разных географических условиях; приводить примеры взаимодействия природы и общества в пределах отдельных территорий; давать характеристику компонентов природы своего региона </w:t>
            </w:r>
          </w:p>
        </w:tc>
        <w:tc>
          <w:tcPr>
            <w:tcW w:w="709" w:type="dxa"/>
            <w:tcBorders>
              <w:top w:val="single" w:sz="4" w:space="0" w:color="000000"/>
              <w:left w:val="single" w:sz="4" w:space="0" w:color="000000"/>
              <w:bottom w:val="single" w:sz="4" w:space="0" w:color="000000"/>
              <w:right w:val="single" w:sz="4" w:space="0" w:color="000000"/>
            </w:tcBorders>
          </w:tcPr>
          <w:p w:rsidR="008946BF" w:rsidRPr="008946BF" w:rsidRDefault="008946BF" w:rsidP="008946BF">
            <w:pPr>
              <w:ind w:left="55"/>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2.1–2.4/ </w:t>
            </w:r>
          </w:p>
          <w:p w:rsidR="008946BF" w:rsidRPr="008946BF" w:rsidRDefault="008946BF" w:rsidP="008946BF">
            <w:pPr>
              <w:ind w:right="112"/>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1.5, 1.6,  </w:t>
            </w:r>
          </w:p>
          <w:p w:rsidR="008946BF" w:rsidRPr="008946BF" w:rsidRDefault="008946BF" w:rsidP="008946BF">
            <w:pPr>
              <w:ind w:right="112"/>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2.1, 2.6  </w:t>
            </w:r>
          </w:p>
        </w:tc>
        <w:tc>
          <w:tcPr>
            <w:tcW w:w="567" w:type="dxa"/>
            <w:tcBorders>
              <w:top w:val="single" w:sz="4" w:space="0" w:color="000000"/>
              <w:left w:val="single" w:sz="4" w:space="0" w:color="000000"/>
              <w:bottom w:val="single" w:sz="4" w:space="0" w:color="000000"/>
              <w:right w:val="single" w:sz="4" w:space="0" w:color="000000"/>
            </w:tcBorders>
          </w:tcPr>
          <w:p w:rsidR="008946BF" w:rsidRPr="008946BF" w:rsidRDefault="008946BF" w:rsidP="008946BF">
            <w:pPr>
              <w:ind w:right="111"/>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Б </w:t>
            </w:r>
          </w:p>
        </w:tc>
        <w:tc>
          <w:tcPr>
            <w:tcW w:w="425" w:type="dxa"/>
            <w:tcBorders>
              <w:top w:val="single" w:sz="4" w:space="0" w:color="000000"/>
              <w:left w:val="single" w:sz="4" w:space="0" w:color="000000"/>
              <w:bottom w:val="single" w:sz="4" w:space="0" w:color="000000"/>
              <w:right w:val="single" w:sz="4" w:space="0" w:color="000000"/>
            </w:tcBorders>
          </w:tcPr>
          <w:p w:rsidR="008946BF" w:rsidRPr="008946BF" w:rsidRDefault="008946BF" w:rsidP="008946BF">
            <w:pPr>
              <w:ind w:right="55"/>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6 </w:t>
            </w:r>
          </w:p>
        </w:tc>
        <w:tc>
          <w:tcPr>
            <w:tcW w:w="426" w:type="dxa"/>
            <w:tcBorders>
              <w:top w:val="single" w:sz="4" w:space="0" w:color="000000"/>
              <w:left w:val="single" w:sz="4" w:space="0" w:color="000000"/>
              <w:bottom w:val="single" w:sz="4" w:space="0" w:color="000000"/>
              <w:right w:val="single" w:sz="4" w:space="0" w:color="000000"/>
            </w:tcBorders>
          </w:tcPr>
          <w:p w:rsidR="008946BF" w:rsidRPr="008946BF" w:rsidRDefault="008946BF" w:rsidP="002E5DF2">
            <w:pPr>
              <w:ind w:right="113" w:hanging="105"/>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 xml:space="preserve">18 </w:t>
            </w:r>
          </w:p>
        </w:tc>
      </w:tr>
      <w:tr w:rsidR="001506FB" w:rsidRPr="008946BF" w:rsidTr="000B15A6">
        <w:tblPrEx>
          <w:tblCellMar>
            <w:top w:w="82" w:type="dxa"/>
            <w:left w:w="112" w:type="dxa"/>
            <w:right w:w="3" w:type="dxa"/>
          </w:tblCellMar>
        </w:tblPrEx>
        <w:trPr>
          <w:trHeight w:val="826"/>
        </w:trPr>
        <w:tc>
          <w:tcPr>
            <w:tcW w:w="8222" w:type="dxa"/>
            <w:gridSpan w:val="5"/>
            <w:tcBorders>
              <w:top w:val="single" w:sz="4" w:space="0" w:color="000000"/>
              <w:left w:val="single" w:sz="4" w:space="0" w:color="000000"/>
              <w:bottom w:val="single" w:sz="4" w:space="0" w:color="000000"/>
              <w:right w:val="nil"/>
            </w:tcBorders>
          </w:tcPr>
          <w:p w:rsidR="00B42E47" w:rsidRPr="002E5DF2" w:rsidRDefault="008946BF" w:rsidP="002E5DF2">
            <w:pPr>
              <w:spacing w:after="0" w:line="240" w:lineRule="auto"/>
              <w:ind w:right="-294"/>
              <w:rPr>
                <w:rFonts w:ascii="Times New Roman" w:eastAsia="Times New Roman" w:hAnsi="Times New Roman" w:cs="Times New Roman"/>
                <w:color w:val="000000"/>
                <w:sz w:val="24"/>
                <w:szCs w:val="24"/>
              </w:rPr>
            </w:pPr>
            <w:r w:rsidRPr="002E5DF2">
              <w:rPr>
                <w:rFonts w:ascii="Times New Roman" w:eastAsia="Times New Roman" w:hAnsi="Times New Roman" w:cs="Times New Roman"/>
                <w:color w:val="000000"/>
                <w:sz w:val="24"/>
                <w:szCs w:val="24"/>
              </w:rPr>
              <w:t xml:space="preserve">Всего заданий – </w:t>
            </w:r>
            <w:r w:rsidRPr="002E5DF2">
              <w:rPr>
                <w:rFonts w:ascii="Times New Roman" w:eastAsia="Times New Roman" w:hAnsi="Times New Roman" w:cs="Times New Roman"/>
                <w:b/>
                <w:color w:val="000000"/>
                <w:sz w:val="24"/>
                <w:szCs w:val="24"/>
              </w:rPr>
              <w:t>8 / 22 подпункта заданий</w:t>
            </w:r>
            <w:r w:rsidRPr="002E5DF2">
              <w:rPr>
                <w:rFonts w:ascii="Times New Roman" w:eastAsia="Times New Roman" w:hAnsi="Times New Roman" w:cs="Times New Roman"/>
                <w:color w:val="000000"/>
                <w:sz w:val="24"/>
                <w:szCs w:val="24"/>
              </w:rPr>
              <w:t xml:space="preserve">, </w:t>
            </w:r>
            <w:r w:rsidR="002E5DF2">
              <w:rPr>
                <w:rFonts w:ascii="Times New Roman" w:eastAsia="Times New Roman" w:hAnsi="Times New Roman" w:cs="Times New Roman"/>
                <w:color w:val="000000"/>
                <w:sz w:val="24"/>
                <w:szCs w:val="24"/>
              </w:rPr>
              <w:t>из них по уровню сложности: Б –</w:t>
            </w:r>
            <w:r w:rsidRPr="002E5DF2">
              <w:rPr>
                <w:rFonts w:ascii="Times New Roman" w:eastAsia="Times New Roman" w:hAnsi="Times New Roman" w:cs="Times New Roman"/>
                <w:b/>
                <w:color w:val="000000"/>
                <w:sz w:val="24"/>
                <w:szCs w:val="24"/>
              </w:rPr>
              <w:t>7</w:t>
            </w:r>
            <w:r w:rsidR="002E5DF2">
              <w:rPr>
                <w:rFonts w:ascii="Times New Roman" w:eastAsia="Times New Roman" w:hAnsi="Times New Roman" w:cs="Times New Roman"/>
                <w:color w:val="000000"/>
                <w:sz w:val="24"/>
                <w:szCs w:val="24"/>
              </w:rPr>
              <w:t>; П-</w:t>
            </w:r>
            <w:r w:rsidRPr="002E5DF2">
              <w:rPr>
                <w:rFonts w:ascii="Times New Roman" w:eastAsia="Times New Roman" w:hAnsi="Times New Roman" w:cs="Times New Roman"/>
                <w:b/>
                <w:color w:val="000000"/>
                <w:sz w:val="24"/>
                <w:szCs w:val="24"/>
              </w:rPr>
              <w:t>1</w:t>
            </w:r>
            <w:r w:rsidRPr="002E5DF2">
              <w:rPr>
                <w:rFonts w:ascii="Times New Roman" w:eastAsia="Times New Roman" w:hAnsi="Times New Roman" w:cs="Times New Roman"/>
                <w:color w:val="000000"/>
                <w:sz w:val="24"/>
                <w:szCs w:val="24"/>
              </w:rPr>
              <w:t xml:space="preserve">. </w:t>
            </w:r>
          </w:p>
          <w:p w:rsidR="00B42E47" w:rsidRPr="002E5DF2" w:rsidRDefault="008946BF" w:rsidP="002E5DF2">
            <w:pPr>
              <w:spacing w:after="0" w:line="240" w:lineRule="auto"/>
              <w:ind w:right="382"/>
              <w:rPr>
                <w:rFonts w:ascii="Times New Roman" w:eastAsia="Times New Roman" w:hAnsi="Times New Roman" w:cs="Times New Roman"/>
                <w:color w:val="000000"/>
                <w:sz w:val="24"/>
                <w:szCs w:val="24"/>
              </w:rPr>
            </w:pPr>
            <w:r w:rsidRPr="002E5DF2">
              <w:rPr>
                <w:rFonts w:ascii="Times New Roman" w:eastAsia="Times New Roman" w:hAnsi="Times New Roman" w:cs="Times New Roman"/>
                <w:color w:val="000000"/>
                <w:sz w:val="24"/>
                <w:szCs w:val="24"/>
              </w:rPr>
              <w:t xml:space="preserve">Время выполнения проверочной работы – </w:t>
            </w:r>
            <w:r w:rsidRPr="002E5DF2">
              <w:rPr>
                <w:rFonts w:ascii="Times New Roman" w:eastAsia="Times New Roman" w:hAnsi="Times New Roman" w:cs="Times New Roman"/>
                <w:b/>
                <w:color w:val="000000"/>
                <w:sz w:val="24"/>
                <w:szCs w:val="24"/>
              </w:rPr>
              <w:t>90</w:t>
            </w:r>
            <w:r w:rsidRPr="002E5DF2">
              <w:rPr>
                <w:rFonts w:ascii="Times New Roman" w:eastAsia="Times New Roman" w:hAnsi="Times New Roman" w:cs="Times New Roman"/>
                <w:color w:val="000000"/>
                <w:sz w:val="24"/>
                <w:szCs w:val="24"/>
              </w:rPr>
              <w:t xml:space="preserve"> мин. </w:t>
            </w:r>
          </w:p>
          <w:p w:rsidR="008946BF" w:rsidRPr="008946BF" w:rsidRDefault="008946BF" w:rsidP="002E5DF2">
            <w:pPr>
              <w:spacing w:after="0" w:line="240" w:lineRule="auto"/>
              <w:ind w:right="382"/>
              <w:rPr>
                <w:rFonts w:ascii="Times New Roman" w:eastAsia="Times New Roman" w:hAnsi="Times New Roman" w:cs="Times New Roman"/>
                <w:color w:val="000000"/>
                <w:sz w:val="20"/>
                <w:szCs w:val="20"/>
              </w:rPr>
            </w:pPr>
            <w:r w:rsidRPr="002E5DF2">
              <w:rPr>
                <w:rFonts w:ascii="Times New Roman" w:eastAsia="Times New Roman" w:hAnsi="Times New Roman" w:cs="Times New Roman"/>
                <w:color w:val="000000"/>
                <w:sz w:val="24"/>
                <w:szCs w:val="24"/>
              </w:rPr>
              <w:t xml:space="preserve">Максимальный первичный балл – </w:t>
            </w:r>
            <w:r w:rsidRPr="002E5DF2">
              <w:rPr>
                <w:rFonts w:ascii="Times New Roman" w:eastAsia="Times New Roman" w:hAnsi="Times New Roman" w:cs="Times New Roman"/>
                <w:b/>
                <w:color w:val="000000"/>
                <w:sz w:val="24"/>
                <w:szCs w:val="24"/>
              </w:rPr>
              <w:t>40</w:t>
            </w:r>
            <w:r w:rsidRPr="008946BF">
              <w:rPr>
                <w:rFonts w:ascii="Times New Roman" w:eastAsia="Times New Roman" w:hAnsi="Times New Roman" w:cs="Times New Roman"/>
                <w:color w:val="000000"/>
                <w:sz w:val="20"/>
                <w:szCs w:val="20"/>
              </w:rPr>
              <w:t xml:space="preserve"> </w:t>
            </w:r>
          </w:p>
        </w:tc>
        <w:tc>
          <w:tcPr>
            <w:tcW w:w="425" w:type="dxa"/>
            <w:tcBorders>
              <w:top w:val="single" w:sz="4" w:space="0" w:color="000000"/>
              <w:left w:val="nil"/>
              <w:bottom w:val="single" w:sz="4" w:space="0" w:color="000000"/>
              <w:right w:val="nil"/>
            </w:tcBorders>
          </w:tcPr>
          <w:p w:rsidR="008946BF" w:rsidRPr="008946BF" w:rsidRDefault="008946BF" w:rsidP="008946BF">
            <w:pPr>
              <w:rPr>
                <w:rFonts w:ascii="Times New Roman" w:eastAsia="Times New Roman" w:hAnsi="Times New Roman" w:cs="Times New Roman"/>
                <w:color w:val="000000"/>
                <w:sz w:val="20"/>
                <w:szCs w:val="20"/>
              </w:rPr>
            </w:pPr>
          </w:p>
        </w:tc>
        <w:tc>
          <w:tcPr>
            <w:tcW w:w="426" w:type="dxa"/>
            <w:tcBorders>
              <w:top w:val="single" w:sz="4" w:space="0" w:color="000000"/>
              <w:left w:val="nil"/>
              <w:bottom w:val="single" w:sz="4" w:space="0" w:color="000000"/>
              <w:right w:val="single" w:sz="4" w:space="0" w:color="000000"/>
            </w:tcBorders>
          </w:tcPr>
          <w:p w:rsidR="008946BF" w:rsidRPr="008946BF" w:rsidRDefault="008946BF" w:rsidP="008946BF">
            <w:pPr>
              <w:rPr>
                <w:rFonts w:ascii="Times New Roman" w:eastAsia="Times New Roman" w:hAnsi="Times New Roman" w:cs="Times New Roman"/>
                <w:color w:val="000000"/>
                <w:sz w:val="20"/>
                <w:szCs w:val="20"/>
              </w:rPr>
            </w:pPr>
          </w:p>
        </w:tc>
      </w:tr>
    </w:tbl>
    <w:p w:rsidR="00FB6A16" w:rsidRDefault="00FB6A16" w:rsidP="001506FB">
      <w:pPr>
        <w:spacing w:after="16"/>
        <w:rPr>
          <w:rFonts w:ascii="Times New Roman" w:hAnsi="Times New Roman" w:cs="Times New Roman"/>
          <w:b/>
          <w:sz w:val="24"/>
          <w:szCs w:val="24"/>
          <w:lang w:eastAsia="ru-RU"/>
        </w:rPr>
      </w:pPr>
    </w:p>
    <w:p w:rsidR="008946BF" w:rsidRPr="001506FB" w:rsidRDefault="00FB6A16" w:rsidP="001506FB">
      <w:pPr>
        <w:spacing w:after="16"/>
        <w:rPr>
          <w:rFonts w:ascii="Times New Roman" w:eastAsia="Times New Roman" w:hAnsi="Times New Roman" w:cs="Times New Roman"/>
          <w:b/>
          <w:color w:val="000000"/>
          <w:sz w:val="24"/>
          <w:szCs w:val="24"/>
          <w:lang w:eastAsia="ru-RU"/>
        </w:rPr>
      </w:pPr>
      <w:r>
        <w:rPr>
          <w:rFonts w:ascii="Times New Roman" w:hAnsi="Times New Roman" w:cs="Times New Roman"/>
          <w:b/>
          <w:sz w:val="24"/>
          <w:szCs w:val="24"/>
          <w:lang w:eastAsia="ru-RU"/>
        </w:rPr>
        <w:t xml:space="preserve">2.1.5 </w:t>
      </w:r>
      <w:r w:rsidR="008946BF" w:rsidRPr="001506FB">
        <w:rPr>
          <w:rFonts w:ascii="Times New Roman" w:hAnsi="Times New Roman" w:cs="Times New Roman"/>
          <w:b/>
          <w:sz w:val="24"/>
          <w:szCs w:val="24"/>
          <w:lang w:eastAsia="ru-RU"/>
        </w:rPr>
        <w:t xml:space="preserve">Распределение заданий проверочной работы по уровню сложности </w:t>
      </w:r>
    </w:p>
    <w:p w:rsidR="0009030A" w:rsidRPr="008946BF" w:rsidRDefault="008946BF" w:rsidP="0009030A">
      <w:pPr>
        <w:spacing w:after="0"/>
        <w:ind w:left="10" w:right="82" w:hanging="10"/>
        <w:jc w:val="right"/>
        <w:rPr>
          <w:rFonts w:ascii="Times New Roman" w:eastAsia="Times New Roman" w:hAnsi="Times New Roman" w:cs="Times New Roman"/>
          <w:i/>
          <w:color w:val="000000"/>
          <w:sz w:val="24"/>
          <w:szCs w:val="24"/>
          <w:lang w:eastAsia="ru-RU"/>
        </w:rPr>
      </w:pPr>
      <w:r w:rsidRPr="008946BF">
        <w:rPr>
          <w:rFonts w:ascii="Times New Roman" w:eastAsia="Times New Roman" w:hAnsi="Times New Roman" w:cs="Times New Roman"/>
          <w:i/>
          <w:color w:val="000000"/>
          <w:sz w:val="24"/>
          <w:szCs w:val="24"/>
          <w:lang w:eastAsia="ru-RU"/>
        </w:rPr>
        <w:t xml:space="preserve">Таблица 4 </w:t>
      </w:r>
    </w:p>
    <w:tbl>
      <w:tblPr>
        <w:tblW w:w="9131" w:type="dxa"/>
        <w:tblInd w:w="-147" w:type="dxa"/>
        <w:tblCellMar>
          <w:top w:w="89" w:type="dxa"/>
          <w:right w:w="48" w:type="dxa"/>
        </w:tblCellMar>
        <w:tblLook w:val="04A0" w:firstRow="1" w:lastRow="0" w:firstColumn="1" w:lastColumn="0" w:noHBand="0" w:noVBand="1"/>
      </w:tblPr>
      <w:tblGrid>
        <w:gridCol w:w="1857"/>
        <w:gridCol w:w="1426"/>
        <w:gridCol w:w="2419"/>
        <w:gridCol w:w="3429"/>
      </w:tblGrid>
      <w:tr w:rsidR="008946BF" w:rsidRPr="008946BF" w:rsidTr="003E2343">
        <w:trPr>
          <w:trHeight w:val="536"/>
        </w:trPr>
        <w:tc>
          <w:tcPr>
            <w:tcW w:w="1857" w:type="dxa"/>
            <w:tcBorders>
              <w:top w:val="single" w:sz="4" w:space="0" w:color="000000"/>
              <w:left w:val="single" w:sz="4" w:space="0" w:color="000000"/>
              <w:bottom w:val="single" w:sz="4" w:space="0" w:color="000000"/>
              <w:right w:val="single" w:sz="4" w:space="0" w:color="000000"/>
            </w:tcBorders>
            <w:vAlign w:val="center"/>
          </w:tcPr>
          <w:p w:rsidR="008946BF" w:rsidRPr="002E5DF2" w:rsidRDefault="008946BF" w:rsidP="002E5DF2">
            <w:pPr>
              <w:spacing w:after="0"/>
              <w:jc w:val="center"/>
              <w:rPr>
                <w:rFonts w:ascii="Times New Roman" w:eastAsia="Times New Roman" w:hAnsi="Times New Roman" w:cs="Times New Roman"/>
                <w:b/>
                <w:color w:val="000000"/>
                <w:sz w:val="20"/>
                <w:szCs w:val="20"/>
              </w:rPr>
            </w:pPr>
            <w:r w:rsidRPr="002E5DF2">
              <w:rPr>
                <w:rFonts w:ascii="Times New Roman" w:eastAsia="Times New Roman" w:hAnsi="Times New Roman" w:cs="Times New Roman"/>
                <w:b/>
                <w:color w:val="000000"/>
                <w:sz w:val="20"/>
                <w:szCs w:val="20"/>
              </w:rPr>
              <w:t xml:space="preserve">Уровень сложности заданий </w:t>
            </w:r>
          </w:p>
        </w:tc>
        <w:tc>
          <w:tcPr>
            <w:tcW w:w="1426" w:type="dxa"/>
            <w:tcBorders>
              <w:top w:val="single" w:sz="4" w:space="0" w:color="000000"/>
              <w:left w:val="single" w:sz="4" w:space="0" w:color="000000"/>
              <w:bottom w:val="single" w:sz="4" w:space="0" w:color="000000"/>
              <w:right w:val="single" w:sz="4" w:space="0" w:color="000000"/>
            </w:tcBorders>
            <w:vAlign w:val="center"/>
          </w:tcPr>
          <w:p w:rsidR="008946BF" w:rsidRPr="002E5DF2" w:rsidRDefault="008946BF" w:rsidP="002E5DF2">
            <w:pPr>
              <w:spacing w:after="0"/>
              <w:ind w:right="11"/>
              <w:jc w:val="center"/>
              <w:rPr>
                <w:rFonts w:ascii="Times New Roman" w:eastAsia="Times New Roman" w:hAnsi="Times New Roman" w:cs="Times New Roman"/>
                <w:b/>
                <w:color w:val="000000"/>
                <w:sz w:val="20"/>
                <w:szCs w:val="20"/>
              </w:rPr>
            </w:pPr>
            <w:r w:rsidRPr="002E5DF2">
              <w:rPr>
                <w:rFonts w:ascii="Times New Roman" w:eastAsia="Times New Roman" w:hAnsi="Times New Roman" w:cs="Times New Roman"/>
                <w:b/>
                <w:color w:val="000000"/>
                <w:sz w:val="20"/>
                <w:szCs w:val="20"/>
              </w:rPr>
              <w:t xml:space="preserve">Количество заданий </w:t>
            </w:r>
          </w:p>
        </w:tc>
        <w:tc>
          <w:tcPr>
            <w:tcW w:w="2419" w:type="dxa"/>
            <w:tcBorders>
              <w:top w:val="single" w:sz="4" w:space="0" w:color="000000"/>
              <w:left w:val="single" w:sz="4" w:space="0" w:color="000000"/>
              <w:bottom w:val="single" w:sz="4" w:space="0" w:color="000000"/>
              <w:right w:val="single" w:sz="4" w:space="0" w:color="000000"/>
            </w:tcBorders>
            <w:vAlign w:val="center"/>
          </w:tcPr>
          <w:p w:rsidR="008946BF" w:rsidRPr="002E5DF2" w:rsidRDefault="008946BF" w:rsidP="002E5DF2">
            <w:pPr>
              <w:spacing w:after="0"/>
              <w:jc w:val="center"/>
              <w:rPr>
                <w:rFonts w:ascii="Times New Roman" w:eastAsia="Times New Roman" w:hAnsi="Times New Roman" w:cs="Times New Roman"/>
                <w:b/>
                <w:color w:val="000000"/>
                <w:sz w:val="20"/>
                <w:szCs w:val="20"/>
              </w:rPr>
            </w:pPr>
            <w:r w:rsidRPr="002E5DF2">
              <w:rPr>
                <w:rFonts w:ascii="Times New Roman" w:eastAsia="Times New Roman" w:hAnsi="Times New Roman" w:cs="Times New Roman"/>
                <w:b/>
                <w:color w:val="000000"/>
                <w:sz w:val="20"/>
                <w:szCs w:val="20"/>
              </w:rPr>
              <w:t xml:space="preserve">Максимальный первичный балл </w:t>
            </w:r>
          </w:p>
        </w:tc>
        <w:tc>
          <w:tcPr>
            <w:tcW w:w="3429" w:type="dxa"/>
            <w:tcBorders>
              <w:top w:val="single" w:sz="4" w:space="0" w:color="000000"/>
              <w:left w:val="single" w:sz="4" w:space="0" w:color="000000"/>
              <w:bottom w:val="single" w:sz="4" w:space="0" w:color="000000"/>
              <w:right w:val="single" w:sz="4" w:space="0" w:color="000000"/>
            </w:tcBorders>
          </w:tcPr>
          <w:p w:rsidR="008946BF" w:rsidRPr="002E5DF2" w:rsidRDefault="008946BF" w:rsidP="002E5DF2">
            <w:pPr>
              <w:spacing w:after="0" w:line="238" w:lineRule="auto"/>
              <w:rPr>
                <w:rFonts w:ascii="Times New Roman" w:eastAsia="Times New Roman" w:hAnsi="Times New Roman" w:cs="Times New Roman"/>
                <w:b/>
                <w:color w:val="000000"/>
                <w:sz w:val="16"/>
                <w:szCs w:val="16"/>
              </w:rPr>
            </w:pPr>
            <w:r w:rsidRPr="002E5DF2">
              <w:rPr>
                <w:rFonts w:ascii="Times New Roman" w:eastAsia="Times New Roman" w:hAnsi="Times New Roman" w:cs="Times New Roman"/>
                <w:b/>
                <w:color w:val="000000"/>
                <w:sz w:val="16"/>
                <w:szCs w:val="16"/>
              </w:rPr>
              <w:t>Процент максимального первичного балла за выполнение заданий данного уровня сложности от максимального первичного балла за всю работу, равного 40</w:t>
            </w:r>
            <w:r w:rsidRPr="002E5DF2">
              <w:rPr>
                <w:rFonts w:ascii="Times New Roman" w:eastAsia="Times New Roman" w:hAnsi="Times New Roman" w:cs="Times New Roman"/>
                <w:b/>
                <w:color w:val="000000"/>
                <w:sz w:val="18"/>
                <w:szCs w:val="18"/>
              </w:rPr>
              <w:t xml:space="preserve"> </w:t>
            </w:r>
          </w:p>
        </w:tc>
      </w:tr>
      <w:tr w:rsidR="008946BF" w:rsidRPr="008946BF" w:rsidTr="003E2343">
        <w:trPr>
          <w:trHeight w:val="162"/>
        </w:trPr>
        <w:tc>
          <w:tcPr>
            <w:tcW w:w="1857" w:type="dxa"/>
            <w:tcBorders>
              <w:top w:val="single" w:sz="4" w:space="0" w:color="000000"/>
              <w:left w:val="single" w:sz="4" w:space="0" w:color="000000"/>
              <w:bottom w:val="single" w:sz="4" w:space="0" w:color="000000"/>
              <w:right w:val="single" w:sz="4" w:space="0" w:color="000000"/>
            </w:tcBorders>
            <w:vAlign w:val="center"/>
          </w:tcPr>
          <w:p w:rsidR="008946BF" w:rsidRPr="008946BF" w:rsidRDefault="008946BF" w:rsidP="002E5DF2">
            <w:pPr>
              <w:spacing w:after="0"/>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Базовый</w:t>
            </w:r>
          </w:p>
        </w:tc>
        <w:tc>
          <w:tcPr>
            <w:tcW w:w="1426" w:type="dxa"/>
            <w:tcBorders>
              <w:top w:val="single" w:sz="4" w:space="0" w:color="000000"/>
              <w:left w:val="single" w:sz="4" w:space="0" w:color="000000"/>
              <w:bottom w:val="single" w:sz="4" w:space="0" w:color="000000"/>
              <w:right w:val="single" w:sz="4" w:space="0" w:color="000000"/>
            </w:tcBorders>
            <w:vAlign w:val="center"/>
          </w:tcPr>
          <w:p w:rsidR="008946BF" w:rsidRPr="008946BF" w:rsidRDefault="008946BF" w:rsidP="002E5DF2">
            <w:pPr>
              <w:spacing w:after="0"/>
              <w:ind w:right="60"/>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7</w:t>
            </w:r>
          </w:p>
        </w:tc>
        <w:tc>
          <w:tcPr>
            <w:tcW w:w="2419" w:type="dxa"/>
            <w:tcBorders>
              <w:top w:val="single" w:sz="4" w:space="0" w:color="000000"/>
              <w:left w:val="single" w:sz="4" w:space="0" w:color="000000"/>
              <w:bottom w:val="single" w:sz="4" w:space="0" w:color="000000"/>
              <w:right w:val="single" w:sz="4" w:space="0" w:color="000000"/>
            </w:tcBorders>
            <w:vAlign w:val="center"/>
          </w:tcPr>
          <w:p w:rsidR="008946BF" w:rsidRPr="008946BF" w:rsidRDefault="008946BF" w:rsidP="002E5DF2">
            <w:pPr>
              <w:spacing w:after="0"/>
              <w:ind w:right="62"/>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35</w:t>
            </w:r>
          </w:p>
        </w:tc>
        <w:tc>
          <w:tcPr>
            <w:tcW w:w="3429" w:type="dxa"/>
            <w:tcBorders>
              <w:top w:val="single" w:sz="4" w:space="0" w:color="000000"/>
              <w:left w:val="single" w:sz="4" w:space="0" w:color="000000"/>
              <w:bottom w:val="single" w:sz="4" w:space="0" w:color="000000"/>
              <w:right w:val="single" w:sz="4" w:space="0" w:color="000000"/>
            </w:tcBorders>
            <w:vAlign w:val="center"/>
          </w:tcPr>
          <w:p w:rsidR="008946BF" w:rsidRPr="008946BF" w:rsidRDefault="008946BF" w:rsidP="002E5DF2">
            <w:pPr>
              <w:spacing w:after="0"/>
              <w:ind w:right="61"/>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87,5</w:t>
            </w:r>
          </w:p>
        </w:tc>
      </w:tr>
      <w:tr w:rsidR="008946BF" w:rsidRPr="008946BF" w:rsidTr="003E2343">
        <w:trPr>
          <w:trHeight w:val="179"/>
        </w:trPr>
        <w:tc>
          <w:tcPr>
            <w:tcW w:w="1857" w:type="dxa"/>
            <w:tcBorders>
              <w:top w:val="single" w:sz="4" w:space="0" w:color="000000"/>
              <w:left w:val="single" w:sz="4" w:space="0" w:color="000000"/>
              <w:bottom w:val="single" w:sz="4" w:space="0" w:color="000000"/>
              <w:right w:val="single" w:sz="4" w:space="0" w:color="000000"/>
            </w:tcBorders>
            <w:vAlign w:val="center"/>
          </w:tcPr>
          <w:p w:rsidR="008946BF" w:rsidRPr="008946BF" w:rsidRDefault="008946BF" w:rsidP="002E5DF2">
            <w:pPr>
              <w:spacing w:after="0"/>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Повышенный</w:t>
            </w:r>
          </w:p>
        </w:tc>
        <w:tc>
          <w:tcPr>
            <w:tcW w:w="1426" w:type="dxa"/>
            <w:tcBorders>
              <w:top w:val="single" w:sz="4" w:space="0" w:color="000000"/>
              <w:left w:val="single" w:sz="4" w:space="0" w:color="000000"/>
              <w:bottom w:val="single" w:sz="4" w:space="0" w:color="000000"/>
              <w:right w:val="single" w:sz="4" w:space="0" w:color="000000"/>
            </w:tcBorders>
            <w:vAlign w:val="center"/>
          </w:tcPr>
          <w:p w:rsidR="008946BF" w:rsidRPr="008946BF" w:rsidRDefault="008946BF" w:rsidP="002E5DF2">
            <w:pPr>
              <w:spacing w:after="0"/>
              <w:ind w:right="60"/>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1</w:t>
            </w:r>
          </w:p>
        </w:tc>
        <w:tc>
          <w:tcPr>
            <w:tcW w:w="2419" w:type="dxa"/>
            <w:tcBorders>
              <w:top w:val="single" w:sz="4" w:space="0" w:color="000000"/>
              <w:left w:val="single" w:sz="4" w:space="0" w:color="000000"/>
              <w:bottom w:val="single" w:sz="4" w:space="0" w:color="000000"/>
              <w:right w:val="single" w:sz="4" w:space="0" w:color="000000"/>
            </w:tcBorders>
            <w:vAlign w:val="center"/>
          </w:tcPr>
          <w:p w:rsidR="008946BF" w:rsidRPr="008946BF" w:rsidRDefault="008946BF" w:rsidP="002E5DF2">
            <w:pPr>
              <w:spacing w:after="0"/>
              <w:ind w:right="62"/>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5</w:t>
            </w:r>
          </w:p>
        </w:tc>
        <w:tc>
          <w:tcPr>
            <w:tcW w:w="3429" w:type="dxa"/>
            <w:tcBorders>
              <w:top w:val="single" w:sz="4" w:space="0" w:color="000000"/>
              <w:left w:val="single" w:sz="4" w:space="0" w:color="000000"/>
              <w:bottom w:val="single" w:sz="4" w:space="0" w:color="000000"/>
              <w:right w:val="single" w:sz="4" w:space="0" w:color="000000"/>
            </w:tcBorders>
            <w:vAlign w:val="center"/>
          </w:tcPr>
          <w:p w:rsidR="008946BF" w:rsidRPr="008946BF" w:rsidRDefault="008946BF" w:rsidP="002E5DF2">
            <w:pPr>
              <w:spacing w:after="0"/>
              <w:ind w:right="61"/>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12,5</w:t>
            </w:r>
          </w:p>
        </w:tc>
      </w:tr>
      <w:tr w:rsidR="008946BF" w:rsidRPr="008946BF" w:rsidTr="003E2343">
        <w:trPr>
          <w:trHeight w:val="138"/>
        </w:trPr>
        <w:tc>
          <w:tcPr>
            <w:tcW w:w="1857" w:type="dxa"/>
            <w:tcBorders>
              <w:top w:val="single" w:sz="4" w:space="0" w:color="000000"/>
              <w:left w:val="single" w:sz="4" w:space="0" w:color="000000"/>
              <w:bottom w:val="single" w:sz="4" w:space="0" w:color="000000"/>
              <w:right w:val="single" w:sz="4" w:space="0" w:color="000000"/>
            </w:tcBorders>
            <w:vAlign w:val="center"/>
          </w:tcPr>
          <w:p w:rsidR="008946BF" w:rsidRPr="008946BF" w:rsidRDefault="008946BF" w:rsidP="002E5DF2">
            <w:pPr>
              <w:spacing w:after="0"/>
              <w:ind w:right="60"/>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Итого</w:t>
            </w:r>
          </w:p>
        </w:tc>
        <w:tc>
          <w:tcPr>
            <w:tcW w:w="1426" w:type="dxa"/>
            <w:tcBorders>
              <w:top w:val="single" w:sz="4" w:space="0" w:color="000000"/>
              <w:left w:val="single" w:sz="4" w:space="0" w:color="000000"/>
              <w:bottom w:val="single" w:sz="4" w:space="0" w:color="000000"/>
              <w:right w:val="single" w:sz="4" w:space="0" w:color="000000"/>
            </w:tcBorders>
            <w:vAlign w:val="center"/>
          </w:tcPr>
          <w:p w:rsidR="008946BF" w:rsidRPr="008946BF" w:rsidRDefault="008946BF" w:rsidP="002E5DF2">
            <w:pPr>
              <w:spacing w:after="0"/>
              <w:ind w:right="60"/>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8</w:t>
            </w:r>
          </w:p>
        </w:tc>
        <w:tc>
          <w:tcPr>
            <w:tcW w:w="2419" w:type="dxa"/>
            <w:tcBorders>
              <w:top w:val="single" w:sz="4" w:space="0" w:color="000000"/>
              <w:left w:val="single" w:sz="4" w:space="0" w:color="000000"/>
              <w:bottom w:val="single" w:sz="4" w:space="0" w:color="000000"/>
              <w:right w:val="single" w:sz="4" w:space="0" w:color="000000"/>
            </w:tcBorders>
            <w:vAlign w:val="center"/>
          </w:tcPr>
          <w:p w:rsidR="008946BF" w:rsidRPr="008946BF" w:rsidRDefault="008946BF" w:rsidP="002E5DF2">
            <w:pPr>
              <w:spacing w:after="0"/>
              <w:ind w:right="62"/>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40</w:t>
            </w:r>
          </w:p>
        </w:tc>
        <w:tc>
          <w:tcPr>
            <w:tcW w:w="3429" w:type="dxa"/>
            <w:tcBorders>
              <w:top w:val="single" w:sz="4" w:space="0" w:color="000000"/>
              <w:left w:val="single" w:sz="4" w:space="0" w:color="000000"/>
              <w:bottom w:val="single" w:sz="4" w:space="0" w:color="000000"/>
              <w:right w:val="single" w:sz="4" w:space="0" w:color="000000"/>
            </w:tcBorders>
            <w:vAlign w:val="center"/>
          </w:tcPr>
          <w:p w:rsidR="008946BF" w:rsidRPr="008946BF" w:rsidRDefault="008946BF" w:rsidP="002E5DF2">
            <w:pPr>
              <w:spacing w:after="0"/>
              <w:ind w:right="61"/>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100</w:t>
            </w:r>
          </w:p>
        </w:tc>
      </w:tr>
    </w:tbl>
    <w:p w:rsidR="002E5DF2" w:rsidRDefault="008946BF" w:rsidP="00AB7AA8">
      <w:pPr>
        <w:spacing w:after="0"/>
        <w:ind w:left="-567"/>
        <w:rPr>
          <w:rFonts w:ascii="Times New Roman" w:eastAsia="Times New Roman" w:hAnsi="Times New Roman" w:cs="Times New Roman"/>
          <w:color w:val="000000"/>
          <w:sz w:val="24"/>
          <w:szCs w:val="24"/>
          <w:lang w:eastAsia="ru-RU"/>
        </w:rPr>
      </w:pPr>
      <w:r w:rsidRPr="008946BF">
        <w:rPr>
          <w:rFonts w:ascii="Times New Roman" w:eastAsia="Times New Roman" w:hAnsi="Times New Roman" w:cs="Times New Roman"/>
          <w:color w:val="000000"/>
          <w:sz w:val="24"/>
          <w:szCs w:val="24"/>
          <w:lang w:eastAsia="ru-RU"/>
        </w:rPr>
        <w:t xml:space="preserve"> </w:t>
      </w:r>
    </w:p>
    <w:p w:rsidR="008946BF" w:rsidRPr="0009030A" w:rsidRDefault="0009030A" w:rsidP="003E2343">
      <w:pPr>
        <w:spacing w:after="0"/>
        <w:ind w:left="-142"/>
        <w:rPr>
          <w:rFonts w:ascii="Times New Roman" w:eastAsia="Times New Roman" w:hAnsi="Times New Roman" w:cs="Times New Roman"/>
          <w:color w:val="000000"/>
          <w:sz w:val="24"/>
          <w:szCs w:val="24"/>
          <w:lang w:eastAsia="ru-RU"/>
        </w:rPr>
      </w:pPr>
      <w:r>
        <w:rPr>
          <w:rFonts w:ascii="Times New Roman" w:hAnsi="Times New Roman" w:cs="Times New Roman"/>
          <w:b/>
          <w:sz w:val="24"/>
          <w:szCs w:val="24"/>
          <w:lang w:eastAsia="ru-RU"/>
        </w:rPr>
        <w:t xml:space="preserve">2.1.6 </w:t>
      </w:r>
      <w:r w:rsidR="008946BF" w:rsidRPr="0009030A">
        <w:rPr>
          <w:rFonts w:ascii="Times New Roman" w:hAnsi="Times New Roman" w:cs="Times New Roman"/>
          <w:b/>
          <w:sz w:val="24"/>
          <w:szCs w:val="24"/>
          <w:lang w:eastAsia="ru-RU"/>
        </w:rPr>
        <w:t xml:space="preserve">Типы заданий, сценарии выполнения заданий </w:t>
      </w:r>
    </w:p>
    <w:p w:rsidR="008946BF" w:rsidRPr="008946BF" w:rsidRDefault="008946BF" w:rsidP="003E2343">
      <w:pPr>
        <w:spacing w:after="3" w:line="249" w:lineRule="auto"/>
        <w:ind w:left="-142" w:right="67"/>
        <w:jc w:val="both"/>
        <w:rPr>
          <w:rFonts w:ascii="Times New Roman" w:eastAsia="Times New Roman" w:hAnsi="Times New Roman" w:cs="Times New Roman"/>
          <w:color w:val="000000"/>
          <w:sz w:val="24"/>
          <w:szCs w:val="24"/>
          <w:lang w:eastAsia="ru-RU"/>
        </w:rPr>
      </w:pPr>
      <w:r w:rsidRPr="008946BF">
        <w:rPr>
          <w:rFonts w:ascii="Times New Roman" w:eastAsia="Times New Roman" w:hAnsi="Times New Roman" w:cs="Times New Roman"/>
          <w:color w:val="000000"/>
          <w:sz w:val="24"/>
          <w:szCs w:val="24"/>
          <w:lang w:eastAsia="ru-RU"/>
        </w:rPr>
        <w:t xml:space="preserve">Работа включает в себя 8 заданий (22 подпункта). Все задания комплексные </w:t>
      </w:r>
      <w:proofErr w:type="gramStart"/>
      <w:r w:rsidRPr="008946BF">
        <w:rPr>
          <w:rFonts w:ascii="Times New Roman" w:eastAsia="Times New Roman" w:hAnsi="Times New Roman" w:cs="Times New Roman"/>
          <w:color w:val="000000"/>
          <w:sz w:val="24"/>
          <w:szCs w:val="24"/>
          <w:lang w:eastAsia="ru-RU"/>
        </w:rPr>
        <w:t>и  включают</w:t>
      </w:r>
      <w:proofErr w:type="gramEnd"/>
      <w:r w:rsidRPr="008946BF">
        <w:rPr>
          <w:rFonts w:ascii="Times New Roman" w:eastAsia="Times New Roman" w:hAnsi="Times New Roman" w:cs="Times New Roman"/>
          <w:color w:val="000000"/>
          <w:sz w:val="24"/>
          <w:szCs w:val="24"/>
          <w:lang w:eastAsia="ru-RU"/>
        </w:rPr>
        <w:t xml:space="preserve"> в себя от двух до четырех подпунктов. </w:t>
      </w:r>
    </w:p>
    <w:p w:rsidR="008946BF" w:rsidRPr="008946BF" w:rsidRDefault="008946BF" w:rsidP="003E2343">
      <w:pPr>
        <w:spacing w:after="3" w:line="249" w:lineRule="auto"/>
        <w:ind w:left="-142" w:right="67" w:firstLine="850"/>
        <w:jc w:val="both"/>
        <w:rPr>
          <w:rFonts w:ascii="Times New Roman" w:eastAsia="Times New Roman" w:hAnsi="Times New Roman" w:cs="Times New Roman"/>
          <w:color w:val="000000"/>
          <w:sz w:val="24"/>
          <w:szCs w:val="24"/>
          <w:lang w:eastAsia="ru-RU"/>
        </w:rPr>
      </w:pPr>
      <w:r w:rsidRPr="008946BF">
        <w:rPr>
          <w:rFonts w:ascii="Times New Roman" w:eastAsia="Times New Roman" w:hAnsi="Times New Roman" w:cs="Times New Roman"/>
          <w:color w:val="000000"/>
          <w:sz w:val="24"/>
          <w:szCs w:val="24"/>
          <w:lang w:eastAsia="ru-RU"/>
        </w:rPr>
        <w:lastRenderedPageBreak/>
        <w:t xml:space="preserve">Задания 1 и 2 основываются на проверке знания географического положения России и его применения в конкретной ситуации. Задание 1 состоит из трех подпунктов и проверяет знание стран – соседей России и умения работать с иллюстративной и графической информацией. Первая часть задания предполагает определение стран – соседей России по их очертаниям и названиям столиц и указание этих стран на картосхеме; вторая часть – ранжирование стран по протяженности границ с Россией на основе анализа диаграммы, третья часть – указание страны в соответствии с поставленным вопросом.  </w:t>
      </w:r>
    </w:p>
    <w:p w:rsidR="008946BF" w:rsidRPr="008946BF" w:rsidRDefault="008946BF" w:rsidP="003E2343">
      <w:pPr>
        <w:spacing w:after="3" w:line="249" w:lineRule="auto"/>
        <w:ind w:left="-142" w:right="67" w:firstLine="850"/>
        <w:jc w:val="both"/>
        <w:rPr>
          <w:rFonts w:ascii="Times New Roman" w:eastAsia="Times New Roman" w:hAnsi="Times New Roman" w:cs="Times New Roman"/>
          <w:color w:val="000000"/>
          <w:sz w:val="24"/>
          <w:szCs w:val="24"/>
          <w:lang w:eastAsia="ru-RU"/>
        </w:rPr>
      </w:pPr>
      <w:r w:rsidRPr="008946BF">
        <w:rPr>
          <w:rFonts w:ascii="Times New Roman" w:eastAsia="Times New Roman" w:hAnsi="Times New Roman" w:cs="Times New Roman"/>
          <w:color w:val="000000"/>
          <w:sz w:val="24"/>
          <w:szCs w:val="24"/>
          <w:lang w:eastAsia="ru-RU"/>
        </w:rPr>
        <w:t xml:space="preserve">Задание 2 проверяет знание географической номенклатуры и умение применять знание одного из ключевых понятий географии – географическое положение, умения пользоваться картой для характеристики географического положения России, определять географические координаты и расстояния по карте. Задание выполняется с использованием карты и состоит из двух подпунктов. В первой части задания требуется указать названия обозначенных на карте объектов, определяющих географическое положение России. Во второй части задания обучающимся необходимо определить географические координаты точки, связанной с одним из этих объектов, и рассчитать расстояние между указанными точками с помощью географических координат. </w:t>
      </w:r>
    </w:p>
    <w:p w:rsidR="008946BF" w:rsidRPr="008946BF" w:rsidRDefault="008946BF" w:rsidP="003E2343">
      <w:pPr>
        <w:spacing w:after="3" w:line="249" w:lineRule="auto"/>
        <w:ind w:left="-142" w:right="67" w:firstLine="850"/>
        <w:jc w:val="both"/>
        <w:rPr>
          <w:rFonts w:ascii="Times New Roman" w:eastAsia="Times New Roman" w:hAnsi="Times New Roman" w:cs="Times New Roman"/>
          <w:color w:val="000000"/>
          <w:sz w:val="24"/>
          <w:szCs w:val="24"/>
          <w:lang w:eastAsia="ru-RU"/>
        </w:rPr>
      </w:pPr>
      <w:r w:rsidRPr="008946BF">
        <w:rPr>
          <w:rFonts w:ascii="Times New Roman" w:eastAsia="Times New Roman" w:hAnsi="Times New Roman" w:cs="Times New Roman"/>
          <w:color w:val="000000"/>
          <w:sz w:val="24"/>
          <w:szCs w:val="24"/>
          <w:lang w:eastAsia="ru-RU"/>
        </w:rPr>
        <w:t xml:space="preserve">Задание 3 проверяет умение работать с картой и фотоиллюстрациями на основе применения знания особенностей рельефа </w:t>
      </w:r>
      <w:proofErr w:type="gramStart"/>
      <w:r w:rsidRPr="008946BF">
        <w:rPr>
          <w:rFonts w:ascii="Times New Roman" w:eastAsia="Times New Roman" w:hAnsi="Times New Roman" w:cs="Times New Roman"/>
          <w:color w:val="000000"/>
          <w:sz w:val="24"/>
          <w:szCs w:val="24"/>
          <w:lang w:eastAsia="ru-RU"/>
        </w:rPr>
        <w:t>России,  размещения</w:t>
      </w:r>
      <w:proofErr w:type="gramEnd"/>
      <w:r w:rsidRPr="008946BF">
        <w:rPr>
          <w:rFonts w:ascii="Times New Roman" w:eastAsia="Times New Roman" w:hAnsi="Times New Roman" w:cs="Times New Roman"/>
          <w:color w:val="000000"/>
          <w:sz w:val="24"/>
          <w:szCs w:val="24"/>
          <w:lang w:eastAsia="ru-RU"/>
        </w:rPr>
        <w:t xml:space="preserve"> крупных форм рельефа и географической номенклатуры. Задание 3 включает в себя три подпункта и выполняется с использованием той же карты, что и для задания 2. Первая часть задания проверяет знание географической номенклатуры применительно к формам рельефа России. Во второй части обучающимся необходимо определить и указать одну из форм рельефа по ее местоположению на карте и фотоизображению. В третьей части задания требуется выявить характерные особенности указанной формы рельефа по предложенным в задании характеристикам. </w:t>
      </w:r>
    </w:p>
    <w:p w:rsidR="008946BF" w:rsidRPr="008946BF" w:rsidRDefault="008946BF" w:rsidP="003E2343">
      <w:pPr>
        <w:spacing w:after="3" w:line="249" w:lineRule="auto"/>
        <w:ind w:left="-142" w:right="67" w:firstLine="850"/>
        <w:jc w:val="both"/>
        <w:rPr>
          <w:rFonts w:ascii="Times New Roman" w:eastAsia="Times New Roman" w:hAnsi="Times New Roman" w:cs="Times New Roman"/>
          <w:color w:val="000000"/>
          <w:sz w:val="24"/>
          <w:szCs w:val="24"/>
          <w:lang w:eastAsia="ru-RU"/>
        </w:rPr>
      </w:pPr>
      <w:r w:rsidRPr="008946BF">
        <w:rPr>
          <w:rFonts w:ascii="Times New Roman" w:eastAsia="Times New Roman" w:hAnsi="Times New Roman" w:cs="Times New Roman"/>
          <w:color w:val="000000"/>
          <w:sz w:val="24"/>
          <w:szCs w:val="24"/>
          <w:lang w:eastAsia="ru-RU"/>
        </w:rPr>
        <w:t xml:space="preserve">Задание 4 направлено на работу с текстом, в котором представлено описание одного из гидрографических объектов России (реки, моря, озера), и картой. Задание содержит два подпункта. Первая часть задания проверяет умение использовать текст в качестве источника географической информации, а также знание географической терминологии и умение ее использовать для решения учебных задач. Ответом является заполненная на основе текста таблица, отражающая основные гидрографические характеристики данного объекта. Во второй части задания необходимо выбрать из текста названия всех упомянутых в нем объектов в соответствии с заданием и подписать их на карте. </w:t>
      </w:r>
    </w:p>
    <w:p w:rsidR="008946BF" w:rsidRPr="008946BF" w:rsidRDefault="008946BF" w:rsidP="003E2343">
      <w:pPr>
        <w:spacing w:after="3" w:line="249" w:lineRule="auto"/>
        <w:ind w:left="-142" w:right="67" w:firstLine="850"/>
        <w:jc w:val="both"/>
        <w:rPr>
          <w:rFonts w:ascii="Times New Roman" w:eastAsia="Times New Roman" w:hAnsi="Times New Roman" w:cs="Times New Roman"/>
          <w:color w:val="000000"/>
          <w:sz w:val="24"/>
          <w:szCs w:val="24"/>
          <w:lang w:eastAsia="ru-RU"/>
        </w:rPr>
      </w:pPr>
      <w:r w:rsidRPr="008946BF">
        <w:rPr>
          <w:rFonts w:ascii="Times New Roman" w:eastAsia="Times New Roman" w:hAnsi="Times New Roman" w:cs="Times New Roman"/>
          <w:color w:val="000000"/>
          <w:sz w:val="24"/>
          <w:szCs w:val="24"/>
          <w:lang w:eastAsia="ru-RU"/>
        </w:rPr>
        <w:t xml:space="preserve">Задание 5 проверяет умение использовать графическую интерпретацию климатических показателей для выявления основных географических закономерностей климата России и знание климатообразующих факторов, определяющих эти закономерности. Задание состоит из трех подпунктов. Первая часть задания предполагает установление соответствия представленных в задании </w:t>
      </w:r>
      <w:proofErr w:type="spellStart"/>
      <w:r w:rsidRPr="008946BF">
        <w:rPr>
          <w:rFonts w:ascii="Times New Roman" w:eastAsia="Times New Roman" w:hAnsi="Times New Roman" w:cs="Times New Roman"/>
          <w:color w:val="000000"/>
          <w:sz w:val="24"/>
          <w:szCs w:val="24"/>
          <w:lang w:eastAsia="ru-RU"/>
        </w:rPr>
        <w:t>климатограмм</w:t>
      </w:r>
      <w:proofErr w:type="spellEnd"/>
      <w:r w:rsidRPr="008946BF">
        <w:rPr>
          <w:rFonts w:ascii="Times New Roman" w:eastAsia="Times New Roman" w:hAnsi="Times New Roman" w:cs="Times New Roman"/>
          <w:color w:val="000000"/>
          <w:sz w:val="24"/>
          <w:szCs w:val="24"/>
          <w:lang w:eastAsia="ru-RU"/>
        </w:rPr>
        <w:t xml:space="preserve"> климатическим поясам. Во второй части задания обучающимся необходимо сопоставить </w:t>
      </w:r>
      <w:proofErr w:type="spellStart"/>
      <w:r w:rsidRPr="008946BF">
        <w:rPr>
          <w:rFonts w:ascii="Times New Roman" w:eastAsia="Times New Roman" w:hAnsi="Times New Roman" w:cs="Times New Roman"/>
          <w:color w:val="000000"/>
          <w:sz w:val="24"/>
          <w:szCs w:val="24"/>
          <w:lang w:eastAsia="ru-RU"/>
        </w:rPr>
        <w:t>климатограммы</w:t>
      </w:r>
      <w:proofErr w:type="spellEnd"/>
      <w:r w:rsidRPr="008946BF">
        <w:rPr>
          <w:rFonts w:ascii="Times New Roman" w:eastAsia="Times New Roman" w:hAnsi="Times New Roman" w:cs="Times New Roman"/>
          <w:color w:val="000000"/>
          <w:sz w:val="24"/>
          <w:szCs w:val="24"/>
          <w:lang w:eastAsia="ru-RU"/>
        </w:rPr>
        <w:t xml:space="preserve"> с кратким текстом, в котором отражены особенности климата одного из городов России, и заполнить таблицу климатических показателей для климатического пояса, в котором расположен этот город, по соответствующей </w:t>
      </w:r>
      <w:proofErr w:type="spellStart"/>
      <w:r w:rsidRPr="008946BF">
        <w:rPr>
          <w:rFonts w:ascii="Times New Roman" w:eastAsia="Times New Roman" w:hAnsi="Times New Roman" w:cs="Times New Roman"/>
          <w:color w:val="000000"/>
          <w:sz w:val="24"/>
          <w:szCs w:val="24"/>
          <w:lang w:eastAsia="ru-RU"/>
        </w:rPr>
        <w:t>климатограмме</w:t>
      </w:r>
      <w:proofErr w:type="spellEnd"/>
      <w:r w:rsidRPr="008946BF">
        <w:rPr>
          <w:rFonts w:ascii="Times New Roman" w:eastAsia="Times New Roman" w:hAnsi="Times New Roman" w:cs="Times New Roman"/>
          <w:color w:val="000000"/>
          <w:sz w:val="24"/>
          <w:szCs w:val="24"/>
          <w:lang w:eastAsia="ru-RU"/>
        </w:rPr>
        <w:t xml:space="preserve">. В третьей части задания проверяется умение выявлять климатообразующие факторы для территории, на которой расположен данный город. </w:t>
      </w:r>
    </w:p>
    <w:p w:rsidR="008946BF" w:rsidRPr="008946BF" w:rsidRDefault="008946BF" w:rsidP="003E2343">
      <w:pPr>
        <w:spacing w:after="3" w:line="249" w:lineRule="auto"/>
        <w:ind w:left="-142" w:right="67" w:firstLine="850"/>
        <w:jc w:val="both"/>
        <w:rPr>
          <w:rFonts w:ascii="Times New Roman" w:eastAsia="Times New Roman" w:hAnsi="Times New Roman" w:cs="Times New Roman"/>
          <w:color w:val="000000"/>
          <w:sz w:val="24"/>
          <w:szCs w:val="24"/>
          <w:lang w:eastAsia="ru-RU"/>
        </w:rPr>
      </w:pPr>
      <w:r w:rsidRPr="008946BF">
        <w:rPr>
          <w:rFonts w:ascii="Times New Roman" w:eastAsia="Times New Roman" w:hAnsi="Times New Roman" w:cs="Times New Roman"/>
          <w:color w:val="000000"/>
          <w:sz w:val="24"/>
          <w:szCs w:val="24"/>
          <w:lang w:eastAsia="ru-RU"/>
        </w:rPr>
        <w:t xml:space="preserve">Задание 6 ориентировано на проверку умений: применять географическое мышление; использовать различные источники географической информации (карту, фотоизображения, текст) для решения поставленной задачи; использовать знания о географических закономерностях и взаимосвязях между географическими объектами, о </w:t>
      </w:r>
      <w:r w:rsidRPr="008946BF">
        <w:rPr>
          <w:rFonts w:ascii="Times New Roman" w:eastAsia="Times New Roman" w:hAnsi="Times New Roman" w:cs="Times New Roman"/>
          <w:color w:val="000000"/>
          <w:sz w:val="24"/>
          <w:szCs w:val="24"/>
          <w:lang w:eastAsia="ru-RU"/>
        </w:rPr>
        <w:lastRenderedPageBreak/>
        <w:t>зональном времени, об особенностях компонентов природы отдельных территорий; приводить примеры взаимодействия природы и общества в разных природных условиях. Задание основано на описании маршрута путешествия по России и включает в себя три подпункта. В первой части задания требуется определить названия субъектов Российской Федерации по опорным точкам маршрута, обозначенным на карте административно</w:t>
      </w:r>
      <w:r w:rsidR="00B604C6">
        <w:rPr>
          <w:rFonts w:ascii="Times New Roman" w:eastAsia="Times New Roman" w:hAnsi="Times New Roman" w:cs="Times New Roman"/>
          <w:color w:val="000000"/>
          <w:sz w:val="24"/>
          <w:szCs w:val="24"/>
          <w:lang w:eastAsia="ru-RU"/>
        </w:rPr>
        <w:t>-</w:t>
      </w:r>
      <w:r w:rsidRPr="008946BF">
        <w:rPr>
          <w:rFonts w:ascii="Times New Roman" w:eastAsia="Times New Roman" w:hAnsi="Times New Roman" w:cs="Times New Roman"/>
          <w:color w:val="000000"/>
          <w:sz w:val="24"/>
          <w:szCs w:val="24"/>
          <w:lang w:eastAsia="ru-RU"/>
        </w:rPr>
        <w:t xml:space="preserve">территориального деления, и подписать на карте центры этих субъектов. Во второй части обучающиеся должны рассчитать разницу во времени между двумя точками маршрута. Третья часть задания предполагает работу с текстом и фотоизображениями в целях определения смены природных зон по маршруту, природных и культурных достопримечательностей и </w:t>
      </w:r>
      <w:r w:rsidR="00B604C6" w:rsidRPr="008946BF">
        <w:rPr>
          <w:rFonts w:ascii="Times New Roman" w:eastAsia="Times New Roman" w:hAnsi="Times New Roman" w:cs="Times New Roman"/>
          <w:color w:val="000000"/>
          <w:sz w:val="24"/>
          <w:szCs w:val="24"/>
          <w:lang w:eastAsia="ru-RU"/>
        </w:rPr>
        <w:t>объектов, выявления</w:t>
      </w:r>
      <w:r w:rsidRPr="008946BF">
        <w:rPr>
          <w:rFonts w:ascii="Times New Roman" w:eastAsia="Times New Roman" w:hAnsi="Times New Roman" w:cs="Times New Roman"/>
          <w:color w:val="000000"/>
          <w:sz w:val="24"/>
          <w:szCs w:val="24"/>
          <w:lang w:eastAsia="ru-RU"/>
        </w:rPr>
        <w:t xml:space="preserve"> проблем, связанных с хозяйственной деятельностью.  </w:t>
      </w:r>
    </w:p>
    <w:p w:rsidR="008946BF" w:rsidRPr="008946BF" w:rsidRDefault="008946BF" w:rsidP="003E2343">
      <w:pPr>
        <w:spacing w:after="3" w:line="249" w:lineRule="auto"/>
        <w:ind w:left="-142" w:right="67" w:firstLine="850"/>
        <w:jc w:val="both"/>
        <w:rPr>
          <w:rFonts w:ascii="Times New Roman" w:eastAsia="Times New Roman" w:hAnsi="Times New Roman" w:cs="Times New Roman"/>
          <w:color w:val="000000"/>
          <w:sz w:val="24"/>
          <w:szCs w:val="24"/>
          <w:lang w:eastAsia="ru-RU"/>
        </w:rPr>
      </w:pPr>
      <w:r w:rsidRPr="008946BF">
        <w:rPr>
          <w:rFonts w:ascii="Times New Roman" w:eastAsia="Times New Roman" w:hAnsi="Times New Roman" w:cs="Times New Roman"/>
          <w:color w:val="000000"/>
          <w:sz w:val="24"/>
          <w:szCs w:val="24"/>
          <w:lang w:eastAsia="ru-RU"/>
        </w:rPr>
        <w:t xml:space="preserve">Задание 7 содержит три подпункта; оно основано на работе со статистическими данными о населении регионов России, представленными в виде статистической таблицы, и проверяет умение извлекать эту информацию и интерпретировать ее в целях сопоставления с информацией, представленной в графической форме (в виде диаграмм и графиков).  </w:t>
      </w:r>
    </w:p>
    <w:p w:rsidR="008946BF" w:rsidRPr="008946BF" w:rsidRDefault="008946BF" w:rsidP="003E2343">
      <w:pPr>
        <w:spacing w:after="3" w:line="249" w:lineRule="auto"/>
        <w:ind w:left="-142" w:right="67" w:firstLine="850"/>
        <w:jc w:val="both"/>
        <w:rPr>
          <w:rFonts w:ascii="Times New Roman" w:eastAsia="Times New Roman" w:hAnsi="Times New Roman" w:cs="Times New Roman"/>
          <w:color w:val="000000"/>
          <w:sz w:val="24"/>
          <w:szCs w:val="24"/>
          <w:lang w:eastAsia="ru-RU"/>
        </w:rPr>
      </w:pPr>
      <w:r w:rsidRPr="008946BF">
        <w:rPr>
          <w:rFonts w:ascii="Times New Roman" w:eastAsia="Times New Roman" w:hAnsi="Times New Roman" w:cs="Times New Roman"/>
          <w:color w:val="000000"/>
          <w:sz w:val="24"/>
          <w:szCs w:val="24"/>
          <w:lang w:eastAsia="ru-RU"/>
        </w:rPr>
        <w:t xml:space="preserve">Задание 8 проверяет </w:t>
      </w:r>
      <w:proofErr w:type="spellStart"/>
      <w:r w:rsidRPr="008946BF">
        <w:rPr>
          <w:rFonts w:ascii="Times New Roman" w:eastAsia="Times New Roman" w:hAnsi="Times New Roman" w:cs="Times New Roman"/>
          <w:color w:val="000000"/>
          <w:sz w:val="24"/>
          <w:szCs w:val="24"/>
          <w:lang w:eastAsia="ru-RU"/>
        </w:rPr>
        <w:t>сформированность</w:t>
      </w:r>
      <w:proofErr w:type="spellEnd"/>
      <w:r w:rsidRPr="008946BF">
        <w:rPr>
          <w:rFonts w:ascii="Times New Roman" w:eastAsia="Times New Roman" w:hAnsi="Times New Roman" w:cs="Times New Roman"/>
          <w:color w:val="000000"/>
          <w:sz w:val="24"/>
          <w:szCs w:val="24"/>
          <w:lang w:eastAsia="ru-RU"/>
        </w:rPr>
        <w:t xml:space="preserve"> представлений о географии как науке на основе применения знания особенностей компонентов природы своего региона и умения составлять их краткое описание. Задание состоит из трех подпунктов. Результатом выполнения задания должна стать заполненная таблица с указанием географических специальностей, которые изучают отдельные компоненты природы, и описанием особенностей компонентов природы своего региона, а также выделение региона на карте. </w:t>
      </w:r>
    </w:p>
    <w:p w:rsidR="00BF660A" w:rsidRDefault="008946BF" w:rsidP="003E2343">
      <w:pPr>
        <w:spacing w:after="3" w:line="249" w:lineRule="auto"/>
        <w:ind w:left="-142" w:right="67"/>
        <w:jc w:val="both"/>
        <w:rPr>
          <w:rFonts w:ascii="Times New Roman" w:eastAsia="Times New Roman" w:hAnsi="Times New Roman" w:cs="Times New Roman"/>
          <w:color w:val="000000"/>
          <w:sz w:val="24"/>
          <w:szCs w:val="24"/>
          <w:lang w:eastAsia="ru-RU"/>
        </w:rPr>
      </w:pPr>
      <w:r w:rsidRPr="008946BF">
        <w:rPr>
          <w:rFonts w:ascii="Times New Roman" w:eastAsia="Times New Roman" w:hAnsi="Times New Roman" w:cs="Times New Roman"/>
          <w:color w:val="000000"/>
          <w:sz w:val="24"/>
          <w:szCs w:val="24"/>
          <w:lang w:eastAsia="ru-RU"/>
        </w:rPr>
        <w:t xml:space="preserve">Обобщенный план варианта проверочной работы представлен в Приложении. </w:t>
      </w:r>
    </w:p>
    <w:p w:rsidR="00BB4E90" w:rsidRDefault="00BB4E90" w:rsidP="003E2343">
      <w:pPr>
        <w:spacing w:after="3" w:line="249" w:lineRule="auto"/>
        <w:ind w:left="-142" w:right="67"/>
        <w:jc w:val="both"/>
        <w:rPr>
          <w:rFonts w:ascii="Times New Roman" w:hAnsi="Times New Roman" w:cs="Times New Roman"/>
          <w:b/>
          <w:sz w:val="24"/>
          <w:szCs w:val="24"/>
          <w:lang w:eastAsia="ru-RU"/>
        </w:rPr>
      </w:pPr>
    </w:p>
    <w:p w:rsidR="008946BF" w:rsidRPr="00EF4B9C" w:rsidRDefault="00EF4B9C" w:rsidP="003E2343">
      <w:pPr>
        <w:spacing w:after="0" w:line="240" w:lineRule="auto"/>
        <w:ind w:left="-142"/>
        <w:rPr>
          <w:rFonts w:ascii="Times New Roman" w:hAnsi="Times New Roman" w:cs="Times New Roman"/>
          <w:b/>
          <w:sz w:val="24"/>
          <w:szCs w:val="24"/>
          <w:lang w:eastAsia="ru-RU"/>
        </w:rPr>
      </w:pPr>
      <w:r>
        <w:rPr>
          <w:rFonts w:ascii="Times New Roman" w:hAnsi="Times New Roman" w:cs="Times New Roman"/>
          <w:b/>
          <w:sz w:val="24"/>
          <w:szCs w:val="24"/>
          <w:lang w:eastAsia="ru-RU"/>
        </w:rPr>
        <w:t xml:space="preserve">2.1.7 </w:t>
      </w:r>
      <w:r w:rsidR="008946BF" w:rsidRPr="00EF4B9C">
        <w:rPr>
          <w:rFonts w:ascii="Times New Roman" w:hAnsi="Times New Roman" w:cs="Times New Roman"/>
          <w:b/>
          <w:sz w:val="24"/>
          <w:szCs w:val="24"/>
          <w:lang w:eastAsia="ru-RU"/>
        </w:rPr>
        <w:t>Система оценивания выполнения отдельных заданий и работы в целом</w:t>
      </w:r>
      <w:r w:rsidR="008946BF" w:rsidRPr="00EF4B9C">
        <w:rPr>
          <w:rFonts w:ascii="Times New Roman" w:hAnsi="Times New Roman" w:cs="Times New Roman"/>
          <w:b/>
          <w:i/>
          <w:color w:val="4C4C4C"/>
          <w:sz w:val="24"/>
          <w:szCs w:val="24"/>
          <w:lang w:eastAsia="ru-RU"/>
        </w:rPr>
        <w:t xml:space="preserve"> </w:t>
      </w:r>
    </w:p>
    <w:p w:rsidR="008946BF" w:rsidRPr="008946BF" w:rsidRDefault="008946BF" w:rsidP="003E2343">
      <w:pPr>
        <w:spacing w:after="0" w:line="240" w:lineRule="auto"/>
        <w:ind w:left="-142" w:right="67"/>
        <w:jc w:val="both"/>
        <w:rPr>
          <w:rFonts w:ascii="Times New Roman" w:eastAsia="Times New Roman" w:hAnsi="Times New Roman" w:cs="Times New Roman"/>
          <w:color w:val="000000"/>
          <w:sz w:val="24"/>
          <w:szCs w:val="24"/>
          <w:lang w:eastAsia="ru-RU"/>
        </w:rPr>
      </w:pPr>
      <w:r w:rsidRPr="008946BF">
        <w:rPr>
          <w:rFonts w:ascii="Times New Roman" w:eastAsia="Times New Roman" w:hAnsi="Times New Roman" w:cs="Times New Roman"/>
          <w:color w:val="000000"/>
          <w:sz w:val="24"/>
          <w:szCs w:val="24"/>
          <w:lang w:eastAsia="ru-RU"/>
        </w:rPr>
        <w:t xml:space="preserve">Полные правильные ответы на задания оцениваются в баллах следующим образом: </w:t>
      </w:r>
    </w:p>
    <w:p w:rsidR="00EF4B9C" w:rsidRPr="00EF4B9C" w:rsidRDefault="00EF4B9C" w:rsidP="003E2343">
      <w:pPr>
        <w:numPr>
          <w:ilvl w:val="0"/>
          <w:numId w:val="3"/>
        </w:numPr>
        <w:spacing w:after="0" w:line="240" w:lineRule="auto"/>
        <w:ind w:left="-142" w:right="8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задание 1 – 6 баллов; </w:t>
      </w:r>
      <w:r w:rsidR="008946BF" w:rsidRPr="008946BF">
        <w:rPr>
          <w:rFonts w:ascii="Times New Roman" w:eastAsia="Arial" w:hAnsi="Times New Roman" w:cs="Times New Roman"/>
          <w:color w:val="000000"/>
          <w:sz w:val="24"/>
          <w:szCs w:val="24"/>
          <w:lang w:eastAsia="ru-RU"/>
        </w:rPr>
        <w:tab/>
      </w:r>
    </w:p>
    <w:p w:rsidR="008946BF" w:rsidRPr="008946BF" w:rsidRDefault="008946BF" w:rsidP="003E2343">
      <w:pPr>
        <w:numPr>
          <w:ilvl w:val="0"/>
          <w:numId w:val="3"/>
        </w:numPr>
        <w:spacing w:after="0" w:line="240" w:lineRule="auto"/>
        <w:ind w:left="-142" w:right="81"/>
        <w:jc w:val="both"/>
        <w:rPr>
          <w:rFonts w:ascii="Times New Roman" w:eastAsia="Times New Roman" w:hAnsi="Times New Roman" w:cs="Times New Roman"/>
          <w:color w:val="000000"/>
          <w:sz w:val="24"/>
          <w:szCs w:val="24"/>
          <w:lang w:eastAsia="ru-RU"/>
        </w:rPr>
      </w:pPr>
      <w:r w:rsidRPr="008946BF">
        <w:rPr>
          <w:rFonts w:ascii="Times New Roman" w:eastAsia="Times New Roman" w:hAnsi="Times New Roman" w:cs="Times New Roman"/>
          <w:color w:val="000000"/>
          <w:sz w:val="24"/>
          <w:szCs w:val="24"/>
          <w:lang w:eastAsia="ru-RU"/>
        </w:rPr>
        <w:t xml:space="preserve">задание 2 – 4 балла; </w:t>
      </w:r>
    </w:p>
    <w:p w:rsidR="00EF4B9C" w:rsidRPr="00EF4B9C" w:rsidRDefault="00EF4B9C" w:rsidP="003E2343">
      <w:pPr>
        <w:numPr>
          <w:ilvl w:val="0"/>
          <w:numId w:val="3"/>
        </w:numPr>
        <w:spacing w:after="0" w:line="240" w:lineRule="auto"/>
        <w:ind w:left="-142" w:right="8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задание 3 – 6 баллов; </w:t>
      </w:r>
      <w:r w:rsidR="008946BF" w:rsidRPr="008946BF">
        <w:rPr>
          <w:rFonts w:ascii="Times New Roman" w:eastAsia="Arial" w:hAnsi="Times New Roman" w:cs="Times New Roman"/>
          <w:color w:val="000000"/>
          <w:sz w:val="24"/>
          <w:szCs w:val="24"/>
          <w:lang w:eastAsia="ru-RU"/>
        </w:rPr>
        <w:tab/>
      </w:r>
    </w:p>
    <w:p w:rsidR="008946BF" w:rsidRPr="008946BF" w:rsidRDefault="008946BF" w:rsidP="003E2343">
      <w:pPr>
        <w:numPr>
          <w:ilvl w:val="0"/>
          <w:numId w:val="3"/>
        </w:numPr>
        <w:spacing w:after="0" w:line="240" w:lineRule="auto"/>
        <w:ind w:left="-142" w:right="81"/>
        <w:jc w:val="both"/>
        <w:rPr>
          <w:rFonts w:ascii="Times New Roman" w:eastAsia="Times New Roman" w:hAnsi="Times New Roman" w:cs="Times New Roman"/>
          <w:color w:val="000000"/>
          <w:sz w:val="24"/>
          <w:szCs w:val="24"/>
          <w:lang w:eastAsia="ru-RU"/>
        </w:rPr>
      </w:pPr>
      <w:r w:rsidRPr="008946BF">
        <w:rPr>
          <w:rFonts w:ascii="Times New Roman" w:eastAsia="Times New Roman" w:hAnsi="Times New Roman" w:cs="Times New Roman"/>
          <w:color w:val="000000"/>
          <w:sz w:val="24"/>
          <w:szCs w:val="24"/>
          <w:lang w:eastAsia="ru-RU"/>
        </w:rPr>
        <w:t xml:space="preserve">задание 4 – 4 балла; </w:t>
      </w:r>
    </w:p>
    <w:p w:rsidR="008946BF" w:rsidRPr="008946BF" w:rsidRDefault="008946BF" w:rsidP="003E2343">
      <w:pPr>
        <w:numPr>
          <w:ilvl w:val="0"/>
          <w:numId w:val="3"/>
        </w:numPr>
        <w:spacing w:after="0" w:line="240" w:lineRule="auto"/>
        <w:ind w:left="-142" w:right="81"/>
        <w:jc w:val="both"/>
        <w:rPr>
          <w:rFonts w:ascii="Times New Roman" w:eastAsia="Times New Roman" w:hAnsi="Times New Roman" w:cs="Times New Roman"/>
          <w:color w:val="000000"/>
          <w:sz w:val="24"/>
          <w:szCs w:val="24"/>
          <w:lang w:eastAsia="ru-RU"/>
        </w:rPr>
      </w:pPr>
      <w:r w:rsidRPr="008946BF">
        <w:rPr>
          <w:rFonts w:ascii="Times New Roman" w:eastAsia="Times New Roman" w:hAnsi="Times New Roman" w:cs="Times New Roman"/>
          <w:color w:val="000000"/>
          <w:sz w:val="24"/>
          <w:szCs w:val="24"/>
          <w:lang w:eastAsia="ru-RU"/>
        </w:rPr>
        <w:t xml:space="preserve">задание 5 – 5 баллов; </w:t>
      </w:r>
    </w:p>
    <w:p w:rsidR="00EF4B9C" w:rsidRPr="00EF4B9C" w:rsidRDefault="00EF4B9C" w:rsidP="003E2343">
      <w:pPr>
        <w:numPr>
          <w:ilvl w:val="0"/>
          <w:numId w:val="3"/>
        </w:numPr>
        <w:spacing w:after="0" w:line="240" w:lineRule="auto"/>
        <w:ind w:left="-142" w:right="8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задание 6 – 5 баллов; </w:t>
      </w:r>
    </w:p>
    <w:p w:rsidR="00EF4B9C" w:rsidRPr="00EF4B9C" w:rsidRDefault="00EF4B9C" w:rsidP="003E2343">
      <w:pPr>
        <w:numPr>
          <w:ilvl w:val="0"/>
          <w:numId w:val="3"/>
        </w:numPr>
        <w:spacing w:after="0" w:line="240" w:lineRule="auto"/>
        <w:ind w:left="-142" w:right="8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задание 7 – 4 балла; </w:t>
      </w:r>
      <w:r w:rsidR="008946BF" w:rsidRPr="008946BF">
        <w:rPr>
          <w:rFonts w:ascii="Times New Roman" w:eastAsia="Arial" w:hAnsi="Times New Roman" w:cs="Times New Roman"/>
          <w:color w:val="000000"/>
          <w:sz w:val="24"/>
          <w:szCs w:val="24"/>
          <w:lang w:eastAsia="ru-RU"/>
        </w:rPr>
        <w:tab/>
      </w:r>
    </w:p>
    <w:p w:rsidR="008946BF" w:rsidRPr="008946BF" w:rsidRDefault="008946BF" w:rsidP="003E2343">
      <w:pPr>
        <w:numPr>
          <w:ilvl w:val="0"/>
          <w:numId w:val="3"/>
        </w:numPr>
        <w:spacing w:after="0" w:line="240" w:lineRule="auto"/>
        <w:ind w:left="-142" w:right="81"/>
        <w:jc w:val="both"/>
        <w:rPr>
          <w:rFonts w:ascii="Times New Roman" w:eastAsia="Times New Roman" w:hAnsi="Times New Roman" w:cs="Times New Roman"/>
          <w:color w:val="000000"/>
          <w:sz w:val="24"/>
          <w:szCs w:val="24"/>
          <w:lang w:eastAsia="ru-RU"/>
        </w:rPr>
      </w:pPr>
      <w:r w:rsidRPr="008946BF">
        <w:rPr>
          <w:rFonts w:ascii="Times New Roman" w:eastAsia="Times New Roman" w:hAnsi="Times New Roman" w:cs="Times New Roman"/>
          <w:color w:val="000000"/>
          <w:sz w:val="24"/>
          <w:szCs w:val="24"/>
          <w:lang w:eastAsia="ru-RU"/>
        </w:rPr>
        <w:t xml:space="preserve">задание 8 – 6 баллов. </w:t>
      </w:r>
    </w:p>
    <w:p w:rsidR="008946BF" w:rsidRPr="008946BF" w:rsidRDefault="008946BF" w:rsidP="003E2343">
      <w:pPr>
        <w:spacing w:after="0" w:line="240" w:lineRule="auto"/>
        <w:ind w:left="-142" w:right="67"/>
        <w:jc w:val="both"/>
        <w:rPr>
          <w:rFonts w:ascii="Times New Roman" w:eastAsia="Times New Roman" w:hAnsi="Times New Roman" w:cs="Times New Roman"/>
          <w:color w:val="000000"/>
          <w:sz w:val="24"/>
          <w:szCs w:val="24"/>
          <w:lang w:eastAsia="ru-RU"/>
        </w:rPr>
      </w:pPr>
      <w:r w:rsidRPr="008946BF">
        <w:rPr>
          <w:rFonts w:ascii="Times New Roman" w:eastAsia="Times New Roman" w:hAnsi="Times New Roman" w:cs="Times New Roman"/>
          <w:color w:val="000000"/>
          <w:sz w:val="24"/>
          <w:szCs w:val="24"/>
          <w:lang w:eastAsia="ru-RU"/>
        </w:rPr>
        <w:t xml:space="preserve">По подпунктам: </w:t>
      </w:r>
    </w:p>
    <w:p w:rsidR="008946BF" w:rsidRPr="008946BF" w:rsidRDefault="008946BF" w:rsidP="003E2343">
      <w:pPr>
        <w:numPr>
          <w:ilvl w:val="0"/>
          <w:numId w:val="3"/>
        </w:numPr>
        <w:spacing w:after="0" w:line="240" w:lineRule="auto"/>
        <w:ind w:left="-142" w:right="81"/>
        <w:jc w:val="both"/>
        <w:rPr>
          <w:rFonts w:ascii="Times New Roman" w:eastAsia="Times New Roman" w:hAnsi="Times New Roman" w:cs="Times New Roman"/>
          <w:color w:val="000000"/>
          <w:sz w:val="24"/>
          <w:szCs w:val="24"/>
          <w:lang w:eastAsia="ru-RU"/>
        </w:rPr>
      </w:pPr>
      <w:r w:rsidRPr="008946BF">
        <w:rPr>
          <w:rFonts w:ascii="Times New Roman" w:eastAsia="Times New Roman" w:hAnsi="Times New Roman" w:cs="Times New Roman"/>
          <w:color w:val="000000"/>
          <w:sz w:val="24"/>
          <w:szCs w:val="24"/>
          <w:lang w:eastAsia="ru-RU"/>
        </w:rPr>
        <w:t xml:space="preserve">полный правильный ответ на каждое из заданий 1.2, 5.1, 7.2, 7.3 оценивается 1 баллом. Если в ответе допущена хотя бы одна ошибка (один из элементов ответа записан неправильно или не записан), выставляется 0 баллов; </w:t>
      </w:r>
    </w:p>
    <w:p w:rsidR="008946BF" w:rsidRPr="008946BF" w:rsidRDefault="008946BF" w:rsidP="003E2343">
      <w:pPr>
        <w:numPr>
          <w:ilvl w:val="0"/>
          <w:numId w:val="3"/>
        </w:numPr>
        <w:spacing w:after="46" w:line="249" w:lineRule="auto"/>
        <w:ind w:left="-142" w:right="81"/>
        <w:jc w:val="both"/>
        <w:rPr>
          <w:rFonts w:ascii="Times New Roman" w:eastAsia="Times New Roman" w:hAnsi="Times New Roman" w:cs="Times New Roman"/>
          <w:color w:val="000000"/>
          <w:sz w:val="24"/>
          <w:szCs w:val="24"/>
          <w:lang w:eastAsia="ru-RU"/>
        </w:rPr>
      </w:pPr>
      <w:r w:rsidRPr="008946BF">
        <w:rPr>
          <w:rFonts w:ascii="Times New Roman" w:eastAsia="Times New Roman" w:hAnsi="Times New Roman" w:cs="Times New Roman"/>
          <w:color w:val="000000"/>
          <w:sz w:val="24"/>
          <w:szCs w:val="24"/>
          <w:lang w:eastAsia="ru-RU"/>
        </w:rPr>
        <w:t xml:space="preserve">полный правильный ответ на каждое из </w:t>
      </w:r>
      <w:r w:rsidR="00B604C6" w:rsidRPr="008946BF">
        <w:rPr>
          <w:rFonts w:ascii="Times New Roman" w:eastAsia="Times New Roman" w:hAnsi="Times New Roman" w:cs="Times New Roman"/>
          <w:color w:val="000000"/>
          <w:sz w:val="24"/>
          <w:szCs w:val="24"/>
          <w:lang w:eastAsia="ru-RU"/>
        </w:rPr>
        <w:t>заданий 1.3</w:t>
      </w:r>
      <w:r w:rsidRPr="008946BF">
        <w:rPr>
          <w:rFonts w:ascii="Times New Roman" w:eastAsia="Times New Roman" w:hAnsi="Times New Roman" w:cs="Times New Roman"/>
          <w:color w:val="000000"/>
          <w:sz w:val="24"/>
          <w:szCs w:val="24"/>
          <w:lang w:eastAsia="ru-RU"/>
        </w:rPr>
        <w:t xml:space="preserve">, 2.1, 3.3, 5.3, 7,1 оценивается 2 баллами. Если в ответе допущена одна ошибка, выставляется 1 балл; если допущено две или более ошибки – 0 </w:t>
      </w:r>
      <w:r w:rsidR="00B604C6" w:rsidRPr="008946BF">
        <w:rPr>
          <w:rFonts w:ascii="Times New Roman" w:eastAsia="Times New Roman" w:hAnsi="Times New Roman" w:cs="Times New Roman"/>
          <w:color w:val="000000"/>
          <w:sz w:val="24"/>
          <w:szCs w:val="24"/>
          <w:lang w:eastAsia="ru-RU"/>
        </w:rPr>
        <w:t>баллов; ответы</w:t>
      </w:r>
      <w:r w:rsidRPr="008946BF">
        <w:rPr>
          <w:rFonts w:ascii="Times New Roman" w:eastAsia="Times New Roman" w:hAnsi="Times New Roman" w:cs="Times New Roman"/>
          <w:color w:val="000000"/>
          <w:sz w:val="24"/>
          <w:szCs w:val="24"/>
          <w:lang w:eastAsia="ru-RU"/>
        </w:rPr>
        <w:t xml:space="preserve"> на задания 1.3 и 7.1 оценивается 1 баллом, если в ответе перепутаны местами два элемента; </w:t>
      </w:r>
    </w:p>
    <w:p w:rsidR="008946BF" w:rsidRPr="00BB4E90" w:rsidRDefault="008946BF" w:rsidP="003E2343">
      <w:pPr>
        <w:numPr>
          <w:ilvl w:val="0"/>
          <w:numId w:val="3"/>
        </w:numPr>
        <w:spacing w:after="97" w:line="238" w:lineRule="auto"/>
        <w:ind w:left="-142" w:right="81"/>
        <w:jc w:val="both"/>
        <w:rPr>
          <w:rFonts w:ascii="Times New Roman" w:eastAsia="Times New Roman" w:hAnsi="Times New Roman" w:cs="Times New Roman"/>
          <w:color w:val="000000"/>
          <w:sz w:val="24"/>
          <w:szCs w:val="24"/>
          <w:lang w:eastAsia="ru-RU"/>
        </w:rPr>
      </w:pPr>
      <w:r w:rsidRPr="00BB4E90">
        <w:rPr>
          <w:rFonts w:ascii="Times New Roman" w:eastAsia="Times New Roman" w:hAnsi="Times New Roman" w:cs="Times New Roman"/>
          <w:color w:val="000000"/>
          <w:sz w:val="24"/>
          <w:szCs w:val="24"/>
          <w:lang w:eastAsia="ru-RU"/>
        </w:rPr>
        <w:t xml:space="preserve">ответы на </w:t>
      </w:r>
      <w:r w:rsidR="00B604C6" w:rsidRPr="00BB4E90">
        <w:rPr>
          <w:rFonts w:ascii="Times New Roman" w:eastAsia="Times New Roman" w:hAnsi="Times New Roman" w:cs="Times New Roman"/>
          <w:color w:val="000000"/>
          <w:sz w:val="24"/>
          <w:szCs w:val="24"/>
          <w:lang w:eastAsia="ru-RU"/>
        </w:rPr>
        <w:t>задания 1.1</w:t>
      </w:r>
      <w:r w:rsidRPr="00BB4E90">
        <w:rPr>
          <w:rFonts w:ascii="Times New Roman" w:eastAsia="Times New Roman" w:hAnsi="Times New Roman" w:cs="Times New Roman"/>
          <w:color w:val="000000"/>
          <w:sz w:val="24"/>
          <w:szCs w:val="24"/>
          <w:lang w:eastAsia="ru-RU"/>
        </w:rPr>
        <w:t xml:space="preserve">, 2.2, 3.1, 3.2, 4.1, 4.2, 5.2, 6.1–6.3, 8.1–8.3 оцениваются в соответствии с критериями: полный правильный ответ на каждое из заданий 6.2 и 8.1 оценивается 1 баллом; на каждое из </w:t>
      </w:r>
      <w:r w:rsidR="00B604C6" w:rsidRPr="00BB4E90">
        <w:rPr>
          <w:rFonts w:ascii="Times New Roman" w:eastAsia="Times New Roman" w:hAnsi="Times New Roman" w:cs="Times New Roman"/>
          <w:color w:val="000000"/>
          <w:sz w:val="24"/>
          <w:szCs w:val="24"/>
          <w:lang w:eastAsia="ru-RU"/>
        </w:rPr>
        <w:t>заданий 1.1</w:t>
      </w:r>
      <w:r w:rsidRPr="00BB4E90">
        <w:rPr>
          <w:rFonts w:ascii="Times New Roman" w:eastAsia="Times New Roman" w:hAnsi="Times New Roman" w:cs="Times New Roman"/>
          <w:color w:val="000000"/>
          <w:sz w:val="24"/>
          <w:szCs w:val="24"/>
          <w:lang w:eastAsia="ru-RU"/>
        </w:rPr>
        <w:t xml:space="preserve">, 2.2, 3.1, 3.2, 4.1, 4.2, 5.2, 6.1, 6.3, 8.1, 8.2 – 2 баллами; на задания 1.1 и 8.3 – 3 баллами.  </w:t>
      </w:r>
    </w:p>
    <w:p w:rsidR="008946BF" w:rsidRPr="008946BF" w:rsidRDefault="00763B98" w:rsidP="003E2343">
      <w:pPr>
        <w:ind w:left="-142"/>
        <w:rPr>
          <w:rFonts w:ascii="Times New Roman" w:hAnsi="Times New Roman" w:cs="Times New Roman"/>
          <w:b/>
          <w:sz w:val="24"/>
          <w:szCs w:val="24"/>
          <w:lang w:eastAsia="ru-RU"/>
        </w:rPr>
      </w:pPr>
      <w:r>
        <w:rPr>
          <w:lang w:eastAsia="ru-RU"/>
        </w:rPr>
        <w:t xml:space="preserve"> </w:t>
      </w:r>
      <w:r w:rsidR="006440BE">
        <w:rPr>
          <w:rFonts w:ascii="Times New Roman" w:hAnsi="Times New Roman" w:cs="Times New Roman"/>
          <w:b/>
          <w:sz w:val="24"/>
          <w:szCs w:val="24"/>
          <w:lang w:eastAsia="ru-RU"/>
        </w:rPr>
        <w:t>Ш</w:t>
      </w:r>
      <w:r w:rsidR="00EF4B9C">
        <w:rPr>
          <w:rFonts w:ascii="Times New Roman" w:hAnsi="Times New Roman" w:cs="Times New Roman"/>
          <w:b/>
          <w:sz w:val="24"/>
          <w:szCs w:val="24"/>
          <w:lang w:eastAsia="ru-RU"/>
        </w:rPr>
        <w:t>кала перевода</w:t>
      </w:r>
      <w:r w:rsidR="008946BF" w:rsidRPr="006440BE">
        <w:rPr>
          <w:rFonts w:ascii="Times New Roman" w:hAnsi="Times New Roman" w:cs="Times New Roman"/>
          <w:b/>
          <w:sz w:val="24"/>
          <w:szCs w:val="24"/>
          <w:lang w:eastAsia="ru-RU"/>
        </w:rPr>
        <w:t xml:space="preserve"> первичных баллов в </w:t>
      </w:r>
      <w:r w:rsidR="00B604C6" w:rsidRPr="006440BE">
        <w:rPr>
          <w:rFonts w:ascii="Times New Roman" w:hAnsi="Times New Roman" w:cs="Times New Roman"/>
          <w:b/>
          <w:sz w:val="24"/>
          <w:szCs w:val="24"/>
          <w:lang w:eastAsia="ru-RU"/>
        </w:rPr>
        <w:t>отметки по</w:t>
      </w:r>
      <w:r w:rsidR="008946BF" w:rsidRPr="006440BE">
        <w:rPr>
          <w:rFonts w:ascii="Times New Roman" w:hAnsi="Times New Roman" w:cs="Times New Roman"/>
          <w:b/>
          <w:sz w:val="24"/>
          <w:szCs w:val="24"/>
          <w:lang w:eastAsia="ru-RU"/>
        </w:rPr>
        <w:t xml:space="preserve"> пятибалльной шкале </w:t>
      </w:r>
    </w:p>
    <w:tbl>
      <w:tblPr>
        <w:tblW w:w="8823" w:type="dxa"/>
        <w:tblInd w:w="-150" w:type="dxa"/>
        <w:tblCellMar>
          <w:top w:w="62" w:type="dxa"/>
          <w:left w:w="115" w:type="dxa"/>
          <w:right w:w="115" w:type="dxa"/>
        </w:tblCellMar>
        <w:tblLook w:val="04A0" w:firstRow="1" w:lastRow="0" w:firstColumn="1" w:lastColumn="0" w:noHBand="0" w:noVBand="1"/>
      </w:tblPr>
      <w:tblGrid>
        <w:gridCol w:w="4341"/>
        <w:gridCol w:w="1165"/>
        <w:gridCol w:w="1165"/>
        <w:gridCol w:w="1164"/>
        <w:gridCol w:w="988"/>
      </w:tblGrid>
      <w:tr w:rsidR="008946BF" w:rsidRPr="008946BF" w:rsidTr="00F06868">
        <w:trPr>
          <w:trHeight w:val="324"/>
        </w:trPr>
        <w:tc>
          <w:tcPr>
            <w:tcW w:w="4341" w:type="dxa"/>
            <w:tcBorders>
              <w:top w:val="single" w:sz="6" w:space="0" w:color="000000"/>
              <w:left w:val="single" w:sz="6" w:space="0" w:color="000000"/>
              <w:bottom w:val="single" w:sz="6" w:space="0" w:color="000000"/>
              <w:right w:val="single" w:sz="6" w:space="0" w:color="000000"/>
            </w:tcBorders>
          </w:tcPr>
          <w:p w:rsidR="008946BF" w:rsidRPr="008946BF" w:rsidRDefault="008946BF" w:rsidP="003E2343">
            <w:pPr>
              <w:ind w:left="-142" w:right="1"/>
              <w:jc w:val="center"/>
              <w:rPr>
                <w:rFonts w:ascii="Times New Roman" w:eastAsia="Times New Roman" w:hAnsi="Times New Roman" w:cs="Times New Roman"/>
                <w:b/>
                <w:color w:val="000000"/>
                <w:sz w:val="20"/>
                <w:szCs w:val="20"/>
              </w:rPr>
            </w:pPr>
            <w:r w:rsidRPr="008946BF">
              <w:rPr>
                <w:rFonts w:ascii="Times New Roman" w:eastAsia="Times New Roman" w:hAnsi="Times New Roman" w:cs="Times New Roman"/>
                <w:b/>
                <w:color w:val="000000"/>
                <w:sz w:val="20"/>
                <w:szCs w:val="20"/>
              </w:rPr>
              <w:lastRenderedPageBreak/>
              <w:t>Отметка по пятибалльной шкале</w:t>
            </w:r>
          </w:p>
        </w:tc>
        <w:tc>
          <w:tcPr>
            <w:tcW w:w="1165" w:type="dxa"/>
            <w:tcBorders>
              <w:top w:val="single" w:sz="6" w:space="0" w:color="000000"/>
              <w:left w:val="single" w:sz="6" w:space="0" w:color="000000"/>
              <w:bottom w:val="single" w:sz="6" w:space="0" w:color="000000"/>
              <w:right w:val="single" w:sz="6" w:space="0" w:color="000000"/>
            </w:tcBorders>
            <w:vAlign w:val="bottom"/>
          </w:tcPr>
          <w:p w:rsidR="008946BF" w:rsidRPr="008946BF" w:rsidRDefault="008946BF" w:rsidP="003E2343">
            <w:pPr>
              <w:ind w:left="-142" w:right="5"/>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b/>
                <w:color w:val="000000"/>
                <w:sz w:val="20"/>
                <w:szCs w:val="20"/>
              </w:rPr>
              <w:t>«2»</w:t>
            </w:r>
          </w:p>
        </w:tc>
        <w:tc>
          <w:tcPr>
            <w:tcW w:w="1165" w:type="dxa"/>
            <w:tcBorders>
              <w:top w:val="single" w:sz="6" w:space="0" w:color="000000"/>
              <w:left w:val="single" w:sz="6" w:space="0" w:color="000000"/>
              <w:bottom w:val="single" w:sz="6" w:space="0" w:color="000000"/>
              <w:right w:val="single" w:sz="6" w:space="0" w:color="000000"/>
            </w:tcBorders>
            <w:vAlign w:val="bottom"/>
          </w:tcPr>
          <w:p w:rsidR="008946BF" w:rsidRPr="008946BF" w:rsidRDefault="008946BF" w:rsidP="003E2343">
            <w:pPr>
              <w:ind w:left="-142" w:right="4"/>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b/>
                <w:color w:val="000000"/>
                <w:sz w:val="20"/>
                <w:szCs w:val="20"/>
              </w:rPr>
              <w:t>«3»</w:t>
            </w:r>
          </w:p>
        </w:tc>
        <w:tc>
          <w:tcPr>
            <w:tcW w:w="1164" w:type="dxa"/>
            <w:tcBorders>
              <w:top w:val="single" w:sz="6" w:space="0" w:color="000000"/>
              <w:left w:val="single" w:sz="6" w:space="0" w:color="000000"/>
              <w:bottom w:val="single" w:sz="6" w:space="0" w:color="000000"/>
              <w:right w:val="single" w:sz="6" w:space="0" w:color="000000"/>
            </w:tcBorders>
            <w:vAlign w:val="bottom"/>
          </w:tcPr>
          <w:p w:rsidR="008946BF" w:rsidRPr="008946BF" w:rsidRDefault="008946BF" w:rsidP="003E2343">
            <w:pPr>
              <w:ind w:left="-142" w:right="2"/>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b/>
                <w:color w:val="000000"/>
                <w:sz w:val="20"/>
                <w:szCs w:val="20"/>
              </w:rPr>
              <w:t>«4»</w:t>
            </w:r>
          </w:p>
        </w:tc>
        <w:tc>
          <w:tcPr>
            <w:tcW w:w="988" w:type="dxa"/>
            <w:tcBorders>
              <w:top w:val="single" w:sz="6" w:space="0" w:color="000000"/>
              <w:left w:val="single" w:sz="6" w:space="0" w:color="000000"/>
              <w:bottom w:val="single" w:sz="6" w:space="0" w:color="000000"/>
              <w:right w:val="single" w:sz="6" w:space="0" w:color="000000"/>
            </w:tcBorders>
            <w:vAlign w:val="bottom"/>
          </w:tcPr>
          <w:p w:rsidR="008946BF" w:rsidRPr="008946BF" w:rsidRDefault="008946BF" w:rsidP="003E2343">
            <w:pPr>
              <w:ind w:left="-142"/>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b/>
                <w:color w:val="000000"/>
                <w:sz w:val="20"/>
                <w:szCs w:val="20"/>
              </w:rPr>
              <w:t>«5»</w:t>
            </w:r>
          </w:p>
        </w:tc>
      </w:tr>
      <w:tr w:rsidR="008946BF" w:rsidRPr="008946BF" w:rsidTr="00F06868">
        <w:trPr>
          <w:trHeight w:val="323"/>
        </w:trPr>
        <w:tc>
          <w:tcPr>
            <w:tcW w:w="4341" w:type="dxa"/>
            <w:tcBorders>
              <w:top w:val="single" w:sz="6" w:space="0" w:color="000000"/>
              <w:left w:val="single" w:sz="6" w:space="0" w:color="000000"/>
              <w:bottom w:val="single" w:sz="6" w:space="0" w:color="000000"/>
              <w:right w:val="single" w:sz="6" w:space="0" w:color="000000"/>
            </w:tcBorders>
          </w:tcPr>
          <w:p w:rsidR="008946BF" w:rsidRPr="008946BF" w:rsidRDefault="008946BF" w:rsidP="003E2343">
            <w:pPr>
              <w:ind w:left="-142" w:right="1"/>
              <w:jc w:val="center"/>
              <w:rPr>
                <w:rFonts w:ascii="Times New Roman" w:eastAsia="Times New Roman" w:hAnsi="Times New Roman" w:cs="Times New Roman"/>
                <w:b/>
                <w:color w:val="000000"/>
                <w:sz w:val="20"/>
                <w:szCs w:val="20"/>
              </w:rPr>
            </w:pPr>
            <w:r w:rsidRPr="008946BF">
              <w:rPr>
                <w:rFonts w:ascii="Times New Roman" w:eastAsia="Times New Roman" w:hAnsi="Times New Roman" w:cs="Times New Roman"/>
                <w:b/>
                <w:color w:val="000000"/>
                <w:sz w:val="20"/>
                <w:szCs w:val="20"/>
              </w:rPr>
              <w:t>Первичные баллы</w:t>
            </w:r>
          </w:p>
        </w:tc>
        <w:tc>
          <w:tcPr>
            <w:tcW w:w="1165" w:type="dxa"/>
            <w:tcBorders>
              <w:top w:val="single" w:sz="6" w:space="0" w:color="000000"/>
              <w:left w:val="single" w:sz="6" w:space="0" w:color="000000"/>
              <w:bottom w:val="single" w:sz="6" w:space="0" w:color="000000"/>
              <w:right w:val="single" w:sz="6" w:space="0" w:color="000000"/>
            </w:tcBorders>
            <w:vAlign w:val="bottom"/>
          </w:tcPr>
          <w:p w:rsidR="008946BF" w:rsidRPr="008946BF" w:rsidRDefault="008946BF" w:rsidP="003E2343">
            <w:pPr>
              <w:ind w:left="-142" w:right="5"/>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0–12</w:t>
            </w:r>
          </w:p>
        </w:tc>
        <w:tc>
          <w:tcPr>
            <w:tcW w:w="1165" w:type="dxa"/>
            <w:tcBorders>
              <w:top w:val="single" w:sz="6" w:space="0" w:color="000000"/>
              <w:left w:val="single" w:sz="6" w:space="0" w:color="000000"/>
              <w:bottom w:val="single" w:sz="6" w:space="0" w:color="000000"/>
              <w:right w:val="single" w:sz="6" w:space="0" w:color="000000"/>
            </w:tcBorders>
            <w:vAlign w:val="bottom"/>
          </w:tcPr>
          <w:p w:rsidR="008946BF" w:rsidRPr="008946BF" w:rsidRDefault="008946BF" w:rsidP="003E2343">
            <w:pPr>
              <w:ind w:left="-142" w:right="2"/>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13–26</w:t>
            </w:r>
          </w:p>
        </w:tc>
        <w:tc>
          <w:tcPr>
            <w:tcW w:w="1164" w:type="dxa"/>
            <w:tcBorders>
              <w:top w:val="single" w:sz="6" w:space="0" w:color="000000"/>
              <w:left w:val="single" w:sz="6" w:space="0" w:color="000000"/>
              <w:bottom w:val="single" w:sz="6" w:space="0" w:color="000000"/>
              <w:right w:val="single" w:sz="6" w:space="0" w:color="000000"/>
            </w:tcBorders>
            <w:vAlign w:val="bottom"/>
          </w:tcPr>
          <w:p w:rsidR="008946BF" w:rsidRPr="008946BF" w:rsidRDefault="008946BF" w:rsidP="003E2343">
            <w:pPr>
              <w:ind w:left="-142" w:right="1"/>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27–35</w:t>
            </w:r>
          </w:p>
        </w:tc>
        <w:tc>
          <w:tcPr>
            <w:tcW w:w="988" w:type="dxa"/>
            <w:tcBorders>
              <w:top w:val="single" w:sz="6" w:space="0" w:color="000000"/>
              <w:left w:val="single" w:sz="6" w:space="0" w:color="000000"/>
              <w:bottom w:val="single" w:sz="6" w:space="0" w:color="000000"/>
              <w:right w:val="single" w:sz="6" w:space="0" w:color="000000"/>
            </w:tcBorders>
            <w:vAlign w:val="bottom"/>
          </w:tcPr>
          <w:p w:rsidR="008946BF" w:rsidRPr="008946BF" w:rsidRDefault="008946BF" w:rsidP="003E2343">
            <w:pPr>
              <w:ind w:left="-142"/>
              <w:jc w:val="center"/>
              <w:rPr>
                <w:rFonts w:ascii="Times New Roman" w:eastAsia="Times New Roman" w:hAnsi="Times New Roman" w:cs="Times New Roman"/>
                <w:color w:val="000000"/>
                <w:sz w:val="20"/>
                <w:szCs w:val="20"/>
              </w:rPr>
            </w:pPr>
            <w:r w:rsidRPr="008946BF">
              <w:rPr>
                <w:rFonts w:ascii="Times New Roman" w:eastAsia="Times New Roman" w:hAnsi="Times New Roman" w:cs="Times New Roman"/>
                <w:color w:val="000000"/>
                <w:sz w:val="20"/>
                <w:szCs w:val="20"/>
              </w:rPr>
              <w:t>35–40</w:t>
            </w:r>
          </w:p>
        </w:tc>
      </w:tr>
    </w:tbl>
    <w:p w:rsidR="008946BF" w:rsidRPr="008946BF" w:rsidRDefault="008946BF" w:rsidP="003E2343">
      <w:pPr>
        <w:spacing w:after="0"/>
        <w:ind w:left="-142"/>
        <w:rPr>
          <w:rFonts w:ascii="Times New Roman" w:eastAsia="Times New Roman" w:hAnsi="Times New Roman" w:cs="Times New Roman"/>
          <w:color w:val="000000"/>
          <w:sz w:val="24"/>
          <w:szCs w:val="24"/>
          <w:lang w:eastAsia="ru-RU"/>
        </w:rPr>
      </w:pPr>
    </w:p>
    <w:p w:rsidR="008946BF" w:rsidRPr="006440BE" w:rsidRDefault="00EF4B9C" w:rsidP="003E2343">
      <w:pPr>
        <w:spacing w:after="0" w:line="240" w:lineRule="auto"/>
        <w:ind w:left="-142"/>
        <w:rPr>
          <w:rFonts w:ascii="Times New Roman" w:hAnsi="Times New Roman" w:cs="Times New Roman"/>
          <w:b/>
          <w:sz w:val="24"/>
          <w:szCs w:val="24"/>
          <w:lang w:eastAsia="ru-RU"/>
        </w:rPr>
      </w:pPr>
      <w:r>
        <w:rPr>
          <w:rFonts w:ascii="Times New Roman" w:hAnsi="Times New Roman" w:cs="Times New Roman"/>
          <w:b/>
          <w:sz w:val="24"/>
          <w:szCs w:val="24"/>
          <w:lang w:eastAsia="ru-RU"/>
        </w:rPr>
        <w:t xml:space="preserve">2.1.8 </w:t>
      </w:r>
      <w:r w:rsidR="008946BF" w:rsidRPr="006440BE">
        <w:rPr>
          <w:rFonts w:ascii="Times New Roman" w:hAnsi="Times New Roman" w:cs="Times New Roman"/>
          <w:b/>
          <w:sz w:val="24"/>
          <w:szCs w:val="24"/>
          <w:lang w:eastAsia="ru-RU"/>
        </w:rPr>
        <w:t xml:space="preserve">Дополнительные материалы и оборудование  </w:t>
      </w:r>
    </w:p>
    <w:p w:rsidR="008946BF" w:rsidRPr="008946BF" w:rsidRDefault="008946BF" w:rsidP="003E2343">
      <w:pPr>
        <w:spacing w:after="0" w:line="240" w:lineRule="auto"/>
        <w:ind w:left="-142" w:right="67"/>
        <w:jc w:val="both"/>
        <w:rPr>
          <w:rFonts w:ascii="Times New Roman" w:eastAsia="Times New Roman" w:hAnsi="Times New Roman" w:cs="Times New Roman"/>
          <w:color w:val="000000"/>
          <w:sz w:val="24"/>
          <w:szCs w:val="24"/>
          <w:lang w:eastAsia="ru-RU"/>
        </w:rPr>
      </w:pPr>
      <w:r w:rsidRPr="008946BF">
        <w:rPr>
          <w:rFonts w:ascii="Times New Roman" w:eastAsia="Times New Roman" w:hAnsi="Times New Roman" w:cs="Times New Roman"/>
          <w:color w:val="000000"/>
          <w:sz w:val="24"/>
          <w:szCs w:val="24"/>
          <w:lang w:eastAsia="ru-RU"/>
        </w:rPr>
        <w:t xml:space="preserve">Дополнительные материалы не используются. Для выполнения задания, в котором требуется проведение расчетов, используется калькулятор. </w:t>
      </w:r>
    </w:p>
    <w:p w:rsidR="008946BF" w:rsidRPr="008946BF" w:rsidRDefault="008946BF" w:rsidP="003E2343">
      <w:pPr>
        <w:spacing w:after="0" w:line="240" w:lineRule="auto"/>
        <w:ind w:left="-142"/>
        <w:rPr>
          <w:rFonts w:ascii="Times New Roman" w:eastAsia="Times New Roman" w:hAnsi="Times New Roman" w:cs="Times New Roman"/>
          <w:color w:val="000000"/>
          <w:sz w:val="24"/>
          <w:szCs w:val="24"/>
          <w:lang w:eastAsia="ru-RU"/>
        </w:rPr>
      </w:pPr>
      <w:r w:rsidRPr="008946BF">
        <w:rPr>
          <w:rFonts w:ascii="Times New Roman" w:eastAsia="Times New Roman" w:hAnsi="Times New Roman" w:cs="Times New Roman"/>
          <w:color w:val="000000"/>
          <w:sz w:val="24"/>
          <w:szCs w:val="24"/>
          <w:lang w:eastAsia="ru-RU"/>
        </w:rPr>
        <w:t xml:space="preserve"> </w:t>
      </w:r>
    </w:p>
    <w:p w:rsidR="00793E00" w:rsidRPr="00EF4B9C" w:rsidRDefault="00793E00" w:rsidP="003E2343">
      <w:pPr>
        <w:spacing w:after="0" w:line="240" w:lineRule="auto"/>
        <w:ind w:left="-142"/>
        <w:jc w:val="both"/>
        <w:rPr>
          <w:rFonts w:ascii="Times New Roman" w:eastAsia="Times New Roman" w:hAnsi="Times New Roman" w:cs="Times New Roman"/>
          <w:color w:val="000000"/>
          <w:sz w:val="24"/>
          <w:szCs w:val="24"/>
          <w:lang w:eastAsia="ru-RU"/>
        </w:rPr>
      </w:pPr>
      <w:r w:rsidRPr="00C1046E">
        <w:rPr>
          <w:rFonts w:ascii="Times New Roman" w:hAnsi="Times New Roman" w:cs="Times New Roman"/>
          <w:b/>
          <w:sz w:val="24"/>
          <w:szCs w:val="24"/>
          <w:lang w:eastAsia="ru-RU"/>
        </w:rPr>
        <w:t xml:space="preserve">Рекомендации по подготовке к работе </w:t>
      </w:r>
    </w:p>
    <w:p w:rsidR="00793E00" w:rsidRDefault="00793E00" w:rsidP="003E2343">
      <w:pPr>
        <w:spacing w:after="0" w:line="240" w:lineRule="auto"/>
        <w:ind w:left="-142"/>
        <w:jc w:val="both"/>
        <w:rPr>
          <w:rFonts w:ascii="Times New Roman" w:eastAsia="Times New Roman" w:hAnsi="Times New Roman" w:cs="Times New Roman"/>
          <w:color w:val="000000"/>
          <w:sz w:val="24"/>
          <w:szCs w:val="24"/>
          <w:lang w:eastAsia="ru-RU"/>
        </w:rPr>
      </w:pPr>
      <w:r w:rsidRPr="00793E00">
        <w:rPr>
          <w:rFonts w:ascii="Times New Roman" w:eastAsia="Times New Roman" w:hAnsi="Times New Roman" w:cs="Times New Roman"/>
          <w:color w:val="000000"/>
          <w:sz w:val="24"/>
          <w:szCs w:val="24"/>
          <w:lang w:eastAsia="ru-RU"/>
        </w:rPr>
        <w:t xml:space="preserve">Специальная подготовка к проверочной работе не требуется.  </w:t>
      </w:r>
    </w:p>
    <w:p w:rsidR="00F06868" w:rsidRDefault="00F06868" w:rsidP="003E2343">
      <w:pPr>
        <w:spacing w:after="0" w:line="240" w:lineRule="auto"/>
        <w:ind w:left="-142"/>
        <w:jc w:val="both"/>
        <w:rPr>
          <w:rFonts w:ascii="Times New Roman" w:eastAsia="Times New Roman" w:hAnsi="Times New Roman" w:cs="Times New Roman"/>
          <w:color w:val="000000"/>
          <w:sz w:val="24"/>
          <w:szCs w:val="24"/>
          <w:lang w:eastAsia="ru-RU"/>
        </w:rPr>
      </w:pPr>
    </w:p>
    <w:p w:rsidR="00F06868" w:rsidRDefault="00F06868" w:rsidP="003E2343">
      <w:pPr>
        <w:spacing w:after="0" w:line="240" w:lineRule="auto"/>
        <w:ind w:left="-142"/>
        <w:jc w:val="both"/>
        <w:rPr>
          <w:rFonts w:ascii="Times New Roman" w:eastAsia="Times New Roman" w:hAnsi="Times New Roman" w:cs="Times New Roman"/>
          <w:color w:val="000000"/>
          <w:sz w:val="24"/>
          <w:szCs w:val="24"/>
          <w:lang w:eastAsia="ru-RU"/>
        </w:rPr>
      </w:pPr>
    </w:p>
    <w:p w:rsidR="00F06868" w:rsidRDefault="00F06868" w:rsidP="003E2343">
      <w:pPr>
        <w:spacing w:after="0" w:line="240" w:lineRule="auto"/>
        <w:ind w:left="-142"/>
        <w:jc w:val="both"/>
        <w:rPr>
          <w:rFonts w:ascii="Times New Roman" w:eastAsia="Times New Roman" w:hAnsi="Times New Roman" w:cs="Times New Roman"/>
          <w:color w:val="000000"/>
          <w:sz w:val="24"/>
          <w:szCs w:val="24"/>
          <w:lang w:eastAsia="ru-RU"/>
        </w:rPr>
      </w:pPr>
    </w:p>
    <w:p w:rsidR="00F06868" w:rsidRDefault="00F06868" w:rsidP="003E2343">
      <w:pPr>
        <w:spacing w:after="0" w:line="240" w:lineRule="auto"/>
        <w:ind w:left="-142"/>
        <w:jc w:val="both"/>
        <w:rPr>
          <w:rFonts w:ascii="Times New Roman" w:eastAsia="Times New Roman" w:hAnsi="Times New Roman" w:cs="Times New Roman"/>
          <w:color w:val="000000"/>
          <w:sz w:val="24"/>
          <w:szCs w:val="24"/>
          <w:lang w:eastAsia="ru-RU"/>
        </w:rPr>
      </w:pPr>
    </w:p>
    <w:p w:rsidR="00F06868" w:rsidRDefault="00F06868" w:rsidP="003E2343">
      <w:pPr>
        <w:spacing w:after="0" w:line="240" w:lineRule="auto"/>
        <w:ind w:left="-142"/>
        <w:jc w:val="both"/>
        <w:rPr>
          <w:rFonts w:ascii="Times New Roman" w:eastAsia="Times New Roman" w:hAnsi="Times New Roman" w:cs="Times New Roman"/>
          <w:color w:val="000000"/>
          <w:sz w:val="24"/>
          <w:szCs w:val="24"/>
          <w:lang w:eastAsia="ru-RU"/>
        </w:rPr>
      </w:pPr>
    </w:p>
    <w:p w:rsidR="00B604C6" w:rsidRDefault="00B604C6" w:rsidP="003E2343">
      <w:pPr>
        <w:spacing w:after="0" w:line="240" w:lineRule="auto"/>
        <w:ind w:left="-142"/>
        <w:jc w:val="both"/>
        <w:rPr>
          <w:rFonts w:ascii="Times New Roman" w:eastAsia="Times New Roman" w:hAnsi="Times New Roman" w:cs="Times New Roman"/>
          <w:color w:val="000000"/>
          <w:sz w:val="24"/>
          <w:szCs w:val="24"/>
          <w:lang w:eastAsia="ru-RU"/>
        </w:rPr>
      </w:pPr>
    </w:p>
    <w:p w:rsidR="00B604C6" w:rsidRDefault="00B604C6" w:rsidP="003E2343">
      <w:pPr>
        <w:spacing w:after="0" w:line="240" w:lineRule="auto"/>
        <w:ind w:left="-142"/>
        <w:jc w:val="both"/>
        <w:rPr>
          <w:rFonts w:ascii="Times New Roman" w:eastAsia="Times New Roman" w:hAnsi="Times New Roman" w:cs="Times New Roman"/>
          <w:color w:val="000000"/>
          <w:sz w:val="24"/>
          <w:szCs w:val="24"/>
          <w:lang w:eastAsia="ru-RU"/>
        </w:rPr>
      </w:pPr>
    </w:p>
    <w:p w:rsidR="00F06868" w:rsidRPr="00793E00" w:rsidRDefault="00F06868" w:rsidP="003E2343">
      <w:pPr>
        <w:spacing w:after="0" w:line="240" w:lineRule="auto"/>
        <w:ind w:left="-142"/>
        <w:jc w:val="both"/>
        <w:rPr>
          <w:rFonts w:ascii="Times New Roman" w:eastAsia="Times New Roman" w:hAnsi="Times New Roman" w:cs="Times New Roman"/>
          <w:color w:val="000000"/>
          <w:sz w:val="28"/>
          <w:lang w:eastAsia="ru-RU"/>
        </w:rPr>
      </w:pPr>
    </w:p>
    <w:p w:rsidR="00C1046E" w:rsidRPr="002E5DF2" w:rsidRDefault="00C1046E" w:rsidP="002E5DF2">
      <w:pPr>
        <w:keepNext/>
        <w:keepLines/>
        <w:spacing w:before="240" w:after="0" w:line="240" w:lineRule="auto"/>
        <w:ind w:left="-567"/>
        <w:jc w:val="center"/>
        <w:outlineLvl w:val="0"/>
        <w:rPr>
          <w:rFonts w:ascii="Times New Roman" w:eastAsiaTheme="majorEastAsia" w:hAnsi="Times New Roman" w:cs="Times New Roman"/>
          <w:b/>
          <w:bCs/>
          <w:sz w:val="28"/>
          <w:szCs w:val="28"/>
          <w:lang w:eastAsia="ru-RU"/>
        </w:rPr>
      </w:pPr>
      <w:bookmarkStart w:id="4" w:name="_Toc57382971"/>
      <w:bookmarkStart w:id="5" w:name="_Toc59626425"/>
      <w:r w:rsidRPr="00C1046E">
        <w:rPr>
          <w:rFonts w:ascii="Times New Roman" w:eastAsiaTheme="majorEastAsia" w:hAnsi="Times New Roman" w:cs="Times New Roman"/>
          <w:b/>
          <w:sz w:val="28"/>
          <w:szCs w:val="28"/>
          <w:lang w:eastAsia="ru-RU"/>
        </w:rPr>
        <w:t xml:space="preserve">2 Статистика общероссийских и региональных результатов ВПР по </w:t>
      </w:r>
      <w:bookmarkEnd w:id="4"/>
      <w:r w:rsidR="008946BF">
        <w:rPr>
          <w:rFonts w:ascii="Times New Roman" w:eastAsiaTheme="majorEastAsia" w:hAnsi="Times New Roman" w:cs="Times New Roman"/>
          <w:b/>
          <w:sz w:val="28"/>
          <w:szCs w:val="28"/>
          <w:lang w:eastAsia="ru-RU"/>
        </w:rPr>
        <w:t>ГЕОГРАФИИ</w:t>
      </w:r>
      <w:bookmarkEnd w:id="5"/>
    </w:p>
    <w:p w:rsidR="00EC39E8" w:rsidRDefault="00B604C6" w:rsidP="002E5DF2">
      <w:pPr>
        <w:spacing w:after="0" w:line="240" w:lineRule="auto"/>
        <w:ind w:left="-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p>
    <w:p w:rsidR="002E5DF2" w:rsidRPr="002E5DF2" w:rsidRDefault="002E5DF2" w:rsidP="002E5DF2">
      <w:pPr>
        <w:spacing w:after="0" w:line="240" w:lineRule="auto"/>
        <w:ind w:left="-567"/>
        <w:jc w:val="center"/>
        <w:rPr>
          <w:rFonts w:ascii="Times New Roman" w:eastAsia="Times New Roman" w:hAnsi="Times New Roman" w:cs="Times New Roman"/>
          <w:b/>
          <w:sz w:val="24"/>
          <w:szCs w:val="24"/>
          <w:lang w:eastAsia="ru-RU"/>
        </w:rPr>
      </w:pPr>
    </w:p>
    <w:p w:rsidR="00FC7261" w:rsidRDefault="00FC7261" w:rsidP="00FC7261">
      <w:pPr>
        <w:tabs>
          <w:tab w:val="center" w:pos="2772"/>
        </w:tabs>
        <w:spacing w:after="0" w:line="240" w:lineRule="auto"/>
        <w:ind w:left="-567"/>
        <w:jc w:val="center"/>
        <w:rPr>
          <w:rFonts w:ascii="Times New Roman" w:hAnsi="Times New Roman" w:cs="Times New Roman"/>
          <w:b/>
          <w:sz w:val="24"/>
          <w:szCs w:val="24"/>
        </w:rPr>
      </w:pPr>
      <w:r w:rsidRPr="00FC7261">
        <w:rPr>
          <w:rFonts w:ascii="Times New Roman" w:hAnsi="Times New Roman" w:cs="Times New Roman"/>
          <w:b/>
          <w:sz w:val="24"/>
          <w:szCs w:val="24"/>
        </w:rPr>
        <w:t>Распределение первичных баллов</w:t>
      </w:r>
      <w:r>
        <w:rPr>
          <w:rFonts w:ascii="Times New Roman" w:hAnsi="Times New Roman" w:cs="Times New Roman"/>
          <w:b/>
          <w:sz w:val="24"/>
          <w:szCs w:val="24"/>
        </w:rPr>
        <w:t xml:space="preserve"> по МО</w:t>
      </w:r>
    </w:p>
    <w:p w:rsidR="00FC7261" w:rsidRDefault="00FC7261" w:rsidP="00FC7261">
      <w:pPr>
        <w:tabs>
          <w:tab w:val="center" w:pos="2772"/>
        </w:tabs>
        <w:ind w:left="-567"/>
        <w:jc w:val="right"/>
        <w:rPr>
          <w:rFonts w:ascii="Times New Roman" w:hAnsi="Times New Roman" w:cs="Times New Roman"/>
          <w:i/>
          <w:sz w:val="24"/>
          <w:szCs w:val="24"/>
        </w:rPr>
      </w:pPr>
      <w:r w:rsidRPr="00FC7261">
        <w:rPr>
          <w:rFonts w:ascii="Times New Roman" w:hAnsi="Times New Roman" w:cs="Times New Roman"/>
          <w:i/>
          <w:sz w:val="24"/>
          <w:szCs w:val="24"/>
        </w:rPr>
        <w:t>Таблица 1</w:t>
      </w:r>
      <w:r w:rsidRPr="00842D13">
        <w:rPr>
          <w:rFonts w:ascii="Times New Roman" w:hAnsi="Times New Roman" w:cs="Times New Roman"/>
          <w:noProof/>
          <w:lang w:eastAsia="ru-RU"/>
        </w:rPr>
        <w:drawing>
          <wp:inline distT="0" distB="0" distL="0" distR="0">
            <wp:extent cx="5999480" cy="2038350"/>
            <wp:effectExtent l="0" t="0" r="127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35300" cy="2050520"/>
                    </a:xfrm>
                    <a:prstGeom prst="rect">
                      <a:avLst/>
                    </a:prstGeom>
                    <a:noFill/>
                    <a:ln>
                      <a:noFill/>
                    </a:ln>
                  </pic:spPr>
                </pic:pic>
              </a:graphicData>
            </a:graphic>
          </wp:inline>
        </w:drawing>
      </w:r>
    </w:p>
    <w:p w:rsidR="00FC7261" w:rsidRDefault="00FC7261" w:rsidP="00FC7261">
      <w:pPr>
        <w:tabs>
          <w:tab w:val="center" w:pos="2772"/>
        </w:tabs>
        <w:ind w:left="-567"/>
        <w:jc w:val="center"/>
        <w:rPr>
          <w:rFonts w:ascii="Times New Roman" w:hAnsi="Times New Roman" w:cs="Times New Roman"/>
          <w:i/>
          <w:sz w:val="24"/>
          <w:szCs w:val="24"/>
        </w:rPr>
      </w:pPr>
      <w:r w:rsidRPr="00FC7261">
        <w:rPr>
          <w:noProof/>
          <w:lang w:eastAsia="ru-RU"/>
        </w:rPr>
        <w:drawing>
          <wp:inline distT="0" distB="0" distL="0" distR="0">
            <wp:extent cx="5998210" cy="2209800"/>
            <wp:effectExtent l="0" t="0" r="254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17983" cy="2217085"/>
                    </a:xfrm>
                    <a:prstGeom prst="rect">
                      <a:avLst/>
                    </a:prstGeom>
                    <a:noFill/>
                    <a:ln>
                      <a:noFill/>
                    </a:ln>
                  </pic:spPr>
                </pic:pic>
              </a:graphicData>
            </a:graphic>
          </wp:inline>
        </w:drawing>
      </w:r>
    </w:p>
    <w:p w:rsidR="001A185E" w:rsidRDefault="001A185E" w:rsidP="001A185E">
      <w:pPr>
        <w:tabs>
          <w:tab w:val="left" w:pos="2340"/>
          <w:tab w:val="center" w:pos="2772"/>
          <w:tab w:val="right" w:pos="8929"/>
        </w:tabs>
        <w:spacing w:after="0" w:line="240" w:lineRule="auto"/>
        <w:ind w:left="-567"/>
        <w:jc w:val="right"/>
        <w:rPr>
          <w:rFonts w:ascii="Times New Roman" w:hAnsi="Times New Roman" w:cs="Times New Roman"/>
          <w:i/>
          <w:sz w:val="24"/>
          <w:szCs w:val="24"/>
        </w:rPr>
      </w:pPr>
      <w:r>
        <w:rPr>
          <w:rFonts w:ascii="Times New Roman" w:hAnsi="Times New Roman" w:cs="Times New Roman"/>
          <w:i/>
          <w:sz w:val="24"/>
          <w:szCs w:val="24"/>
        </w:rPr>
        <w:lastRenderedPageBreak/>
        <w:t>Диаграмма 1</w:t>
      </w:r>
    </w:p>
    <w:p w:rsidR="00056916" w:rsidRPr="001A185E" w:rsidRDefault="001A185E" w:rsidP="001A185E">
      <w:pPr>
        <w:tabs>
          <w:tab w:val="left" w:pos="2340"/>
          <w:tab w:val="center" w:pos="2772"/>
          <w:tab w:val="right" w:pos="8929"/>
        </w:tabs>
        <w:spacing w:after="0" w:line="240" w:lineRule="auto"/>
        <w:ind w:left="-567"/>
        <w:jc w:val="center"/>
        <w:rPr>
          <w:rFonts w:ascii="Times New Roman" w:hAnsi="Times New Roman" w:cs="Times New Roman"/>
          <w:i/>
          <w:sz w:val="24"/>
          <w:szCs w:val="24"/>
        </w:rPr>
      </w:pPr>
      <w:r>
        <w:rPr>
          <w:rFonts w:ascii="Times New Roman" w:hAnsi="Times New Roman" w:cs="Times New Roman"/>
          <w:i/>
          <w:sz w:val="24"/>
          <w:szCs w:val="24"/>
        </w:rPr>
        <w:t xml:space="preserve"> </w:t>
      </w:r>
      <w:r w:rsidR="00056916">
        <w:rPr>
          <w:noProof/>
          <w:lang w:eastAsia="ru-RU"/>
        </w:rPr>
        <w:drawing>
          <wp:inline distT="0" distB="0" distL="0" distR="0" wp14:anchorId="4D9763BE" wp14:editId="670EB0EF">
            <wp:extent cx="5924550" cy="2790825"/>
            <wp:effectExtent l="0" t="0" r="0" b="9525"/>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056916" w:rsidRDefault="00A22AD6" w:rsidP="001A185E">
      <w:pPr>
        <w:tabs>
          <w:tab w:val="left" w:pos="2340"/>
          <w:tab w:val="center" w:pos="2772"/>
          <w:tab w:val="right" w:pos="8929"/>
        </w:tabs>
        <w:spacing w:after="0" w:line="240" w:lineRule="auto"/>
        <w:rPr>
          <w:rFonts w:ascii="Times New Roman" w:hAnsi="Times New Roman" w:cs="Times New Roman"/>
          <w:b/>
          <w:sz w:val="24"/>
          <w:szCs w:val="24"/>
        </w:rPr>
      </w:pPr>
      <w:r>
        <w:rPr>
          <w:rFonts w:ascii="Times New Roman" w:hAnsi="Times New Roman" w:cs="Times New Roman"/>
          <w:b/>
          <w:sz w:val="24"/>
          <w:szCs w:val="24"/>
        </w:rPr>
        <w:tab/>
      </w:r>
    </w:p>
    <w:p w:rsidR="00F06868" w:rsidRDefault="00F06868" w:rsidP="00F06868">
      <w:pPr>
        <w:tabs>
          <w:tab w:val="left" w:pos="2340"/>
          <w:tab w:val="center" w:pos="2772"/>
          <w:tab w:val="right" w:pos="8929"/>
        </w:tabs>
        <w:spacing w:after="0" w:line="240" w:lineRule="auto"/>
        <w:rPr>
          <w:rFonts w:ascii="Times New Roman" w:hAnsi="Times New Roman" w:cs="Times New Roman"/>
          <w:b/>
          <w:sz w:val="24"/>
          <w:szCs w:val="24"/>
        </w:rPr>
      </w:pPr>
    </w:p>
    <w:p w:rsidR="00056916" w:rsidRPr="00F06868" w:rsidRDefault="00B00772" w:rsidP="00F06868">
      <w:pPr>
        <w:tabs>
          <w:tab w:val="left" w:pos="2340"/>
          <w:tab w:val="center" w:pos="2772"/>
          <w:tab w:val="right" w:pos="8929"/>
        </w:tabs>
        <w:spacing w:after="0" w:line="240" w:lineRule="auto"/>
        <w:jc w:val="right"/>
        <w:rPr>
          <w:rFonts w:ascii="Times New Roman" w:hAnsi="Times New Roman" w:cs="Times New Roman"/>
          <w:i/>
          <w:sz w:val="24"/>
          <w:szCs w:val="24"/>
        </w:rPr>
      </w:pPr>
      <w:r>
        <w:rPr>
          <w:noProof/>
          <w:lang w:eastAsia="ru-RU"/>
        </w:rPr>
        <w:drawing>
          <wp:anchor distT="0" distB="0" distL="114300" distR="114300" simplePos="0" relativeHeight="251658240" behindDoc="0" locked="0" layoutInCell="1" allowOverlap="1" wp14:anchorId="544BCE10" wp14:editId="7B2D1CB1">
            <wp:simplePos x="0" y="0"/>
            <wp:positionH relativeFrom="margin">
              <wp:posOffset>-379095</wp:posOffset>
            </wp:positionH>
            <wp:positionV relativeFrom="paragraph">
              <wp:posOffset>251460</wp:posOffset>
            </wp:positionV>
            <wp:extent cx="6134100" cy="2819400"/>
            <wp:effectExtent l="0" t="0" r="0" b="0"/>
            <wp:wrapSquare wrapText="bothSides"/>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margin">
              <wp14:pctWidth>0</wp14:pctWidth>
            </wp14:sizeRelH>
            <wp14:sizeRelV relativeFrom="margin">
              <wp14:pctHeight>0</wp14:pctHeight>
            </wp14:sizeRelV>
          </wp:anchor>
        </w:drawing>
      </w:r>
      <w:r w:rsidR="00056916" w:rsidRPr="00F06868">
        <w:rPr>
          <w:rFonts w:ascii="Times New Roman" w:hAnsi="Times New Roman" w:cs="Times New Roman"/>
          <w:i/>
          <w:sz w:val="24"/>
          <w:szCs w:val="24"/>
        </w:rPr>
        <w:t>Диаграмма 2</w:t>
      </w:r>
    </w:p>
    <w:p w:rsidR="00A22AD6" w:rsidRDefault="00BB4E90" w:rsidP="00B00772">
      <w:pPr>
        <w:tabs>
          <w:tab w:val="left" w:pos="2340"/>
          <w:tab w:val="center" w:pos="2772"/>
          <w:tab w:val="right" w:pos="8929"/>
        </w:tabs>
        <w:spacing w:after="0" w:line="240" w:lineRule="auto"/>
        <w:ind w:left="-567"/>
        <w:jc w:val="center"/>
        <w:rPr>
          <w:rFonts w:ascii="Times New Roman" w:hAnsi="Times New Roman" w:cs="Times New Roman"/>
          <w:i/>
          <w:sz w:val="24"/>
          <w:szCs w:val="24"/>
        </w:rPr>
      </w:pPr>
      <w:r w:rsidRPr="00BB4E90">
        <w:rPr>
          <w:rFonts w:ascii="Times New Roman" w:hAnsi="Times New Roman" w:cs="Times New Roman"/>
          <w:b/>
          <w:sz w:val="24"/>
          <w:szCs w:val="24"/>
        </w:rPr>
        <w:t>Статистика по отметкам</w:t>
      </w:r>
      <w:r>
        <w:rPr>
          <w:rFonts w:ascii="Times New Roman" w:hAnsi="Times New Roman" w:cs="Times New Roman"/>
          <w:b/>
          <w:sz w:val="24"/>
          <w:szCs w:val="24"/>
        </w:rPr>
        <w:t xml:space="preserve"> по МО</w:t>
      </w:r>
      <w:r w:rsidR="00B604C6">
        <w:rPr>
          <w:rFonts w:ascii="Times New Roman" w:hAnsi="Times New Roman" w:cs="Times New Roman"/>
          <w:b/>
          <w:sz w:val="24"/>
          <w:szCs w:val="24"/>
        </w:rPr>
        <w:t xml:space="preserve"> </w:t>
      </w:r>
      <w:r w:rsidR="00B604C6">
        <w:rPr>
          <w:rFonts w:ascii="Times New Roman" w:hAnsi="Times New Roman" w:cs="Times New Roman"/>
          <w:b/>
          <w:sz w:val="24"/>
          <w:szCs w:val="24"/>
          <w:lang w:eastAsia="ru-RU"/>
        </w:rPr>
        <w:t>(д</w:t>
      </w:r>
      <w:r w:rsidR="00B604C6" w:rsidRPr="002A70CF">
        <w:rPr>
          <w:rFonts w:ascii="Times New Roman" w:hAnsi="Times New Roman" w:cs="Times New Roman"/>
          <w:b/>
          <w:sz w:val="24"/>
          <w:szCs w:val="24"/>
          <w:lang w:eastAsia="ru-RU"/>
        </w:rPr>
        <w:t>оля участников, получивших отметки, %</w:t>
      </w:r>
      <w:r w:rsidR="00B604C6">
        <w:rPr>
          <w:rFonts w:ascii="Times New Roman" w:hAnsi="Times New Roman" w:cs="Times New Roman"/>
          <w:b/>
          <w:sz w:val="24"/>
          <w:szCs w:val="24"/>
          <w:lang w:eastAsia="ru-RU"/>
        </w:rPr>
        <w:t>)</w:t>
      </w:r>
    </w:p>
    <w:p w:rsidR="00FC7261" w:rsidRDefault="00A22AD6" w:rsidP="00842D13">
      <w:pPr>
        <w:tabs>
          <w:tab w:val="center" w:pos="2772"/>
        </w:tabs>
        <w:spacing w:after="0" w:line="240" w:lineRule="auto"/>
        <w:ind w:left="-567"/>
        <w:jc w:val="right"/>
        <w:rPr>
          <w:rFonts w:ascii="Times New Roman" w:hAnsi="Times New Roman" w:cs="Times New Roman"/>
          <w:b/>
          <w:sz w:val="24"/>
          <w:szCs w:val="24"/>
        </w:rPr>
      </w:pPr>
      <w:r w:rsidRPr="00BB4E90">
        <w:rPr>
          <w:rFonts w:ascii="Times New Roman" w:hAnsi="Times New Roman" w:cs="Times New Roman"/>
          <w:i/>
          <w:sz w:val="24"/>
          <w:szCs w:val="24"/>
        </w:rPr>
        <w:t>Таблица 2</w:t>
      </w:r>
    </w:p>
    <w:tbl>
      <w:tblPr>
        <w:tblW w:w="9366" w:type="dxa"/>
        <w:tblInd w:w="-436" w:type="dxa"/>
        <w:tblCellMar>
          <w:left w:w="0" w:type="dxa"/>
          <w:right w:w="0" w:type="dxa"/>
        </w:tblCellMar>
        <w:tblLook w:val="04A0" w:firstRow="1" w:lastRow="0" w:firstColumn="1" w:lastColumn="0" w:noHBand="0" w:noVBand="1"/>
      </w:tblPr>
      <w:tblGrid>
        <w:gridCol w:w="3391"/>
        <w:gridCol w:w="1178"/>
        <w:gridCol w:w="1205"/>
        <w:gridCol w:w="898"/>
        <w:gridCol w:w="898"/>
        <w:gridCol w:w="898"/>
        <w:gridCol w:w="898"/>
      </w:tblGrid>
      <w:tr w:rsidR="00A22AD6" w:rsidTr="00842D13">
        <w:trPr>
          <w:trHeight w:val="456"/>
        </w:trPr>
        <w:tc>
          <w:tcPr>
            <w:tcW w:w="3391" w:type="dxa"/>
            <w:tcBorders>
              <w:top w:val="single" w:sz="8" w:space="0" w:color="auto"/>
              <w:left w:val="single" w:sz="8" w:space="0" w:color="auto"/>
              <w:bottom w:val="single" w:sz="8" w:space="0" w:color="000000"/>
              <w:right w:val="single" w:sz="4" w:space="0" w:color="000000"/>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b/>
                <w:bCs/>
                <w:color w:val="000000"/>
                <w:sz w:val="20"/>
                <w:szCs w:val="20"/>
              </w:rPr>
            </w:pPr>
            <w:r w:rsidRPr="002E5DF2">
              <w:rPr>
                <w:rFonts w:ascii="Times New Roman" w:hAnsi="Times New Roman" w:cs="Times New Roman"/>
                <w:b/>
                <w:bCs/>
                <w:color w:val="000000"/>
                <w:sz w:val="20"/>
                <w:szCs w:val="20"/>
              </w:rPr>
              <w:t>Группы участников</w:t>
            </w:r>
          </w:p>
        </w:tc>
        <w:tc>
          <w:tcPr>
            <w:tcW w:w="1178" w:type="dxa"/>
            <w:tcBorders>
              <w:top w:val="single" w:sz="8" w:space="0" w:color="auto"/>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b/>
                <w:bCs/>
                <w:color w:val="000000"/>
                <w:sz w:val="20"/>
                <w:szCs w:val="20"/>
              </w:rPr>
            </w:pPr>
            <w:r w:rsidRPr="002E5DF2">
              <w:rPr>
                <w:rFonts w:ascii="Times New Roman" w:hAnsi="Times New Roman" w:cs="Times New Roman"/>
                <w:b/>
                <w:bCs/>
                <w:color w:val="000000"/>
                <w:sz w:val="20"/>
                <w:szCs w:val="20"/>
              </w:rPr>
              <w:t>Кол-во ОО</w:t>
            </w:r>
          </w:p>
        </w:tc>
        <w:tc>
          <w:tcPr>
            <w:tcW w:w="1205" w:type="dxa"/>
            <w:tcBorders>
              <w:top w:val="single" w:sz="8" w:space="0" w:color="auto"/>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b/>
                <w:bCs/>
                <w:color w:val="000000"/>
                <w:sz w:val="20"/>
                <w:szCs w:val="20"/>
              </w:rPr>
            </w:pPr>
            <w:r w:rsidRPr="002E5DF2">
              <w:rPr>
                <w:rFonts w:ascii="Times New Roman" w:hAnsi="Times New Roman" w:cs="Times New Roman"/>
                <w:b/>
                <w:bCs/>
                <w:color w:val="000000"/>
                <w:sz w:val="20"/>
                <w:szCs w:val="20"/>
              </w:rPr>
              <w:t xml:space="preserve">Кол-во </w:t>
            </w:r>
            <w:r w:rsidR="00842D13" w:rsidRPr="002E5DF2">
              <w:rPr>
                <w:rFonts w:ascii="Times New Roman" w:hAnsi="Times New Roman" w:cs="Times New Roman"/>
                <w:b/>
                <w:bCs/>
                <w:color w:val="000000"/>
                <w:sz w:val="20"/>
                <w:szCs w:val="20"/>
              </w:rPr>
              <w:t xml:space="preserve">    </w:t>
            </w:r>
            <w:proofErr w:type="spellStart"/>
            <w:r w:rsidRPr="002E5DF2">
              <w:rPr>
                <w:rFonts w:ascii="Times New Roman" w:hAnsi="Times New Roman" w:cs="Times New Roman"/>
                <w:b/>
                <w:bCs/>
                <w:color w:val="000000"/>
                <w:sz w:val="20"/>
                <w:szCs w:val="20"/>
              </w:rPr>
              <w:t>уч</w:t>
            </w:r>
            <w:proofErr w:type="spellEnd"/>
            <w:r w:rsidRPr="002E5DF2">
              <w:rPr>
                <w:rFonts w:ascii="Times New Roman" w:hAnsi="Times New Roman" w:cs="Times New Roman"/>
                <w:b/>
                <w:bCs/>
                <w:color w:val="000000"/>
                <w:sz w:val="20"/>
                <w:szCs w:val="20"/>
              </w:rPr>
              <w:t>-ков</w:t>
            </w:r>
          </w:p>
        </w:tc>
        <w:tc>
          <w:tcPr>
            <w:tcW w:w="898" w:type="dxa"/>
            <w:tcBorders>
              <w:top w:val="single" w:sz="8" w:space="0" w:color="auto"/>
              <w:left w:val="nil"/>
              <w:bottom w:val="single" w:sz="8" w:space="0" w:color="000000"/>
              <w:right w:val="single" w:sz="4" w:space="0" w:color="000000"/>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b/>
                <w:bCs/>
                <w:color w:val="000000"/>
                <w:sz w:val="20"/>
                <w:szCs w:val="20"/>
              </w:rPr>
            </w:pPr>
            <w:r w:rsidRPr="002E5DF2">
              <w:rPr>
                <w:rFonts w:ascii="Times New Roman" w:hAnsi="Times New Roman" w:cs="Times New Roman"/>
                <w:b/>
                <w:bCs/>
                <w:color w:val="000000"/>
                <w:sz w:val="20"/>
                <w:szCs w:val="20"/>
              </w:rPr>
              <w:t>2</w:t>
            </w:r>
          </w:p>
        </w:tc>
        <w:tc>
          <w:tcPr>
            <w:tcW w:w="898" w:type="dxa"/>
            <w:tcBorders>
              <w:top w:val="single" w:sz="8" w:space="0" w:color="auto"/>
              <w:left w:val="nil"/>
              <w:bottom w:val="single" w:sz="8" w:space="0" w:color="000000"/>
              <w:right w:val="single" w:sz="4" w:space="0" w:color="000000"/>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b/>
                <w:bCs/>
                <w:color w:val="000000"/>
                <w:sz w:val="20"/>
                <w:szCs w:val="20"/>
              </w:rPr>
            </w:pPr>
            <w:r w:rsidRPr="002E5DF2">
              <w:rPr>
                <w:rFonts w:ascii="Times New Roman" w:hAnsi="Times New Roman" w:cs="Times New Roman"/>
                <w:b/>
                <w:bCs/>
                <w:color w:val="000000"/>
                <w:sz w:val="20"/>
                <w:szCs w:val="20"/>
              </w:rPr>
              <w:t>3</w:t>
            </w:r>
          </w:p>
        </w:tc>
        <w:tc>
          <w:tcPr>
            <w:tcW w:w="898" w:type="dxa"/>
            <w:tcBorders>
              <w:top w:val="single" w:sz="8" w:space="0" w:color="auto"/>
              <w:left w:val="nil"/>
              <w:bottom w:val="single" w:sz="8" w:space="0" w:color="000000"/>
              <w:right w:val="single" w:sz="4" w:space="0" w:color="000000"/>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b/>
                <w:bCs/>
                <w:color w:val="000000"/>
                <w:sz w:val="20"/>
                <w:szCs w:val="20"/>
              </w:rPr>
            </w:pPr>
            <w:r w:rsidRPr="002E5DF2">
              <w:rPr>
                <w:rFonts w:ascii="Times New Roman" w:hAnsi="Times New Roman" w:cs="Times New Roman"/>
                <w:b/>
                <w:bCs/>
                <w:color w:val="000000"/>
                <w:sz w:val="20"/>
                <w:szCs w:val="20"/>
              </w:rPr>
              <w:t>4</w:t>
            </w:r>
          </w:p>
        </w:tc>
        <w:tc>
          <w:tcPr>
            <w:tcW w:w="898" w:type="dxa"/>
            <w:tcBorders>
              <w:top w:val="single" w:sz="8" w:space="0" w:color="auto"/>
              <w:left w:val="nil"/>
              <w:bottom w:val="single" w:sz="8" w:space="0" w:color="000000"/>
              <w:right w:val="single" w:sz="8" w:space="0" w:color="auto"/>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b/>
                <w:bCs/>
                <w:color w:val="000000"/>
                <w:sz w:val="20"/>
                <w:szCs w:val="20"/>
              </w:rPr>
            </w:pPr>
            <w:r w:rsidRPr="002E5DF2">
              <w:rPr>
                <w:rFonts w:ascii="Times New Roman" w:hAnsi="Times New Roman" w:cs="Times New Roman"/>
                <w:b/>
                <w:bCs/>
                <w:color w:val="000000"/>
                <w:sz w:val="20"/>
                <w:szCs w:val="20"/>
              </w:rPr>
              <w:t>5</w:t>
            </w:r>
          </w:p>
        </w:tc>
      </w:tr>
      <w:tr w:rsidR="00A22AD6" w:rsidTr="00842D13">
        <w:trPr>
          <w:trHeight w:val="176"/>
        </w:trPr>
        <w:tc>
          <w:tcPr>
            <w:tcW w:w="3391" w:type="dxa"/>
            <w:tcBorders>
              <w:top w:val="single" w:sz="4" w:space="0" w:color="000000"/>
              <w:left w:val="single" w:sz="8" w:space="0" w:color="auto"/>
              <w:bottom w:val="single" w:sz="4" w:space="0" w:color="000000"/>
              <w:right w:val="single" w:sz="4" w:space="0" w:color="000000"/>
            </w:tcBorders>
            <w:shd w:val="clear" w:color="auto" w:fill="auto"/>
            <w:tcMar>
              <w:top w:w="15" w:type="dxa"/>
              <w:left w:w="15" w:type="dxa"/>
              <w:bottom w:w="0" w:type="dxa"/>
              <w:right w:w="15" w:type="dxa"/>
            </w:tcMar>
            <w:vAlign w:val="bottom"/>
            <w:hideMark/>
          </w:tcPr>
          <w:p w:rsidR="00A22AD6" w:rsidRPr="002E5DF2" w:rsidRDefault="00A22AD6" w:rsidP="00842D13">
            <w:pPr>
              <w:spacing w:after="0" w:line="240" w:lineRule="auto"/>
              <w:rPr>
                <w:rFonts w:ascii="Times New Roman" w:hAnsi="Times New Roman" w:cs="Times New Roman"/>
                <w:color w:val="000000"/>
                <w:sz w:val="20"/>
                <w:szCs w:val="20"/>
              </w:rPr>
            </w:pPr>
            <w:r w:rsidRPr="002E5DF2">
              <w:rPr>
                <w:rFonts w:ascii="Times New Roman" w:hAnsi="Times New Roman" w:cs="Times New Roman"/>
                <w:color w:val="000000"/>
                <w:sz w:val="20"/>
                <w:szCs w:val="20"/>
              </w:rPr>
              <w:t>РФ</w:t>
            </w:r>
          </w:p>
        </w:tc>
        <w:tc>
          <w:tcPr>
            <w:tcW w:w="0" w:type="auto"/>
            <w:tcBorders>
              <w:top w:val="single" w:sz="4" w:space="0" w:color="000000"/>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15670</w:t>
            </w:r>
          </w:p>
        </w:tc>
        <w:tc>
          <w:tcPr>
            <w:tcW w:w="0" w:type="auto"/>
            <w:tcBorders>
              <w:top w:val="single" w:sz="4" w:space="0" w:color="000000"/>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393551</w:t>
            </w:r>
          </w:p>
        </w:tc>
        <w:tc>
          <w:tcPr>
            <w:tcW w:w="0" w:type="auto"/>
            <w:tcBorders>
              <w:top w:val="single" w:sz="4" w:space="0" w:color="000000"/>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16,0</w:t>
            </w:r>
          </w:p>
        </w:tc>
        <w:tc>
          <w:tcPr>
            <w:tcW w:w="0" w:type="auto"/>
            <w:tcBorders>
              <w:top w:val="single" w:sz="4" w:space="0" w:color="000000"/>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57,3</w:t>
            </w:r>
          </w:p>
        </w:tc>
        <w:tc>
          <w:tcPr>
            <w:tcW w:w="0" w:type="auto"/>
            <w:tcBorders>
              <w:top w:val="single" w:sz="4" w:space="0" w:color="000000"/>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22,4</w:t>
            </w:r>
          </w:p>
        </w:tc>
        <w:tc>
          <w:tcPr>
            <w:tcW w:w="0" w:type="auto"/>
            <w:tcBorders>
              <w:top w:val="single" w:sz="4" w:space="0" w:color="000000"/>
              <w:left w:val="nil"/>
              <w:bottom w:val="single" w:sz="4" w:space="0" w:color="000000"/>
              <w:right w:val="single" w:sz="8" w:space="0" w:color="auto"/>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4,4</w:t>
            </w:r>
          </w:p>
        </w:tc>
      </w:tr>
      <w:tr w:rsidR="00A22AD6" w:rsidTr="00842D13">
        <w:trPr>
          <w:trHeight w:val="163"/>
        </w:trPr>
        <w:tc>
          <w:tcPr>
            <w:tcW w:w="3391" w:type="dxa"/>
            <w:tcBorders>
              <w:top w:val="nil"/>
              <w:left w:val="single" w:sz="8" w:space="0" w:color="auto"/>
              <w:bottom w:val="single" w:sz="4" w:space="0" w:color="000000"/>
              <w:right w:val="single" w:sz="4" w:space="0" w:color="000000"/>
            </w:tcBorders>
            <w:shd w:val="clear" w:color="000000" w:fill="FFFF00"/>
            <w:tcMar>
              <w:top w:w="15" w:type="dxa"/>
              <w:left w:w="15" w:type="dxa"/>
              <w:bottom w:w="0" w:type="dxa"/>
              <w:right w:w="15" w:type="dxa"/>
            </w:tcMar>
            <w:vAlign w:val="bottom"/>
            <w:hideMark/>
          </w:tcPr>
          <w:p w:rsidR="00A22AD6" w:rsidRPr="002E5DF2" w:rsidRDefault="00A22AD6" w:rsidP="00842D13">
            <w:pPr>
              <w:spacing w:after="0" w:line="240" w:lineRule="auto"/>
              <w:rPr>
                <w:rFonts w:ascii="Times New Roman" w:hAnsi="Times New Roman" w:cs="Times New Roman"/>
                <w:b/>
                <w:bCs/>
                <w:color w:val="000000"/>
                <w:sz w:val="20"/>
                <w:szCs w:val="20"/>
              </w:rPr>
            </w:pPr>
            <w:r w:rsidRPr="002E5DF2">
              <w:rPr>
                <w:rFonts w:ascii="Times New Roman" w:hAnsi="Times New Roman" w:cs="Times New Roman"/>
                <w:b/>
                <w:bCs/>
                <w:color w:val="000000"/>
                <w:sz w:val="20"/>
                <w:szCs w:val="20"/>
              </w:rPr>
              <w:t>РСО-Алания</w:t>
            </w:r>
          </w:p>
        </w:tc>
        <w:tc>
          <w:tcPr>
            <w:tcW w:w="0" w:type="auto"/>
            <w:tcBorders>
              <w:top w:val="nil"/>
              <w:left w:val="nil"/>
              <w:bottom w:val="single" w:sz="4" w:space="0" w:color="000000"/>
              <w:right w:val="single" w:sz="4" w:space="0" w:color="000000"/>
            </w:tcBorders>
            <w:shd w:val="clear" w:color="000000" w:fill="FFFF00"/>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b/>
                <w:bCs/>
                <w:color w:val="000000"/>
                <w:sz w:val="20"/>
                <w:szCs w:val="20"/>
              </w:rPr>
            </w:pPr>
            <w:r w:rsidRPr="002E5DF2">
              <w:rPr>
                <w:rFonts w:ascii="Times New Roman" w:hAnsi="Times New Roman" w:cs="Times New Roman"/>
                <w:b/>
                <w:bCs/>
                <w:color w:val="000000"/>
                <w:sz w:val="20"/>
                <w:szCs w:val="20"/>
              </w:rPr>
              <w:t>189</w:t>
            </w:r>
          </w:p>
        </w:tc>
        <w:tc>
          <w:tcPr>
            <w:tcW w:w="0" w:type="auto"/>
            <w:tcBorders>
              <w:top w:val="nil"/>
              <w:left w:val="nil"/>
              <w:bottom w:val="single" w:sz="4" w:space="0" w:color="000000"/>
              <w:right w:val="single" w:sz="4" w:space="0" w:color="000000"/>
            </w:tcBorders>
            <w:shd w:val="clear" w:color="000000" w:fill="FFFF00"/>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b/>
                <w:bCs/>
                <w:color w:val="000000"/>
                <w:sz w:val="20"/>
                <w:szCs w:val="20"/>
              </w:rPr>
            </w:pPr>
            <w:r w:rsidRPr="002E5DF2">
              <w:rPr>
                <w:rFonts w:ascii="Times New Roman" w:hAnsi="Times New Roman" w:cs="Times New Roman"/>
                <w:b/>
                <w:bCs/>
                <w:color w:val="000000"/>
                <w:sz w:val="20"/>
                <w:szCs w:val="20"/>
              </w:rPr>
              <w:t>5655</w:t>
            </w:r>
          </w:p>
        </w:tc>
        <w:tc>
          <w:tcPr>
            <w:tcW w:w="0" w:type="auto"/>
            <w:tcBorders>
              <w:top w:val="nil"/>
              <w:left w:val="nil"/>
              <w:bottom w:val="single" w:sz="4" w:space="0" w:color="000000"/>
              <w:right w:val="single" w:sz="4" w:space="0" w:color="000000"/>
            </w:tcBorders>
            <w:shd w:val="clear" w:color="000000" w:fill="FFFF00"/>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b/>
                <w:bCs/>
                <w:color w:val="000000"/>
                <w:sz w:val="20"/>
                <w:szCs w:val="20"/>
              </w:rPr>
            </w:pPr>
            <w:r w:rsidRPr="002E5DF2">
              <w:rPr>
                <w:rFonts w:ascii="Times New Roman" w:hAnsi="Times New Roman" w:cs="Times New Roman"/>
                <w:b/>
                <w:bCs/>
                <w:color w:val="000000"/>
                <w:sz w:val="20"/>
                <w:szCs w:val="20"/>
              </w:rPr>
              <w:t>14,5</w:t>
            </w:r>
          </w:p>
        </w:tc>
        <w:tc>
          <w:tcPr>
            <w:tcW w:w="0" w:type="auto"/>
            <w:tcBorders>
              <w:top w:val="nil"/>
              <w:left w:val="nil"/>
              <w:bottom w:val="single" w:sz="4" w:space="0" w:color="000000"/>
              <w:right w:val="single" w:sz="4" w:space="0" w:color="000000"/>
            </w:tcBorders>
            <w:shd w:val="clear" w:color="000000" w:fill="FFFF00"/>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b/>
                <w:bCs/>
                <w:color w:val="000000"/>
                <w:sz w:val="20"/>
                <w:szCs w:val="20"/>
              </w:rPr>
            </w:pPr>
            <w:r w:rsidRPr="002E5DF2">
              <w:rPr>
                <w:rFonts w:ascii="Times New Roman" w:hAnsi="Times New Roman" w:cs="Times New Roman"/>
                <w:b/>
                <w:bCs/>
                <w:color w:val="000000"/>
                <w:sz w:val="20"/>
                <w:szCs w:val="20"/>
              </w:rPr>
              <w:t>58,1</w:t>
            </w:r>
          </w:p>
        </w:tc>
        <w:tc>
          <w:tcPr>
            <w:tcW w:w="0" w:type="auto"/>
            <w:tcBorders>
              <w:top w:val="nil"/>
              <w:left w:val="nil"/>
              <w:bottom w:val="single" w:sz="4" w:space="0" w:color="000000"/>
              <w:right w:val="single" w:sz="4" w:space="0" w:color="000000"/>
            </w:tcBorders>
            <w:shd w:val="clear" w:color="000000" w:fill="FFFF00"/>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b/>
                <w:bCs/>
                <w:color w:val="000000"/>
                <w:sz w:val="20"/>
                <w:szCs w:val="20"/>
              </w:rPr>
            </w:pPr>
            <w:r w:rsidRPr="002E5DF2">
              <w:rPr>
                <w:rFonts w:ascii="Times New Roman" w:hAnsi="Times New Roman" w:cs="Times New Roman"/>
                <w:b/>
                <w:bCs/>
                <w:color w:val="000000"/>
                <w:sz w:val="20"/>
                <w:szCs w:val="20"/>
              </w:rPr>
              <w:t>24,5</w:t>
            </w:r>
          </w:p>
        </w:tc>
        <w:tc>
          <w:tcPr>
            <w:tcW w:w="0" w:type="auto"/>
            <w:tcBorders>
              <w:top w:val="nil"/>
              <w:left w:val="nil"/>
              <w:bottom w:val="single" w:sz="4" w:space="0" w:color="000000"/>
              <w:right w:val="single" w:sz="8" w:space="0" w:color="auto"/>
            </w:tcBorders>
            <w:shd w:val="clear" w:color="000000" w:fill="FFFF00"/>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b/>
                <w:bCs/>
                <w:color w:val="000000"/>
                <w:sz w:val="20"/>
                <w:szCs w:val="20"/>
              </w:rPr>
            </w:pPr>
            <w:r w:rsidRPr="002E5DF2">
              <w:rPr>
                <w:rFonts w:ascii="Times New Roman" w:hAnsi="Times New Roman" w:cs="Times New Roman"/>
                <w:b/>
                <w:bCs/>
                <w:color w:val="000000"/>
                <w:sz w:val="20"/>
                <w:szCs w:val="20"/>
              </w:rPr>
              <w:t>3,0</w:t>
            </w:r>
          </w:p>
        </w:tc>
      </w:tr>
      <w:tr w:rsidR="00A22AD6" w:rsidTr="00842D13">
        <w:trPr>
          <w:trHeight w:val="166"/>
        </w:trPr>
        <w:tc>
          <w:tcPr>
            <w:tcW w:w="3391" w:type="dxa"/>
            <w:tcBorders>
              <w:top w:val="nil"/>
              <w:left w:val="single" w:sz="8" w:space="0" w:color="auto"/>
              <w:bottom w:val="single" w:sz="4" w:space="0" w:color="000000"/>
              <w:right w:val="single" w:sz="4" w:space="0" w:color="000000"/>
            </w:tcBorders>
            <w:shd w:val="clear" w:color="auto" w:fill="auto"/>
            <w:tcMar>
              <w:top w:w="15" w:type="dxa"/>
              <w:left w:w="15" w:type="dxa"/>
              <w:bottom w:w="0" w:type="dxa"/>
              <w:right w:w="15" w:type="dxa"/>
            </w:tcMar>
            <w:vAlign w:val="bottom"/>
            <w:hideMark/>
          </w:tcPr>
          <w:p w:rsidR="00A22AD6" w:rsidRPr="002E5DF2" w:rsidRDefault="00A22AD6" w:rsidP="00842D13">
            <w:pPr>
              <w:spacing w:after="0" w:line="240" w:lineRule="auto"/>
              <w:rPr>
                <w:rFonts w:ascii="Times New Roman" w:hAnsi="Times New Roman" w:cs="Times New Roman"/>
                <w:color w:val="000000"/>
                <w:sz w:val="20"/>
                <w:szCs w:val="20"/>
              </w:rPr>
            </w:pPr>
            <w:proofErr w:type="spellStart"/>
            <w:r w:rsidRPr="002E5DF2">
              <w:rPr>
                <w:rFonts w:ascii="Times New Roman" w:hAnsi="Times New Roman" w:cs="Times New Roman"/>
                <w:color w:val="000000"/>
                <w:sz w:val="20"/>
                <w:szCs w:val="20"/>
              </w:rPr>
              <w:t>Алагирский</w:t>
            </w:r>
            <w:proofErr w:type="spellEnd"/>
            <w:r w:rsidRPr="002E5DF2">
              <w:rPr>
                <w:rFonts w:ascii="Times New Roman" w:hAnsi="Times New Roman" w:cs="Times New Roman"/>
                <w:color w:val="000000"/>
                <w:sz w:val="20"/>
                <w:szCs w:val="20"/>
              </w:rPr>
              <w:t xml:space="preserve"> район</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14</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272</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10,3</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73,2</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15,4</w:t>
            </w:r>
          </w:p>
        </w:tc>
        <w:tc>
          <w:tcPr>
            <w:tcW w:w="0" w:type="auto"/>
            <w:tcBorders>
              <w:top w:val="nil"/>
              <w:left w:val="nil"/>
              <w:bottom w:val="single" w:sz="4" w:space="0" w:color="000000"/>
              <w:right w:val="single" w:sz="8" w:space="0" w:color="auto"/>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1,1</w:t>
            </w:r>
          </w:p>
        </w:tc>
      </w:tr>
      <w:tr w:rsidR="00A22AD6" w:rsidTr="00842D13">
        <w:trPr>
          <w:trHeight w:val="157"/>
        </w:trPr>
        <w:tc>
          <w:tcPr>
            <w:tcW w:w="3391" w:type="dxa"/>
            <w:tcBorders>
              <w:top w:val="nil"/>
              <w:left w:val="single" w:sz="8" w:space="0" w:color="auto"/>
              <w:bottom w:val="single" w:sz="4" w:space="0" w:color="000000"/>
              <w:right w:val="single" w:sz="4" w:space="0" w:color="000000"/>
            </w:tcBorders>
            <w:shd w:val="clear" w:color="auto" w:fill="auto"/>
            <w:tcMar>
              <w:top w:w="15" w:type="dxa"/>
              <w:left w:w="15" w:type="dxa"/>
              <w:bottom w:w="0" w:type="dxa"/>
              <w:right w:w="15" w:type="dxa"/>
            </w:tcMar>
            <w:vAlign w:val="bottom"/>
            <w:hideMark/>
          </w:tcPr>
          <w:p w:rsidR="00A22AD6" w:rsidRPr="002E5DF2" w:rsidRDefault="00A22AD6" w:rsidP="00842D13">
            <w:pPr>
              <w:spacing w:after="0" w:line="240" w:lineRule="auto"/>
              <w:rPr>
                <w:rFonts w:ascii="Times New Roman" w:hAnsi="Times New Roman" w:cs="Times New Roman"/>
                <w:color w:val="000000"/>
                <w:sz w:val="20"/>
                <w:szCs w:val="20"/>
              </w:rPr>
            </w:pPr>
            <w:proofErr w:type="spellStart"/>
            <w:r w:rsidRPr="002E5DF2">
              <w:rPr>
                <w:rFonts w:ascii="Times New Roman" w:hAnsi="Times New Roman" w:cs="Times New Roman"/>
                <w:color w:val="000000"/>
                <w:sz w:val="20"/>
                <w:szCs w:val="20"/>
              </w:rPr>
              <w:t>Ардонский</w:t>
            </w:r>
            <w:proofErr w:type="spellEnd"/>
            <w:r w:rsidRPr="002E5DF2">
              <w:rPr>
                <w:rFonts w:ascii="Times New Roman" w:hAnsi="Times New Roman" w:cs="Times New Roman"/>
                <w:color w:val="000000"/>
                <w:sz w:val="20"/>
                <w:szCs w:val="20"/>
              </w:rPr>
              <w:t xml:space="preserve"> район</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11</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223</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9,9</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48,4</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33,2</w:t>
            </w:r>
          </w:p>
        </w:tc>
        <w:tc>
          <w:tcPr>
            <w:tcW w:w="0" w:type="auto"/>
            <w:tcBorders>
              <w:top w:val="nil"/>
              <w:left w:val="nil"/>
              <w:bottom w:val="single" w:sz="4" w:space="0" w:color="000000"/>
              <w:right w:val="single" w:sz="8" w:space="0" w:color="auto"/>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8,5</w:t>
            </w:r>
          </w:p>
        </w:tc>
      </w:tr>
      <w:tr w:rsidR="00A22AD6" w:rsidTr="00842D13">
        <w:trPr>
          <w:trHeight w:val="175"/>
        </w:trPr>
        <w:tc>
          <w:tcPr>
            <w:tcW w:w="3391" w:type="dxa"/>
            <w:tcBorders>
              <w:top w:val="nil"/>
              <w:left w:val="single" w:sz="8" w:space="0" w:color="auto"/>
              <w:bottom w:val="single" w:sz="4" w:space="0" w:color="000000"/>
              <w:right w:val="single" w:sz="4" w:space="0" w:color="000000"/>
            </w:tcBorders>
            <w:shd w:val="clear" w:color="auto" w:fill="auto"/>
            <w:tcMar>
              <w:top w:w="15" w:type="dxa"/>
              <w:left w:w="15" w:type="dxa"/>
              <w:bottom w:w="0" w:type="dxa"/>
              <w:right w:w="15" w:type="dxa"/>
            </w:tcMar>
            <w:vAlign w:val="bottom"/>
            <w:hideMark/>
          </w:tcPr>
          <w:p w:rsidR="00A22AD6" w:rsidRPr="002E5DF2" w:rsidRDefault="00A22AD6" w:rsidP="00842D13">
            <w:pPr>
              <w:spacing w:after="0" w:line="240" w:lineRule="auto"/>
              <w:rPr>
                <w:rFonts w:ascii="Times New Roman" w:hAnsi="Times New Roman" w:cs="Times New Roman"/>
                <w:color w:val="000000"/>
                <w:sz w:val="20"/>
                <w:szCs w:val="20"/>
              </w:rPr>
            </w:pPr>
            <w:proofErr w:type="spellStart"/>
            <w:r w:rsidRPr="002E5DF2">
              <w:rPr>
                <w:rFonts w:ascii="Times New Roman" w:hAnsi="Times New Roman" w:cs="Times New Roman"/>
                <w:color w:val="000000"/>
                <w:sz w:val="20"/>
                <w:szCs w:val="20"/>
              </w:rPr>
              <w:t>Дигорский</w:t>
            </w:r>
            <w:proofErr w:type="spellEnd"/>
            <w:r w:rsidRPr="002E5DF2">
              <w:rPr>
                <w:rFonts w:ascii="Times New Roman" w:hAnsi="Times New Roman" w:cs="Times New Roman"/>
                <w:color w:val="000000"/>
                <w:sz w:val="20"/>
                <w:szCs w:val="20"/>
              </w:rPr>
              <w:t xml:space="preserve">  район</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10</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203</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9,4</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46,3</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37,9</w:t>
            </w:r>
          </w:p>
        </w:tc>
        <w:tc>
          <w:tcPr>
            <w:tcW w:w="0" w:type="auto"/>
            <w:tcBorders>
              <w:top w:val="nil"/>
              <w:left w:val="nil"/>
              <w:bottom w:val="single" w:sz="4" w:space="0" w:color="000000"/>
              <w:right w:val="single" w:sz="8" w:space="0" w:color="auto"/>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6,4</w:t>
            </w:r>
          </w:p>
        </w:tc>
      </w:tr>
      <w:tr w:rsidR="00A22AD6" w:rsidTr="00842D13">
        <w:trPr>
          <w:trHeight w:val="179"/>
        </w:trPr>
        <w:tc>
          <w:tcPr>
            <w:tcW w:w="3391" w:type="dxa"/>
            <w:tcBorders>
              <w:top w:val="nil"/>
              <w:left w:val="single" w:sz="8" w:space="0" w:color="auto"/>
              <w:bottom w:val="single" w:sz="4" w:space="0" w:color="000000"/>
              <w:right w:val="single" w:sz="4" w:space="0" w:color="000000"/>
            </w:tcBorders>
            <w:shd w:val="clear" w:color="auto" w:fill="auto"/>
            <w:tcMar>
              <w:top w:w="15" w:type="dxa"/>
              <w:left w:w="15" w:type="dxa"/>
              <w:bottom w:w="0" w:type="dxa"/>
              <w:right w:w="15" w:type="dxa"/>
            </w:tcMar>
            <w:vAlign w:val="bottom"/>
            <w:hideMark/>
          </w:tcPr>
          <w:p w:rsidR="00A22AD6" w:rsidRPr="002E5DF2" w:rsidRDefault="00A22AD6" w:rsidP="00842D13">
            <w:pPr>
              <w:spacing w:after="0" w:line="240" w:lineRule="auto"/>
              <w:rPr>
                <w:rFonts w:ascii="Times New Roman" w:hAnsi="Times New Roman" w:cs="Times New Roman"/>
                <w:color w:val="000000"/>
                <w:sz w:val="20"/>
                <w:szCs w:val="20"/>
              </w:rPr>
            </w:pPr>
            <w:proofErr w:type="spellStart"/>
            <w:r w:rsidRPr="002E5DF2">
              <w:rPr>
                <w:rFonts w:ascii="Times New Roman" w:hAnsi="Times New Roman" w:cs="Times New Roman"/>
                <w:color w:val="000000"/>
                <w:sz w:val="20"/>
                <w:szCs w:val="20"/>
              </w:rPr>
              <w:t>Ирафский</w:t>
            </w:r>
            <w:proofErr w:type="spellEnd"/>
            <w:r w:rsidRPr="002E5DF2">
              <w:rPr>
                <w:rFonts w:ascii="Times New Roman" w:hAnsi="Times New Roman" w:cs="Times New Roman"/>
                <w:color w:val="000000"/>
                <w:sz w:val="20"/>
                <w:szCs w:val="20"/>
              </w:rPr>
              <w:t xml:space="preserve"> район</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10</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92</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12,0</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57,6</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28,3</w:t>
            </w:r>
          </w:p>
        </w:tc>
        <w:tc>
          <w:tcPr>
            <w:tcW w:w="0" w:type="auto"/>
            <w:tcBorders>
              <w:top w:val="nil"/>
              <w:left w:val="nil"/>
              <w:bottom w:val="single" w:sz="4" w:space="0" w:color="000000"/>
              <w:right w:val="single" w:sz="8" w:space="0" w:color="auto"/>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2,2</w:t>
            </w:r>
          </w:p>
        </w:tc>
      </w:tr>
      <w:tr w:rsidR="00A22AD6" w:rsidTr="00A22AD6">
        <w:trPr>
          <w:trHeight w:val="142"/>
        </w:trPr>
        <w:tc>
          <w:tcPr>
            <w:tcW w:w="3391" w:type="dxa"/>
            <w:tcBorders>
              <w:top w:val="nil"/>
              <w:left w:val="single" w:sz="8" w:space="0" w:color="auto"/>
              <w:bottom w:val="single" w:sz="4" w:space="0" w:color="000000"/>
              <w:right w:val="single" w:sz="4" w:space="0" w:color="000000"/>
            </w:tcBorders>
            <w:shd w:val="clear" w:color="auto" w:fill="auto"/>
            <w:tcMar>
              <w:top w:w="15" w:type="dxa"/>
              <w:left w:w="15" w:type="dxa"/>
              <w:bottom w:w="0" w:type="dxa"/>
              <w:right w:w="15" w:type="dxa"/>
            </w:tcMar>
            <w:vAlign w:val="bottom"/>
            <w:hideMark/>
          </w:tcPr>
          <w:p w:rsidR="00A22AD6" w:rsidRPr="002E5DF2" w:rsidRDefault="00A22AD6" w:rsidP="00842D13">
            <w:pPr>
              <w:spacing w:after="0" w:line="240" w:lineRule="auto"/>
              <w:rPr>
                <w:rFonts w:ascii="Times New Roman" w:hAnsi="Times New Roman" w:cs="Times New Roman"/>
                <w:color w:val="000000"/>
                <w:sz w:val="20"/>
                <w:szCs w:val="20"/>
              </w:rPr>
            </w:pPr>
            <w:r w:rsidRPr="002E5DF2">
              <w:rPr>
                <w:rFonts w:ascii="Times New Roman" w:hAnsi="Times New Roman" w:cs="Times New Roman"/>
                <w:color w:val="000000"/>
                <w:sz w:val="20"/>
                <w:szCs w:val="20"/>
              </w:rPr>
              <w:t>Кировский  район</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11</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165</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12,1</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54,6</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30,3</w:t>
            </w:r>
          </w:p>
        </w:tc>
        <w:tc>
          <w:tcPr>
            <w:tcW w:w="0" w:type="auto"/>
            <w:tcBorders>
              <w:top w:val="nil"/>
              <w:left w:val="nil"/>
              <w:bottom w:val="single" w:sz="4" w:space="0" w:color="000000"/>
              <w:right w:val="single" w:sz="8" w:space="0" w:color="auto"/>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3,0</w:t>
            </w:r>
          </w:p>
        </w:tc>
      </w:tr>
      <w:tr w:rsidR="00A22AD6" w:rsidTr="00842D13">
        <w:trPr>
          <w:trHeight w:val="269"/>
        </w:trPr>
        <w:tc>
          <w:tcPr>
            <w:tcW w:w="3391" w:type="dxa"/>
            <w:tcBorders>
              <w:top w:val="nil"/>
              <w:left w:val="single" w:sz="8" w:space="0" w:color="auto"/>
              <w:bottom w:val="single" w:sz="4" w:space="0" w:color="000000"/>
              <w:right w:val="single" w:sz="4" w:space="0" w:color="000000"/>
            </w:tcBorders>
            <w:shd w:val="clear" w:color="auto" w:fill="auto"/>
            <w:tcMar>
              <w:top w:w="15" w:type="dxa"/>
              <w:left w:w="15" w:type="dxa"/>
              <w:bottom w:w="0" w:type="dxa"/>
              <w:right w:w="15" w:type="dxa"/>
            </w:tcMar>
            <w:vAlign w:val="bottom"/>
            <w:hideMark/>
          </w:tcPr>
          <w:p w:rsidR="00A22AD6" w:rsidRPr="002E5DF2" w:rsidRDefault="00A22AD6" w:rsidP="00842D13">
            <w:pPr>
              <w:spacing w:after="0" w:line="240" w:lineRule="auto"/>
              <w:rPr>
                <w:rFonts w:ascii="Times New Roman" w:hAnsi="Times New Roman" w:cs="Times New Roman"/>
                <w:color w:val="000000"/>
                <w:sz w:val="20"/>
                <w:szCs w:val="20"/>
              </w:rPr>
            </w:pPr>
            <w:r w:rsidRPr="002E5DF2">
              <w:rPr>
                <w:rFonts w:ascii="Times New Roman" w:hAnsi="Times New Roman" w:cs="Times New Roman"/>
                <w:color w:val="000000"/>
                <w:sz w:val="20"/>
                <w:szCs w:val="20"/>
              </w:rPr>
              <w:t>Моздокский район</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30</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764</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19,0</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62,2</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16,9</w:t>
            </w:r>
          </w:p>
        </w:tc>
        <w:tc>
          <w:tcPr>
            <w:tcW w:w="0" w:type="auto"/>
            <w:tcBorders>
              <w:top w:val="nil"/>
              <w:left w:val="nil"/>
              <w:bottom w:val="single" w:sz="4" w:space="0" w:color="000000"/>
              <w:right w:val="single" w:sz="8" w:space="0" w:color="auto"/>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2,0</w:t>
            </w:r>
          </w:p>
        </w:tc>
      </w:tr>
      <w:tr w:rsidR="00A22AD6" w:rsidTr="00A22AD6">
        <w:trPr>
          <w:trHeight w:val="288"/>
        </w:trPr>
        <w:tc>
          <w:tcPr>
            <w:tcW w:w="3391" w:type="dxa"/>
            <w:tcBorders>
              <w:top w:val="nil"/>
              <w:left w:val="single" w:sz="8" w:space="0" w:color="auto"/>
              <w:bottom w:val="single" w:sz="4" w:space="0" w:color="000000"/>
              <w:right w:val="single" w:sz="4" w:space="0" w:color="000000"/>
            </w:tcBorders>
            <w:shd w:val="clear" w:color="auto" w:fill="auto"/>
            <w:tcMar>
              <w:top w:w="15" w:type="dxa"/>
              <w:left w:w="15" w:type="dxa"/>
              <w:bottom w:w="0" w:type="dxa"/>
              <w:right w:w="15" w:type="dxa"/>
            </w:tcMar>
            <w:vAlign w:val="bottom"/>
            <w:hideMark/>
          </w:tcPr>
          <w:p w:rsidR="00A22AD6" w:rsidRPr="002E5DF2" w:rsidRDefault="00A22AD6" w:rsidP="00842D13">
            <w:pPr>
              <w:spacing w:after="0" w:line="240" w:lineRule="auto"/>
              <w:rPr>
                <w:rFonts w:ascii="Times New Roman" w:hAnsi="Times New Roman" w:cs="Times New Roman"/>
                <w:color w:val="000000"/>
                <w:sz w:val="20"/>
                <w:szCs w:val="20"/>
              </w:rPr>
            </w:pPr>
            <w:r w:rsidRPr="002E5DF2">
              <w:rPr>
                <w:rFonts w:ascii="Times New Roman" w:hAnsi="Times New Roman" w:cs="Times New Roman"/>
                <w:color w:val="000000"/>
                <w:sz w:val="20"/>
                <w:szCs w:val="20"/>
              </w:rPr>
              <w:t>Правобережный район</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17</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363</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26,3</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51,7</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22,0</w:t>
            </w:r>
          </w:p>
        </w:tc>
        <w:tc>
          <w:tcPr>
            <w:tcW w:w="0" w:type="auto"/>
            <w:tcBorders>
              <w:top w:val="nil"/>
              <w:left w:val="nil"/>
              <w:bottom w:val="single" w:sz="4" w:space="0" w:color="000000"/>
              <w:right w:val="single" w:sz="8" w:space="0" w:color="auto"/>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0,0</w:t>
            </w:r>
          </w:p>
        </w:tc>
      </w:tr>
      <w:tr w:rsidR="00A22AD6" w:rsidTr="00842D13">
        <w:trPr>
          <w:trHeight w:val="145"/>
        </w:trPr>
        <w:tc>
          <w:tcPr>
            <w:tcW w:w="3391" w:type="dxa"/>
            <w:tcBorders>
              <w:top w:val="nil"/>
              <w:left w:val="single" w:sz="8" w:space="0" w:color="auto"/>
              <w:bottom w:val="single" w:sz="4" w:space="0" w:color="000000"/>
              <w:right w:val="single" w:sz="4" w:space="0" w:color="000000"/>
            </w:tcBorders>
            <w:shd w:val="clear" w:color="auto" w:fill="auto"/>
            <w:tcMar>
              <w:top w:w="15" w:type="dxa"/>
              <w:left w:w="15" w:type="dxa"/>
              <w:bottom w:w="0" w:type="dxa"/>
              <w:right w:w="15" w:type="dxa"/>
            </w:tcMar>
            <w:vAlign w:val="bottom"/>
            <w:hideMark/>
          </w:tcPr>
          <w:p w:rsidR="00A22AD6" w:rsidRPr="002E5DF2" w:rsidRDefault="00A22AD6" w:rsidP="00842D13">
            <w:pPr>
              <w:spacing w:after="0" w:line="240" w:lineRule="auto"/>
              <w:rPr>
                <w:rFonts w:ascii="Times New Roman" w:hAnsi="Times New Roman" w:cs="Times New Roman"/>
                <w:color w:val="000000"/>
                <w:sz w:val="20"/>
                <w:szCs w:val="20"/>
              </w:rPr>
            </w:pPr>
            <w:r w:rsidRPr="002E5DF2">
              <w:rPr>
                <w:rFonts w:ascii="Times New Roman" w:hAnsi="Times New Roman" w:cs="Times New Roman"/>
                <w:color w:val="000000"/>
                <w:sz w:val="20"/>
                <w:szCs w:val="20"/>
              </w:rPr>
              <w:t>Пригородный район</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29</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624</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16,2</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61,7</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21,0</w:t>
            </w:r>
          </w:p>
        </w:tc>
        <w:tc>
          <w:tcPr>
            <w:tcW w:w="0" w:type="auto"/>
            <w:tcBorders>
              <w:top w:val="nil"/>
              <w:left w:val="nil"/>
              <w:bottom w:val="single" w:sz="4" w:space="0" w:color="000000"/>
              <w:right w:val="single" w:sz="8" w:space="0" w:color="auto"/>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1,1</w:t>
            </w:r>
          </w:p>
        </w:tc>
      </w:tr>
      <w:tr w:rsidR="00A22AD6" w:rsidTr="00842D13">
        <w:trPr>
          <w:trHeight w:val="134"/>
        </w:trPr>
        <w:tc>
          <w:tcPr>
            <w:tcW w:w="3391" w:type="dxa"/>
            <w:tcBorders>
              <w:top w:val="nil"/>
              <w:left w:val="single" w:sz="8" w:space="0" w:color="auto"/>
              <w:bottom w:val="single" w:sz="4" w:space="0" w:color="000000"/>
              <w:right w:val="single" w:sz="4" w:space="0" w:color="000000"/>
            </w:tcBorders>
            <w:shd w:val="clear" w:color="auto" w:fill="auto"/>
            <w:tcMar>
              <w:top w:w="15" w:type="dxa"/>
              <w:left w:w="15" w:type="dxa"/>
              <w:bottom w:w="0" w:type="dxa"/>
              <w:right w:w="15" w:type="dxa"/>
            </w:tcMar>
            <w:vAlign w:val="bottom"/>
            <w:hideMark/>
          </w:tcPr>
          <w:p w:rsidR="00A22AD6" w:rsidRPr="002E5DF2" w:rsidRDefault="00A22AD6" w:rsidP="00842D13">
            <w:pPr>
              <w:spacing w:after="0" w:line="240" w:lineRule="auto"/>
              <w:rPr>
                <w:rFonts w:ascii="Times New Roman" w:hAnsi="Times New Roman" w:cs="Times New Roman"/>
                <w:color w:val="000000"/>
                <w:sz w:val="20"/>
                <w:szCs w:val="20"/>
              </w:rPr>
            </w:pPr>
            <w:r w:rsidRPr="002E5DF2">
              <w:rPr>
                <w:rFonts w:ascii="Times New Roman" w:hAnsi="Times New Roman" w:cs="Times New Roman"/>
                <w:color w:val="000000"/>
                <w:sz w:val="20"/>
                <w:szCs w:val="20"/>
              </w:rPr>
              <w:t>ГОУ</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14</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485</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18,6</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52,4</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24,1</w:t>
            </w:r>
          </w:p>
        </w:tc>
        <w:tc>
          <w:tcPr>
            <w:tcW w:w="0" w:type="auto"/>
            <w:tcBorders>
              <w:top w:val="nil"/>
              <w:left w:val="nil"/>
              <w:bottom w:val="single" w:sz="4" w:space="0" w:color="000000"/>
              <w:right w:val="single" w:sz="8" w:space="0" w:color="auto"/>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5,0</w:t>
            </w:r>
          </w:p>
        </w:tc>
      </w:tr>
      <w:tr w:rsidR="00A22AD6" w:rsidTr="00842D13">
        <w:trPr>
          <w:trHeight w:val="96"/>
        </w:trPr>
        <w:tc>
          <w:tcPr>
            <w:tcW w:w="3391" w:type="dxa"/>
            <w:tcBorders>
              <w:top w:val="nil"/>
              <w:left w:val="single" w:sz="8" w:space="0" w:color="auto"/>
              <w:bottom w:val="single" w:sz="8" w:space="0" w:color="auto"/>
              <w:right w:val="single" w:sz="4" w:space="0" w:color="000000"/>
            </w:tcBorders>
            <w:shd w:val="clear" w:color="auto" w:fill="auto"/>
            <w:tcMar>
              <w:top w:w="15" w:type="dxa"/>
              <w:left w:w="15" w:type="dxa"/>
              <w:bottom w:w="0" w:type="dxa"/>
              <w:right w:w="15" w:type="dxa"/>
            </w:tcMar>
            <w:vAlign w:val="bottom"/>
            <w:hideMark/>
          </w:tcPr>
          <w:p w:rsidR="00A22AD6" w:rsidRPr="002E5DF2" w:rsidRDefault="00A22AD6" w:rsidP="00842D13">
            <w:pPr>
              <w:spacing w:after="0" w:line="240" w:lineRule="auto"/>
              <w:rPr>
                <w:rFonts w:ascii="Times New Roman" w:hAnsi="Times New Roman" w:cs="Times New Roman"/>
                <w:color w:val="000000"/>
                <w:sz w:val="20"/>
                <w:szCs w:val="20"/>
              </w:rPr>
            </w:pPr>
            <w:r w:rsidRPr="002E5DF2">
              <w:rPr>
                <w:rFonts w:ascii="Times New Roman" w:hAnsi="Times New Roman" w:cs="Times New Roman"/>
                <w:color w:val="000000"/>
                <w:sz w:val="20"/>
                <w:szCs w:val="20"/>
              </w:rPr>
              <w:t>город Владикавказ</w:t>
            </w:r>
          </w:p>
        </w:tc>
        <w:tc>
          <w:tcPr>
            <w:tcW w:w="0" w:type="auto"/>
            <w:tcBorders>
              <w:top w:val="nil"/>
              <w:left w:val="nil"/>
              <w:bottom w:val="single" w:sz="8" w:space="0" w:color="auto"/>
              <w:right w:val="single" w:sz="4" w:space="0" w:color="000000"/>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43</w:t>
            </w:r>
          </w:p>
        </w:tc>
        <w:tc>
          <w:tcPr>
            <w:tcW w:w="0" w:type="auto"/>
            <w:tcBorders>
              <w:top w:val="nil"/>
              <w:left w:val="nil"/>
              <w:bottom w:val="single" w:sz="8" w:space="0" w:color="auto"/>
              <w:right w:val="single" w:sz="4" w:space="0" w:color="000000"/>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2464</w:t>
            </w:r>
          </w:p>
        </w:tc>
        <w:tc>
          <w:tcPr>
            <w:tcW w:w="0" w:type="auto"/>
            <w:tcBorders>
              <w:top w:val="nil"/>
              <w:left w:val="nil"/>
              <w:bottom w:val="single" w:sz="8" w:space="0" w:color="auto"/>
              <w:right w:val="single" w:sz="4" w:space="0" w:color="000000"/>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11,8</w:t>
            </w:r>
          </w:p>
        </w:tc>
        <w:tc>
          <w:tcPr>
            <w:tcW w:w="0" w:type="auto"/>
            <w:tcBorders>
              <w:top w:val="nil"/>
              <w:left w:val="nil"/>
              <w:bottom w:val="single" w:sz="8" w:space="0" w:color="auto"/>
              <w:right w:val="single" w:sz="4" w:space="0" w:color="000000"/>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58,4</w:t>
            </w:r>
          </w:p>
        </w:tc>
        <w:tc>
          <w:tcPr>
            <w:tcW w:w="0" w:type="auto"/>
            <w:tcBorders>
              <w:top w:val="nil"/>
              <w:left w:val="nil"/>
              <w:bottom w:val="single" w:sz="8" w:space="0" w:color="auto"/>
              <w:right w:val="single" w:sz="4" w:space="0" w:color="000000"/>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26,6</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A22AD6" w:rsidRPr="002E5DF2" w:rsidRDefault="00A22AD6" w:rsidP="00842D13">
            <w:pPr>
              <w:spacing w:after="0" w:line="240" w:lineRule="auto"/>
              <w:jc w:val="center"/>
              <w:rPr>
                <w:rFonts w:ascii="Times New Roman" w:hAnsi="Times New Roman" w:cs="Times New Roman"/>
                <w:color w:val="000000"/>
                <w:sz w:val="20"/>
                <w:szCs w:val="20"/>
              </w:rPr>
            </w:pPr>
            <w:r w:rsidRPr="002E5DF2">
              <w:rPr>
                <w:rFonts w:ascii="Times New Roman" w:hAnsi="Times New Roman" w:cs="Times New Roman"/>
                <w:color w:val="000000"/>
                <w:sz w:val="20"/>
                <w:szCs w:val="20"/>
              </w:rPr>
              <w:t>3,2</w:t>
            </w:r>
          </w:p>
        </w:tc>
      </w:tr>
    </w:tbl>
    <w:p w:rsidR="00056916" w:rsidRPr="00B00772" w:rsidRDefault="00056916" w:rsidP="00056916">
      <w:pPr>
        <w:tabs>
          <w:tab w:val="center" w:pos="2772"/>
        </w:tabs>
        <w:spacing w:after="0" w:line="240" w:lineRule="auto"/>
        <w:ind w:left="-567"/>
        <w:jc w:val="right"/>
        <w:rPr>
          <w:rFonts w:ascii="Times New Roman" w:hAnsi="Times New Roman" w:cs="Times New Roman"/>
          <w:i/>
          <w:sz w:val="24"/>
          <w:szCs w:val="24"/>
        </w:rPr>
      </w:pPr>
      <w:r w:rsidRPr="00B00772">
        <w:rPr>
          <w:rFonts w:ascii="Times New Roman" w:hAnsi="Times New Roman" w:cs="Times New Roman"/>
          <w:i/>
          <w:sz w:val="24"/>
          <w:szCs w:val="24"/>
        </w:rPr>
        <w:lastRenderedPageBreak/>
        <w:t>Диаграмма 3</w:t>
      </w:r>
    </w:p>
    <w:p w:rsidR="00056916" w:rsidRDefault="00056916" w:rsidP="00BB4E90">
      <w:pPr>
        <w:tabs>
          <w:tab w:val="center" w:pos="2772"/>
        </w:tabs>
        <w:spacing w:after="0" w:line="240" w:lineRule="auto"/>
        <w:ind w:left="-567"/>
        <w:jc w:val="center"/>
        <w:rPr>
          <w:rFonts w:ascii="Times New Roman" w:hAnsi="Times New Roman" w:cs="Times New Roman"/>
          <w:b/>
          <w:sz w:val="24"/>
          <w:szCs w:val="24"/>
        </w:rPr>
      </w:pPr>
      <w:r>
        <w:rPr>
          <w:noProof/>
          <w:lang w:eastAsia="ru-RU"/>
        </w:rPr>
        <w:drawing>
          <wp:inline distT="0" distB="0" distL="0" distR="0" wp14:anchorId="4593B223" wp14:editId="17D3E836">
            <wp:extent cx="5924550" cy="2638425"/>
            <wp:effectExtent l="0" t="0" r="0" b="9525"/>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BB4E90" w:rsidRDefault="00BB4E90" w:rsidP="00BB4E90">
      <w:pPr>
        <w:tabs>
          <w:tab w:val="center" w:pos="2772"/>
        </w:tabs>
        <w:spacing w:after="0" w:line="240" w:lineRule="auto"/>
        <w:ind w:left="-567"/>
        <w:jc w:val="center"/>
        <w:rPr>
          <w:rFonts w:ascii="Times New Roman" w:hAnsi="Times New Roman" w:cs="Times New Roman"/>
          <w:b/>
          <w:sz w:val="24"/>
          <w:szCs w:val="24"/>
        </w:rPr>
      </w:pPr>
      <w:r w:rsidRPr="00BB4E90">
        <w:rPr>
          <w:rFonts w:ascii="Times New Roman" w:hAnsi="Times New Roman" w:cs="Times New Roman"/>
          <w:b/>
          <w:sz w:val="24"/>
          <w:szCs w:val="24"/>
        </w:rPr>
        <w:t>Статистика по отметкам</w:t>
      </w:r>
      <w:r>
        <w:rPr>
          <w:rFonts w:ascii="Times New Roman" w:hAnsi="Times New Roman" w:cs="Times New Roman"/>
          <w:b/>
          <w:sz w:val="24"/>
          <w:szCs w:val="24"/>
        </w:rPr>
        <w:t xml:space="preserve"> по ОО</w:t>
      </w:r>
      <w:r w:rsidR="00B604C6">
        <w:rPr>
          <w:rFonts w:ascii="Times New Roman" w:hAnsi="Times New Roman" w:cs="Times New Roman"/>
          <w:b/>
          <w:sz w:val="24"/>
          <w:szCs w:val="24"/>
        </w:rPr>
        <w:t xml:space="preserve"> </w:t>
      </w:r>
      <w:r w:rsidR="00B604C6">
        <w:rPr>
          <w:rFonts w:ascii="Times New Roman" w:hAnsi="Times New Roman" w:cs="Times New Roman"/>
          <w:b/>
          <w:sz w:val="24"/>
          <w:szCs w:val="24"/>
          <w:lang w:eastAsia="ru-RU"/>
        </w:rPr>
        <w:t>(д</w:t>
      </w:r>
      <w:r w:rsidR="00B604C6" w:rsidRPr="002A70CF">
        <w:rPr>
          <w:rFonts w:ascii="Times New Roman" w:hAnsi="Times New Roman" w:cs="Times New Roman"/>
          <w:b/>
          <w:sz w:val="24"/>
          <w:szCs w:val="24"/>
          <w:lang w:eastAsia="ru-RU"/>
        </w:rPr>
        <w:t>оля участников, получивших отметки, %</w:t>
      </w:r>
      <w:r w:rsidR="00B604C6">
        <w:rPr>
          <w:rFonts w:ascii="Times New Roman" w:hAnsi="Times New Roman" w:cs="Times New Roman"/>
          <w:b/>
          <w:sz w:val="24"/>
          <w:szCs w:val="24"/>
          <w:lang w:eastAsia="ru-RU"/>
        </w:rPr>
        <w:t>)</w:t>
      </w:r>
    </w:p>
    <w:p w:rsidR="00BB4E90" w:rsidRDefault="00BB4E90" w:rsidP="00BB4E90">
      <w:pPr>
        <w:tabs>
          <w:tab w:val="center" w:pos="2772"/>
        </w:tabs>
        <w:spacing w:after="0" w:line="240" w:lineRule="auto"/>
        <w:ind w:left="-567"/>
        <w:jc w:val="right"/>
        <w:rPr>
          <w:rFonts w:ascii="Times New Roman" w:hAnsi="Times New Roman" w:cs="Times New Roman"/>
          <w:i/>
          <w:sz w:val="24"/>
          <w:szCs w:val="24"/>
        </w:rPr>
      </w:pPr>
      <w:r w:rsidRPr="00BB4E90">
        <w:rPr>
          <w:rFonts w:ascii="Times New Roman" w:hAnsi="Times New Roman" w:cs="Times New Roman"/>
          <w:i/>
          <w:sz w:val="24"/>
          <w:szCs w:val="24"/>
        </w:rPr>
        <w:t>Таблица 3</w:t>
      </w:r>
    </w:p>
    <w:tbl>
      <w:tblPr>
        <w:tblW w:w="9384" w:type="dxa"/>
        <w:tblInd w:w="-436" w:type="dxa"/>
        <w:tblLook w:val="04A0" w:firstRow="1" w:lastRow="0" w:firstColumn="1" w:lastColumn="0" w:noHBand="0" w:noVBand="1"/>
      </w:tblPr>
      <w:tblGrid>
        <w:gridCol w:w="3932"/>
        <w:gridCol w:w="889"/>
        <w:gridCol w:w="1155"/>
        <w:gridCol w:w="852"/>
        <w:gridCol w:w="852"/>
        <w:gridCol w:w="852"/>
        <w:gridCol w:w="852"/>
      </w:tblGrid>
      <w:tr w:rsidR="00BB4E90" w:rsidRPr="00BB4E90" w:rsidTr="002E5DF2">
        <w:trPr>
          <w:trHeight w:val="426"/>
        </w:trPr>
        <w:tc>
          <w:tcPr>
            <w:tcW w:w="3932" w:type="dxa"/>
            <w:tcBorders>
              <w:top w:val="single" w:sz="8" w:space="0" w:color="auto"/>
              <w:left w:val="single" w:sz="8" w:space="0" w:color="auto"/>
              <w:bottom w:val="single" w:sz="8" w:space="0" w:color="000000"/>
              <w:right w:val="single" w:sz="4" w:space="0" w:color="000000"/>
            </w:tcBorders>
            <w:shd w:val="clear" w:color="auto" w:fill="auto"/>
            <w:noWrap/>
            <w:vAlign w:val="center"/>
            <w:hideMark/>
          </w:tcPr>
          <w:p w:rsidR="00BB4E90" w:rsidRPr="00BB4E90" w:rsidRDefault="00BB4E90" w:rsidP="00BB4E90">
            <w:pPr>
              <w:spacing w:after="0" w:line="240" w:lineRule="auto"/>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Группы участников</w:t>
            </w:r>
          </w:p>
        </w:tc>
        <w:tc>
          <w:tcPr>
            <w:tcW w:w="889" w:type="dxa"/>
            <w:tcBorders>
              <w:top w:val="single" w:sz="8" w:space="0" w:color="auto"/>
              <w:left w:val="nil"/>
              <w:bottom w:val="single" w:sz="8" w:space="0" w:color="000000"/>
              <w:right w:val="single" w:sz="4" w:space="0" w:color="000000"/>
            </w:tcBorders>
            <w:shd w:val="clear" w:color="auto" w:fill="auto"/>
            <w:vAlign w:val="center"/>
            <w:hideMark/>
          </w:tcPr>
          <w:p w:rsidR="00BB4E90" w:rsidRPr="00BB4E90" w:rsidRDefault="00BB4E90" w:rsidP="00BB4E90">
            <w:pPr>
              <w:spacing w:after="0" w:line="240" w:lineRule="auto"/>
              <w:jc w:val="center"/>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Кол-во ОО</w:t>
            </w:r>
          </w:p>
        </w:tc>
        <w:tc>
          <w:tcPr>
            <w:tcW w:w="1155" w:type="dxa"/>
            <w:tcBorders>
              <w:top w:val="single" w:sz="8" w:space="0" w:color="auto"/>
              <w:left w:val="nil"/>
              <w:bottom w:val="single" w:sz="8" w:space="0" w:color="000000"/>
              <w:right w:val="single" w:sz="4" w:space="0" w:color="000000"/>
            </w:tcBorders>
            <w:shd w:val="clear" w:color="auto" w:fill="auto"/>
            <w:vAlign w:val="center"/>
            <w:hideMark/>
          </w:tcPr>
          <w:p w:rsidR="00BB4E90" w:rsidRPr="00BB4E90" w:rsidRDefault="00BB4E90" w:rsidP="00BB4E90">
            <w:pPr>
              <w:spacing w:after="0" w:line="240" w:lineRule="auto"/>
              <w:jc w:val="center"/>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 xml:space="preserve">Кол-во </w:t>
            </w:r>
            <w:proofErr w:type="spellStart"/>
            <w:r w:rsidRPr="00BB4E90">
              <w:rPr>
                <w:rFonts w:ascii="Times New Roman" w:eastAsia="Times New Roman" w:hAnsi="Times New Roman" w:cs="Times New Roman"/>
                <w:b/>
                <w:bCs/>
                <w:color w:val="000000"/>
                <w:lang w:eastAsia="ru-RU"/>
              </w:rPr>
              <w:t>уч</w:t>
            </w:r>
            <w:proofErr w:type="spellEnd"/>
            <w:r w:rsidRPr="00BB4E90">
              <w:rPr>
                <w:rFonts w:ascii="Times New Roman" w:eastAsia="Times New Roman" w:hAnsi="Times New Roman" w:cs="Times New Roman"/>
                <w:b/>
                <w:bCs/>
                <w:color w:val="000000"/>
                <w:lang w:eastAsia="ru-RU"/>
              </w:rPr>
              <w:t>-ков</w:t>
            </w:r>
          </w:p>
        </w:tc>
        <w:tc>
          <w:tcPr>
            <w:tcW w:w="852" w:type="dxa"/>
            <w:tcBorders>
              <w:top w:val="single" w:sz="8" w:space="0" w:color="auto"/>
              <w:left w:val="nil"/>
              <w:bottom w:val="single" w:sz="8"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2</w:t>
            </w:r>
          </w:p>
        </w:tc>
        <w:tc>
          <w:tcPr>
            <w:tcW w:w="852" w:type="dxa"/>
            <w:tcBorders>
              <w:top w:val="single" w:sz="8" w:space="0" w:color="auto"/>
              <w:left w:val="nil"/>
              <w:bottom w:val="single" w:sz="8"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3</w:t>
            </w:r>
          </w:p>
        </w:tc>
        <w:tc>
          <w:tcPr>
            <w:tcW w:w="852" w:type="dxa"/>
            <w:tcBorders>
              <w:top w:val="single" w:sz="8" w:space="0" w:color="auto"/>
              <w:left w:val="nil"/>
              <w:bottom w:val="single" w:sz="8"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4</w:t>
            </w:r>
          </w:p>
        </w:tc>
        <w:tc>
          <w:tcPr>
            <w:tcW w:w="852" w:type="dxa"/>
            <w:tcBorders>
              <w:top w:val="single" w:sz="8" w:space="0" w:color="auto"/>
              <w:left w:val="nil"/>
              <w:bottom w:val="single" w:sz="8"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5</w:t>
            </w:r>
          </w:p>
        </w:tc>
      </w:tr>
      <w:tr w:rsidR="00BB4E90" w:rsidRPr="00BB4E90" w:rsidTr="002E5DF2">
        <w:trPr>
          <w:trHeight w:val="300"/>
        </w:trPr>
        <w:tc>
          <w:tcPr>
            <w:tcW w:w="3932" w:type="dxa"/>
            <w:tcBorders>
              <w:top w:val="single" w:sz="4" w:space="0" w:color="000000"/>
              <w:left w:val="single" w:sz="8" w:space="0" w:color="auto"/>
              <w:bottom w:val="single" w:sz="4" w:space="0" w:color="000000"/>
              <w:right w:val="single" w:sz="4" w:space="0" w:color="000000"/>
            </w:tcBorders>
            <w:shd w:val="clear" w:color="auto" w:fill="auto"/>
            <w:vAlign w:val="center"/>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РФ</w:t>
            </w:r>
          </w:p>
        </w:tc>
        <w:tc>
          <w:tcPr>
            <w:tcW w:w="889" w:type="dxa"/>
            <w:tcBorders>
              <w:top w:val="single" w:sz="4" w:space="0" w:color="000000"/>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15670</w:t>
            </w:r>
          </w:p>
        </w:tc>
        <w:tc>
          <w:tcPr>
            <w:tcW w:w="1155" w:type="dxa"/>
            <w:tcBorders>
              <w:top w:val="single" w:sz="4" w:space="0" w:color="000000"/>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393551</w:t>
            </w:r>
          </w:p>
        </w:tc>
        <w:tc>
          <w:tcPr>
            <w:tcW w:w="852" w:type="dxa"/>
            <w:tcBorders>
              <w:top w:val="single" w:sz="4" w:space="0" w:color="000000"/>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16,0</w:t>
            </w:r>
          </w:p>
        </w:tc>
        <w:tc>
          <w:tcPr>
            <w:tcW w:w="852" w:type="dxa"/>
            <w:tcBorders>
              <w:top w:val="single" w:sz="4" w:space="0" w:color="000000"/>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57,3</w:t>
            </w:r>
          </w:p>
        </w:tc>
        <w:tc>
          <w:tcPr>
            <w:tcW w:w="852" w:type="dxa"/>
            <w:tcBorders>
              <w:top w:val="single" w:sz="4" w:space="0" w:color="000000"/>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22,4</w:t>
            </w:r>
          </w:p>
        </w:tc>
        <w:tc>
          <w:tcPr>
            <w:tcW w:w="852" w:type="dxa"/>
            <w:tcBorders>
              <w:top w:val="single" w:sz="4" w:space="0" w:color="000000"/>
              <w:left w:val="nil"/>
              <w:bottom w:val="single" w:sz="4" w:space="0" w:color="000000"/>
              <w:right w:val="single" w:sz="8" w:space="0" w:color="auto"/>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4,4</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center"/>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РСО-Алания</w:t>
            </w:r>
          </w:p>
        </w:tc>
        <w:tc>
          <w:tcPr>
            <w:tcW w:w="889"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189</w:t>
            </w:r>
          </w:p>
        </w:tc>
        <w:tc>
          <w:tcPr>
            <w:tcW w:w="1155"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5655</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14,5</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58,1</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24,5</w:t>
            </w:r>
          </w:p>
        </w:tc>
        <w:tc>
          <w:tcPr>
            <w:tcW w:w="852" w:type="dxa"/>
            <w:tcBorders>
              <w:top w:val="nil"/>
              <w:left w:val="nil"/>
              <w:bottom w:val="single" w:sz="4" w:space="0" w:color="000000"/>
              <w:right w:val="single" w:sz="8" w:space="0" w:color="auto"/>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000000" w:fill="FFFF00"/>
            <w:vAlign w:val="center"/>
            <w:hideMark/>
          </w:tcPr>
          <w:p w:rsidR="00BB4E90" w:rsidRPr="00BB4E90" w:rsidRDefault="00BB4E90" w:rsidP="00BB4E90">
            <w:pPr>
              <w:spacing w:after="0" w:line="240" w:lineRule="auto"/>
              <w:rPr>
                <w:rFonts w:ascii="Times New Roman" w:eastAsia="Times New Roman" w:hAnsi="Times New Roman" w:cs="Times New Roman"/>
                <w:b/>
                <w:bCs/>
                <w:color w:val="000000"/>
                <w:lang w:eastAsia="ru-RU"/>
              </w:rPr>
            </w:pPr>
            <w:proofErr w:type="spellStart"/>
            <w:r w:rsidRPr="00BB4E90">
              <w:rPr>
                <w:rFonts w:ascii="Times New Roman" w:eastAsia="Times New Roman" w:hAnsi="Times New Roman" w:cs="Times New Roman"/>
                <w:b/>
                <w:bCs/>
                <w:color w:val="000000"/>
                <w:lang w:eastAsia="ru-RU"/>
              </w:rPr>
              <w:t>Алагирский</w:t>
            </w:r>
            <w:proofErr w:type="spellEnd"/>
            <w:r w:rsidRPr="00BB4E90">
              <w:rPr>
                <w:rFonts w:ascii="Times New Roman" w:eastAsia="Times New Roman" w:hAnsi="Times New Roman" w:cs="Times New Roman"/>
                <w:b/>
                <w:bCs/>
                <w:color w:val="000000"/>
                <w:lang w:eastAsia="ru-RU"/>
              </w:rPr>
              <w:t xml:space="preserve"> район</w:t>
            </w:r>
          </w:p>
        </w:tc>
        <w:tc>
          <w:tcPr>
            <w:tcW w:w="889" w:type="dxa"/>
            <w:tcBorders>
              <w:top w:val="nil"/>
              <w:left w:val="nil"/>
              <w:bottom w:val="single" w:sz="4" w:space="0" w:color="000000"/>
              <w:right w:val="single" w:sz="4" w:space="0" w:color="000000"/>
            </w:tcBorders>
            <w:shd w:val="clear" w:color="000000" w:fill="FFFF00"/>
            <w:noWrap/>
            <w:vAlign w:val="bottom"/>
            <w:hideMark/>
          </w:tcPr>
          <w:p w:rsidR="00BB4E90" w:rsidRPr="00BB4E90" w:rsidRDefault="00BB4E90" w:rsidP="00BB4E90">
            <w:pPr>
              <w:spacing w:after="0" w:line="240" w:lineRule="auto"/>
              <w:jc w:val="center"/>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14</w:t>
            </w:r>
          </w:p>
        </w:tc>
        <w:tc>
          <w:tcPr>
            <w:tcW w:w="1155" w:type="dxa"/>
            <w:tcBorders>
              <w:top w:val="nil"/>
              <w:left w:val="nil"/>
              <w:bottom w:val="single" w:sz="4" w:space="0" w:color="000000"/>
              <w:right w:val="single" w:sz="4" w:space="0" w:color="000000"/>
            </w:tcBorders>
            <w:shd w:val="clear" w:color="000000" w:fill="FFFF00"/>
            <w:noWrap/>
            <w:vAlign w:val="bottom"/>
            <w:hideMark/>
          </w:tcPr>
          <w:p w:rsidR="00BB4E90" w:rsidRPr="00BB4E90" w:rsidRDefault="00BB4E90" w:rsidP="00BB4E90">
            <w:pPr>
              <w:spacing w:after="0" w:line="240" w:lineRule="auto"/>
              <w:jc w:val="center"/>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272</w:t>
            </w:r>
          </w:p>
        </w:tc>
        <w:tc>
          <w:tcPr>
            <w:tcW w:w="852" w:type="dxa"/>
            <w:tcBorders>
              <w:top w:val="nil"/>
              <w:left w:val="nil"/>
              <w:bottom w:val="single" w:sz="4" w:space="0" w:color="000000"/>
              <w:right w:val="single" w:sz="4" w:space="0" w:color="000000"/>
            </w:tcBorders>
            <w:shd w:val="clear" w:color="000000" w:fill="FFFF00"/>
            <w:noWrap/>
            <w:vAlign w:val="bottom"/>
            <w:hideMark/>
          </w:tcPr>
          <w:p w:rsidR="00BB4E90" w:rsidRPr="00BB4E90" w:rsidRDefault="00BB4E90" w:rsidP="00BB4E90">
            <w:pPr>
              <w:spacing w:after="0" w:line="240" w:lineRule="auto"/>
              <w:jc w:val="center"/>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10,3</w:t>
            </w:r>
          </w:p>
        </w:tc>
        <w:tc>
          <w:tcPr>
            <w:tcW w:w="852" w:type="dxa"/>
            <w:tcBorders>
              <w:top w:val="nil"/>
              <w:left w:val="nil"/>
              <w:bottom w:val="single" w:sz="4" w:space="0" w:color="000000"/>
              <w:right w:val="single" w:sz="4" w:space="0" w:color="000000"/>
            </w:tcBorders>
            <w:shd w:val="clear" w:color="000000" w:fill="FFFF00"/>
            <w:noWrap/>
            <w:vAlign w:val="bottom"/>
            <w:hideMark/>
          </w:tcPr>
          <w:p w:rsidR="00BB4E90" w:rsidRPr="00BB4E90" w:rsidRDefault="00BB4E90" w:rsidP="00BB4E90">
            <w:pPr>
              <w:spacing w:after="0" w:line="240" w:lineRule="auto"/>
              <w:jc w:val="center"/>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73,2</w:t>
            </w:r>
          </w:p>
        </w:tc>
        <w:tc>
          <w:tcPr>
            <w:tcW w:w="852" w:type="dxa"/>
            <w:tcBorders>
              <w:top w:val="nil"/>
              <w:left w:val="nil"/>
              <w:bottom w:val="single" w:sz="4" w:space="0" w:color="000000"/>
              <w:right w:val="single" w:sz="4" w:space="0" w:color="000000"/>
            </w:tcBorders>
            <w:shd w:val="clear" w:color="000000" w:fill="FFFF00"/>
            <w:noWrap/>
            <w:vAlign w:val="bottom"/>
            <w:hideMark/>
          </w:tcPr>
          <w:p w:rsidR="00BB4E90" w:rsidRPr="00BB4E90" w:rsidRDefault="00BB4E90" w:rsidP="00BB4E90">
            <w:pPr>
              <w:spacing w:after="0" w:line="240" w:lineRule="auto"/>
              <w:jc w:val="center"/>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15,4</w:t>
            </w:r>
          </w:p>
        </w:tc>
        <w:tc>
          <w:tcPr>
            <w:tcW w:w="852" w:type="dxa"/>
            <w:tcBorders>
              <w:top w:val="nil"/>
              <w:left w:val="nil"/>
              <w:bottom w:val="single" w:sz="4" w:space="0" w:color="000000"/>
              <w:right w:val="single" w:sz="8" w:space="0" w:color="auto"/>
            </w:tcBorders>
            <w:shd w:val="clear" w:color="000000" w:fill="FFFF00"/>
            <w:noWrap/>
            <w:vAlign w:val="bottom"/>
            <w:hideMark/>
          </w:tcPr>
          <w:p w:rsidR="00BB4E90" w:rsidRPr="00BB4E90" w:rsidRDefault="00BB4E90" w:rsidP="00BB4E90">
            <w:pPr>
              <w:spacing w:after="0" w:line="240" w:lineRule="auto"/>
              <w:jc w:val="center"/>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1,1</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center"/>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СП МКОУ СОШ №2 </w:t>
            </w:r>
            <w:proofErr w:type="spellStart"/>
            <w:r w:rsidRPr="00BB4E90">
              <w:rPr>
                <w:rFonts w:ascii="Times New Roman" w:eastAsia="Times New Roman" w:hAnsi="Times New Roman" w:cs="Times New Roman"/>
                <w:color w:val="000000"/>
                <w:lang w:eastAsia="ru-RU"/>
              </w:rPr>
              <w:t>г.Алагира</w:t>
            </w:r>
            <w:proofErr w:type="spellEnd"/>
            <w:r w:rsidRPr="00BB4E90">
              <w:rPr>
                <w:rFonts w:ascii="Times New Roman" w:eastAsia="Times New Roman" w:hAnsi="Times New Roman" w:cs="Times New Roman"/>
                <w:color w:val="000000"/>
                <w:lang w:eastAsia="ru-RU"/>
              </w:rPr>
              <w:t xml:space="preserve"> </w:t>
            </w:r>
          </w:p>
        </w:tc>
        <w:tc>
          <w:tcPr>
            <w:tcW w:w="889"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8</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12,5</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87,5</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8" w:space="0" w:color="auto"/>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center"/>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МКОУ СОШ №2 </w:t>
            </w:r>
            <w:proofErr w:type="spellStart"/>
            <w:r w:rsidRPr="00BB4E90">
              <w:rPr>
                <w:rFonts w:ascii="Times New Roman" w:eastAsia="Times New Roman" w:hAnsi="Times New Roman" w:cs="Times New Roman"/>
                <w:color w:val="000000"/>
                <w:lang w:eastAsia="ru-RU"/>
              </w:rPr>
              <w:t>г.Алагира</w:t>
            </w:r>
            <w:proofErr w:type="spellEnd"/>
          </w:p>
        </w:tc>
        <w:tc>
          <w:tcPr>
            <w:tcW w:w="889"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43</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11,6</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88,4</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8" w:space="0" w:color="auto"/>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center"/>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МКОУ СОШ №3 </w:t>
            </w:r>
            <w:proofErr w:type="spellStart"/>
            <w:r w:rsidRPr="00BB4E90">
              <w:rPr>
                <w:rFonts w:ascii="Times New Roman" w:eastAsia="Times New Roman" w:hAnsi="Times New Roman" w:cs="Times New Roman"/>
                <w:color w:val="000000"/>
                <w:lang w:eastAsia="ru-RU"/>
              </w:rPr>
              <w:t>г.Алагира</w:t>
            </w:r>
            <w:proofErr w:type="spellEnd"/>
          </w:p>
        </w:tc>
        <w:tc>
          <w:tcPr>
            <w:tcW w:w="889"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66</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3,0</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69,7</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24,2</w:t>
            </w:r>
          </w:p>
        </w:tc>
        <w:tc>
          <w:tcPr>
            <w:tcW w:w="852" w:type="dxa"/>
            <w:tcBorders>
              <w:top w:val="nil"/>
              <w:left w:val="nil"/>
              <w:bottom w:val="single" w:sz="4" w:space="0" w:color="000000"/>
              <w:right w:val="single" w:sz="8" w:space="0" w:color="auto"/>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center"/>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СП МКОУ СОШ №3 </w:t>
            </w:r>
            <w:proofErr w:type="spellStart"/>
            <w:r w:rsidRPr="00BB4E90">
              <w:rPr>
                <w:rFonts w:ascii="Times New Roman" w:eastAsia="Times New Roman" w:hAnsi="Times New Roman" w:cs="Times New Roman"/>
                <w:color w:val="000000"/>
                <w:lang w:eastAsia="ru-RU"/>
              </w:rPr>
              <w:t>г.Алагира</w:t>
            </w:r>
            <w:proofErr w:type="spellEnd"/>
          </w:p>
        </w:tc>
        <w:tc>
          <w:tcPr>
            <w:tcW w:w="889"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21</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9,5</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85,7</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4,8</w:t>
            </w:r>
          </w:p>
        </w:tc>
        <w:tc>
          <w:tcPr>
            <w:tcW w:w="852" w:type="dxa"/>
            <w:tcBorders>
              <w:top w:val="nil"/>
              <w:left w:val="nil"/>
              <w:bottom w:val="single" w:sz="4" w:space="0" w:color="000000"/>
              <w:right w:val="single" w:sz="8" w:space="0" w:color="auto"/>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center"/>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МКОУ СОШ №5 </w:t>
            </w:r>
            <w:proofErr w:type="spellStart"/>
            <w:r w:rsidRPr="00BB4E90">
              <w:rPr>
                <w:rFonts w:ascii="Times New Roman" w:eastAsia="Times New Roman" w:hAnsi="Times New Roman" w:cs="Times New Roman"/>
                <w:color w:val="000000"/>
                <w:lang w:eastAsia="ru-RU"/>
              </w:rPr>
              <w:t>г.Алагира</w:t>
            </w:r>
            <w:proofErr w:type="spellEnd"/>
          </w:p>
        </w:tc>
        <w:tc>
          <w:tcPr>
            <w:tcW w:w="889"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38</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63,2</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36,8</w:t>
            </w:r>
          </w:p>
        </w:tc>
        <w:tc>
          <w:tcPr>
            <w:tcW w:w="852" w:type="dxa"/>
            <w:tcBorders>
              <w:top w:val="nil"/>
              <w:left w:val="nil"/>
              <w:bottom w:val="single" w:sz="4" w:space="0" w:color="000000"/>
              <w:right w:val="single" w:sz="8" w:space="0" w:color="auto"/>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center"/>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МКОУ СОШ </w:t>
            </w:r>
            <w:proofErr w:type="spellStart"/>
            <w:r w:rsidRPr="00BB4E90">
              <w:rPr>
                <w:rFonts w:ascii="Times New Roman" w:eastAsia="Times New Roman" w:hAnsi="Times New Roman" w:cs="Times New Roman"/>
                <w:color w:val="000000"/>
                <w:lang w:eastAsia="ru-RU"/>
              </w:rPr>
              <w:t>с.Црау</w:t>
            </w:r>
            <w:proofErr w:type="spellEnd"/>
          </w:p>
        </w:tc>
        <w:tc>
          <w:tcPr>
            <w:tcW w:w="889"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14</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42,9</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50,0</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7,1</w:t>
            </w:r>
          </w:p>
        </w:tc>
        <w:tc>
          <w:tcPr>
            <w:tcW w:w="852" w:type="dxa"/>
            <w:tcBorders>
              <w:top w:val="nil"/>
              <w:left w:val="nil"/>
              <w:bottom w:val="single" w:sz="4" w:space="0" w:color="000000"/>
              <w:right w:val="single" w:sz="8" w:space="0" w:color="auto"/>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center"/>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МКОУ СОШ </w:t>
            </w:r>
            <w:proofErr w:type="spellStart"/>
            <w:r w:rsidRPr="00BB4E90">
              <w:rPr>
                <w:rFonts w:ascii="Times New Roman" w:eastAsia="Times New Roman" w:hAnsi="Times New Roman" w:cs="Times New Roman"/>
                <w:color w:val="000000"/>
                <w:lang w:eastAsia="ru-RU"/>
              </w:rPr>
              <w:t>с.Суадаг</w:t>
            </w:r>
            <w:proofErr w:type="spellEnd"/>
          </w:p>
        </w:tc>
        <w:tc>
          <w:tcPr>
            <w:tcW w:w="889"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100,0</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8" w:space="0" w:color="auto"/>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center"/>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МКОУ СОШ </w:t>
            </w:r>
            <w:proofErr w:type="spellStart"/>
            <w:r w:rsidRPr="00BB4E90">
              <w:rPr>
                <w:rFonts w:ascii="Times New Roman" w:eastAsia="Times New Roman" w:hAnsi="Times New Roman" w:cs="Times New Roman"/>
                <w:color w:val="000000"/>
                <w:lang w:eastAsia="ru-RU"/>
              </w:rPr>
              <w:t>с.Дзуарикау</w:t>
            </w:r>
            <w:proofErr w:type="spellEnd"/>
          </w:p>
        </w:tc>
        <w:tc>
          <w:tcPr>
            <w:tcW w:w="889"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11</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18,2</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81,8</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8" w:space="0" w:color="auto"/>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center"/>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МКОУ СОШ </w:t>
            </w:r>
            <w:proofErr w:type="spellStart"/>
            <w:r w:rsidRPr="00BB4E90">
              <w:rPr>
                <w:rFonts w:ascii="Times New Roman" w:eastAsia="Times New Roman" w:hAnsi="Times New Roman" w:cs="Times New Roman"/>
                <w:color w:val="000000"/>
                <w:lang w:eastAsia="ru-RU"/>
              </w:rPr>
              <w:t>с.Майрамадаг</w:t>
            </w:r>
            <w:proofErr w:type="spellEnd"/>
          </w:p>
        </w:tc>
        <w:tc>
          <w:tcPr>
            <w:tcW w:w="889"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16</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25,0</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56,3</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18,8</w:t>
            </w:r>
          </w:p>
        </w:tc>
        <w:tc>
          <w:tcPr>
            <w:tcW w:w="852" w:type="dxa"/>
            <w:tcBorders>
              <w:top w:val="nil"/>
              <w:left w:val="nil"/>
              <w:bottom w:val="single" w:sz="4" w:space="0" w:color="000000"/>
              <w:right w:val="single" w:sz="8" w:space="0" w:color="auto"/>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center"/>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МКОУ СОШ </w:t>
            </w:r>
            <w:proofErr w:type="spellStart"/>
            <w:r w:rsidRPr="00BB4E90">
              <w:rPr>
                <w:rFonts w:ascii="Times New Roman" w:eastAsia="Times New Roman" w:hAnsi="Times New Roman" w:cs="Times New Roman"/>
                <w:color w:val="000000"/>
                <w:lang w:eastAsia="ru-RU"/>
              </w:rPr>
              <w:t>пос.В.Фиагдон</w:t>
            </w:r>
            <w:proofErr w:type="spellEnd"/>
            <w:r w:rsidRPr="00BB4E90">
              <w:rPr>
                <w:rFonts w:ascii="Times New Roman" w:eastAsia="Times New Roman" w:hAnsi="Times New Roman" w:cs="Times New Roman"/>
                <w:color w:val="000000"/>
                <w:lang w:eastAsia="ru-RU"/>
              </w:rPr>
              <w:t xml:space="preserve"> </w:t>
            </w:r>
          </w:p>
        </w:tc>
        <w:tc>
          <w:tcPr>
            <w:tcW w:w="889"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8</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12,5</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75,0</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12,5</w:t>
            </w:r>
          </w:p>
        </w:tc>
        <w:tc>
          <w:tcPr>
            <w:tcW w:w="852" w:type="dxa"/>
            <w:tcBorders>
              <w:top w:val="nil"/>
              <w:left w:val="nil"/>
              <w:bottom w:val="single" w:sz="4" w:space="0" w:color="000000"/>
              <w:right w:val="single" w:sz="8" w:space="0" w:color="auto"/>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459"/>
        </w:trPr>
        <w:tc>
          <w:tcPr>
            <w:tcW w:w="3932" w:type="dxa"/>
            <w:tcBorders>
              <w:top w:val="nil"/>
              <w:left w:val="single" w:sz="8" w:space="0" w:color="auto"/>
              <w:bottom w:val="single" w:sz="4" w:space="0" w:color="000000"/>
              <w:right w:val="single" w:sz="4" w:space="0" w:color="000000"/>
            </w:tcBorders>
            <w:shd w:val="clear" w:color="auto" w:fill="auto"/>
            <w:vAlign w:val="center"/>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Филиал МКОУ СОШ </w:t>
            </w:r>
            <w:proofErr w:type="spellStart"/>
            <w:r w:rsidRPr="00BB4E90">
              <w:rPr>
                <w:rFonts w:ascii="Times New Roman" w:eastAsia="Times New Roman" w:hAnsi="Times New Roman" w:cs="Times New Roman"/>
                <w:color w:val="000000"/>
                <w:lang w:eastAsia="ru-RU"/>
              </w:rPr>
              <w:t>с.Суадаг</w:t>
            </w:r>
            <w:proofErr w:type="spellEnd"/>
            <w:r w:rsidRPr="00BB4E90">
              <w:rPr>
                <w:rFonts w:ascii="Times New Roman" w:eastAsia="Times New Roman" w:hAnsi="Times New Roman" w:cs="Times New Roman"/>
                <w:color w:val="000000"/>
                <w:lang w:eastAsia="ru-RU"/>
              </w:rPr>
              <w:t xml:space="preserve">     в </w:t>
            </w:r>
            <w:proofErr w:type="spellStart"/>
            <w:r w:rsidRPr="00BB4E90">
              <w:rPr>
                <w:rFonts w:ascii="Times New Roman" w:eastAsia="Times New Roman" w:hAnsi="Times New Roman" w:cs="Times New Roman"/>
                <w:color w:val="000000"/>
                <w:lang w:eastAsia="ru-RU"/>
              </w:rPr>
              <w:t>с.Хаталдон</w:t>
            </w:r>
            <w:proofErr w:type="spellEnd"/>
          </w:p>
        </w:tc>
        <w:tc>
          <w:tcPr>
            <w:tcW w:w="889"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33,3</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66,7</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8" w:space="0" w:color="auto"/>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82"/>
        </w:trPr>
        <w:tc>
          <w:tcPr>
            <w:tcW w:w="3932" w:type="dxa"/>
            <w:tcBorders>
              <w:top w:val="nil"/>
              <w:left w:val="single" w:sz="8" w:space="0" w:color="auto"/>
              <w:bottom w:val="single" w:sz="4" w:space="0" w:color="000000"/>
              <w:right w:val="single" w:sz="4" w:space="0" w:color="000000"/>
            </w:tcBorders>
            <w:shd w:val="clear" w:color="auto" w:fill="auto"/>
            <w:vAlign w:val="center"/>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Филиал МКОУ СОШ </w:t>
            </w:r>
            <w:proofErr w:type="spellStart"/>
            <w:r w:rsidRPr="00BB4E90">
              <w:rPr>
                <w:rFonts w:ascii="Times New Roman" w:eastAsia="Times New Roman" w:hAnsi="Times New Roman" w:cs="Times New Roman"/>
                <w:color w:val="000000"/>
                <w:lang w:eastAsia="ru-RU"/>
              </w:rPr>
              <w:t>с.Суадаг</w:t>
            </w:r>
            <w:proofErr w:type="spellEnd"/>
            <w:r w:rsidRPr="00BB4E90">
              <w:rPr>
                <w:rFonts w:ascii="Times New Roman" w:eastAsia="Times New Roman" w:hAnsi="Times New Roman" w:cs="Times New Roman"/>
                <w:color w:val="000000"/>
                <w:lang w:eastAsia="ru-RU"/>
              </w:rPr>
              <w:t xml:space="preserve">     в </w:t>
            </w:r>
            <w:proofErr w:type="spellStart"/>
            <w:r w:rsidRPr="00BB4E90">
              <w:rPr>
                <w:rFonts w:ascii="Times New Roman" w:eastAsia="Times New Roman" w:hAnsi="Times New Roman" w:cs="Times New Roman"/>
                <w:color w:val="000000"/>
                <w:lang w:eastAsia="ru-RU"/>
              </w:rPr>
              <w:t>с.Ногкау</w:t>
            </w:r>
            <w:proofErr w:type="spellEnd"/>
          </w:p>
        </w:tc>
        <w:tc>
          <w:tcPr>
            <w:tcW w:w="889"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40,0</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40,0</w:t>
            </w:r>
          </w:p>
        </w:tc>
        <w:tc>
          <w:tcPr>
            <w:tcW w:w="852" w:type="dxa"/>
            <w:tcBorders>
              <w:top w:val="nil"/>
              <w:left w:val="nil"/>
              <w:bottom w:val="single" w:sz="4" w:space="0" w:color="000000"/>
              <w:right w:val="single" w:sz="8" w:space="0" w:color="auto"/>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center"/>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Филиал МКОУ СОШ </w:t>
            </w:r>
            <w:proofErr w:type="spellStart"/>
            <w:r w:rsidRPr="00BB4E90">
              <w:rPr>
                <w:rFonts w:ascii="Times New Roman" w:eastAsia="Times New Roman" w:hAnsi="Times New Roman" w:cs="Times New Roman"/>
                <w:color w:val="000000"/>
                <w:lang w:eastAsia="ru-RU"/>
              </w:rPr>
              <w:t>с.Бирагзанг</w:t>
            </w:r>
            <w:proofErr w:type="spellEnd"/>
          </w:p>
        </w:tc>
        <w:tc>
          <w:tcPr>
            <w:tcW w:w="889"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11</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9,1</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63,6</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27,3</w:t>
            </w:r>
          </w:p>
        </w:tc>
        <w:tc>
          <w:tcPr>
            <w:tcW w:w="852" w:type="dxa"/>
            <w:tcBorders>
              <w:top w:val="nil"/>
              <w:left w:val="nil"/>
              <w:bottom w:val="single" w:sz="4" w:space="0" w:color="000000"/>
              <w:right w:val="single" w:sz="8" w:space="0" w:color="auto"/>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16"/>
        </w:trPr>
        <w:tc>
          <w:tcPr>
            <w:tcW w:w="3932" w:type="dxa"/>
            <w:tcBorders>
              <w:top w:val="nil"/>
              <w:left w:val="single" w:sz="8" w:space="0" w:color="auto"/>
              <w:bottom w:val="single" w:sz="8" w:space="0" w:color="auto"/>
              <w:right w:val="single" w:sz="4" w:space="0" w:color="000000"/>
            </w:tcBorders>
            <w:shd w:val="clear" w:color="auto" w:fill="auto"/>
            <w:vAlign w:val="center"/>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МКОУ СОШ </w:t>
            </w:r>
            <w:proofErr w:type="spellStart"/>
            <w:r w:rsidRPr="00BB4E90">
              <w:rPr>
                <w:rFonts w:ascii="Times New Roman" w:eastAsia="Times New Roman" w:hAnsi="Times New Roman" w:cs="Times New Roman"/>
                <w:color w:val="000000"/>
                <w:lang w:eastAsia="ru-RU"/>
              </w:rPr>
              <w:t>пос.Мизур</w:t>
            </w:r>
            <w:proofErr w:type="spellEnd"/>
            <w:r w:rsidRPr="00BB4E90">
              <w:rPr>
                <w:rFonts w:ascii="Times New Roman" w:eastAsia="Times New Roman" w:hAnsi="Times New Roman" w:cs="Times New Roman"/>
                <w:color w:val="000000"/>
                <w:lang w:eastAsia="ru-RU"/>
              </w:rPr>
              <w:t xml:space="preserve"> </w:t>
            </w:r>
          </w:p>
        </w:tc>
        <w:tc>
          <w:tcPr>
            <w:tcW w:w="889" w:type="dxa"/>
            <w:tcBorders>
              <w:top w:val="nil"/>
              <w:left w:val="nil"/>
              <w:bottom w:val="single" w:sz="8" w:space="0" w:color="auto"/>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8" w:space="0" w:color="auto"/>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19</w:t>
            </w:r>
          </w:p>
        </w:tc>
        <w:tc>
          <w:tcPr>
            <w:tcW w:w="852" w:type="dxa"/>
            <w:tcBorders>
              <w:top w:val="nil"/>
              <w:left w:val="nil"/>
              <w:bottom w:val="single" w:sz="8" w:space="0" w:color="auto"/>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10,5</w:t>
            </w:r>
          </w:p>
        </w:tc>
        <w:tc>
          <w:tcPr>
            <w:tcW w:w="852" w:type="dxa"/>
            <w:tcBorders>
              <w:top w:val="nil"/>
              <w:left w:val="nil"/>
              <w:bottom w:val="single" w:sz="8" w:space="0" w:color="auto"/>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84,2</w:t>
            </w:r>
          </w:p>
        </w:tc>
        <w:tc>
          <w:tcPr>
            <w:tcW w:w="852" w:type="dxa"/>
            <w:tcBorders>
              <w:top w:val="nil"/>
              <w:left w:val="nil"/>
              <w:bottom w:val="single" w:sz="8" w:space="0" w:color="auto"/>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5,3</w:t>
            </w:r>
          </w:p>
        </w:tc>
        <w:tc>
          <w:tcPr>
            <w:tcW w:w="852" w:type="dxa"/>
            <w:tcBorders>
              <w:top w:val="nil"/>
              <w:left w:val="nil"/>
              <w:bottom w:val="single" w:sz="8" w:space="0" w:color="auto"/>
              <w:right w:val="single" w:sz="8" w:space="0" w:color="auto"/>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single" w:sz="4" w:space="0" w:color="000000"/>
              <w:left w:val="single" w:sz="8" w:space="0" w:color="auto"/>
              <w:bottom w:val="single" w:sz="4" w:space="0" w:color="000000"/>
              <w:right w:val="single" w:sz="4" w:space="0" w:color="000000"/>
            </w:tcBorders>
            <w:shd w:val="clear" w:color="000000" w:fill="FFFF00"/>
            <w:vAlign w:val="bottom"/>
            <w:hideMark/>
          </w:tcPr>
          <w:p w:rsidR="00BB4E90" w:rsidRPr="00BB4E90" w:rsidRDefault="00BB4E90" w:rsidP="00BB4E90">
            <w:pPr>
              <w:spacing w:after="0" w:line="240" w:lineRule="auto"/>
              <w:rPr>
                <w:rFonts w:ascii="Times New Roman" w:eastAsia="Times New Roman" w:hAnsi="Times New Roman" w:cs="Times New Roman"/>
                <w:b/>
                <w:bCs/>
                <w:color w:val="000000"/>
                <w:lang w:eastAsia="ru-RU"/>
              </w:rPr>
            </w:pPr>
            <w:proofErr w:type="spellStart"/>
            <w:r w:rsidRPr="00BB4E90">
              <w:rPr>
                <w:rFonts w:ascii="Times New Roman" w:eastAsia="Times New Roman" w:hAnsi="Times New Roman" w:cs="Times New Roman"/>
                <w:b/>
                <w:bCs/>
                <w:color w:val="000000"/>
                <w:lang w:eastAsia="ru-RU"/>
              </w:rPr>
              <w:t>Ардонский</w:t>
            </w:r>
            <w:proofErr w:type="spellEnd"/>
            <w:r w:rsidRPr="00BB4E90">
              <w:rPr>
                <w:rFonts w:ascii="Times New Roman" w:eastAsia="Times New Roman" w:hAnsi="Times New Roman" w:cs="Times New Roman"/>
                <w:b/>
                <w:bCs/>
                <w:color w:val="000000"/>
                <w:lang w:eastAsia="ru-RU"/>
              </w:rPr>
              <w:t xml:space="preserve">  район</w:t>
            </w:r>
          </w:p>
        </w:tc>
        <w:tc>
          <w:tcPr>
            <w:tcW w:w="889" w:type="dxa"/>
            <w:tcBorders>
              <w:top w:val="single" w:sz="4" w:space="0" w:color="000000"/>
              <w:left w:val="nil"/>
              <w:bottom w:val="single" w:sz="4" w:space="0" w:color="000000"/>
              <w:right w:val="single" w:sz="4" w:space="0" w:color="000000"/>
            </w:tcBorders>
            <w:shd w:val="clear" w:color="000000" w:fill="FFFF00"/>
            <w:noWrap/>
            <w:vAlign w:val="center"/>
            <w:hideMark/>
          </w:tcPr>
          <w:p w:rsidR="00BB4E90" w:rsidRPr="00BB4E90" w:rsidRDefault="00BB4E90" w:rsidP="00BB4E90">
            <w:pPr>
              <w:spacing w:after="0" w:line="240" w:lineRule="auto"/>
              <w:jc w:val="center"/>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11</w:t>
            </w:r>
          </w:p>
        </w:tc>
        <w:tc>
          <w:tcPr>
            <w:tcW w:w="1155" w:type="dxa"/>
            <w:tcBorders>
              <w:top w:val="single" w:sz="4" w:space="0" w:color="000000"/>
              <w:left w:val="nil"/>
              <w:bottom w:val="single" w:sz="4" w:space="0" w:color="000000"/>
              <w:right w:val="single" w:sz="4" w:space="0" w:color="000000"/>
            </w:tcBorders>
            <w:shd w:val="clear" w:color="000000" w:fill="FFFF00"/>
            <w:noWrap/>
            <w:vAlign w:val="center"/>
            <w:hideMark/>
          </w:tcPr>
          <w:p w:rsidR="00BB4E90" w:rsidRPr="00BB4E90" w:rsidRDefault="00BB4E90" w:rsidP="00BB4E90">
            <w:pPr>
              <w:spacing w:after="0" w:line="240" w:lineRule="auto"/>
              <w:jc w:val="center"/>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223</w:t>
            </w:r>
          </w:p>
        </w:tc>
        <w:tc>
          <w:tcPr>
            <w:tcW w:w="852" w:type="dxa"/>
            <w:tcBorders>
              <w:top w:val="single" w:sz="4" w:space="0" w:color="000000"/>
              <w:left w:val="nil"/>
              <w:bottom w:val="single" w:sz="4" w:space="0" w:color="000000"/>
              <w:right w:val="single" w:sz="4" w:space="0" w:color="000000"/>
            </w:tcBorders>
            <w:shd w:val="clear" w:color="000000" w:fill="FFFF00"/>
            <w:noWrap/>
            <w:vAlign w:val="center"/>
            <w:hideMark/>
          </w:tcPr>
          <w:p w:rsidR="00BB4E90" w:rsidRPr="00BB4E90" w:rsidRDefault="00BB4E90" w:rsidP="00BB4E90">
            <w:pPr>
              <w:spacing w:after="0" w:line="240" w:lineRule="auto"/>
              <w:jc w:val="center"/>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9,9</w:t>
            </w:r>
          </w:p>
        </w:tc>
        <w:tc>
          <w:tcPr>
            <w:tcW w:w="852" w:type="dxa"/>
            <w:tcBorders>
              <w:top w:val="single" w:sz="4" w:space="0" w:color="000000"/>
              <w:left w:val="nil"/>
              <w:bottom w:val="single" w:sz="4" w:space="0" w:color="000000"/>
              <w:right w:val="single" w:sz="4" w:space="0" w:color="000000"/>
            </w:tcBorders>
            <w:shd w:val="clear" w:color="000000" w:fill="FFFF00"/>
            <w:noWrap/>
            <w:vAlign w:val="center"/>
            <w:hideMark/>
          </w:tcPr>
          <w:p w:rsidR="00BB4E90" w:rsidRPr="00BB4E90" w:rsidRDefault="00BB4E90" w:rsidP="00BB4E90">
            <w:pPr>
              <w:spacing w:after="0" w:line="240" w:lineRule="auto"/>
              <w:jc w:val="center"/>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48,4</w:t>
            </w:r>
          </w:p>
        </w:tc>
        <w:tc>
          <w:tcPr>
            <w:tcW w:w="852" w:type="dxa"/>
            <w:tcBorders>
              <w:top w:val="single" w:sz="4" w:space="0" w:color="000000"/>
              <w:left w:val="nil"/>
              <w:bottom w:val="single" w:sz="4" w:space="0" w:color="000000"/>
              <w:right w:val="single" w:sz="4" w:space="0" w:color="000000"/>
            </w:tcBorders>
            <w:shd w:val="clear" w:color="000000" w:fill="FFFF00"/>
            <w:noWrap/>
            <w:vAlign w:val="center"/>
            <w:hideMark/>
          </w:tcPr>
          <w:p w:rsidR="00BB4E90" w:rsidRPr="00BB4E90" w:rsidRDefault="00BB4E90" w:rsidP="00BB4E90">
            <w:pPr>
              <w:spacing w:after="0" w:line="240" w:lineRule="auto"/>
              <w:jc w:val="center"/>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33,2</w:t>
            </w:r>
          </w:p>
        </w:tc>
        <w:tc>
          <w:tcPr>
            <w:tcW w:w="852" w:type="dxa"/>
            <w:tcBorders>
              <w:top w:val="single" w:sz="4" w:space="0" w:color="000000"/>
              <w:left w:val="nil"/>
              <w:bottom w:val="single" w:sz="4" w:space="0" w:color="000000"/>
              <w:right w:val="single" w:sz="8" w:space="0" w:color="auto"/>
            </w:tcBorders>
            <w:shd w:val="clear" w:color="000000" w:fill="FFFF00"/>
            <w:noWrap/>
            <w:vAlign w:val="center"/>
            <w:hideMark/>
          </w:tcPr>
          <w:p w:rsidR="00BB4E90" w:rsidRPr="00BB4E90" w:rsidRDefault="00BB4E90" w:rsidP="00BB4E90">
            <w:pPr>
              <w:spacing w:after="0" w:line="240" w:lineRule="auto"/>
              <w:jc w:val="center"/>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8,5</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СОШ №1 </w:t>
            </w:r>
            <w:proofErr w:type="spellStart"/>
            <w:r w:rsidRPr="00BB4E90">
              <w:rPr>
                <w:rFonts w:ascii="Times New Roman" w:eastAsia="Times New Roman" w:hAnsi="Times New Roman" w:cs="Times New Roman"/>
                <w:color w:val="000000"/>
                <w:lang w:eastAsia="ru-RU"/>
              </w:rPr>
              <w:t>г.Ардон</w:t>
            </w:r>
            <w:proofErr w:type="spellEnd"/>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69</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1,5</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34,8</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47,8</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15,9</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СОШ №3 </w:t>
            </w:r>
            <w:proofErr w:type="spellStart"/>
            <w:r w:rsidRPr="00BB4E90">
              <w:rPr>
                <w:rFonts w:ascii="Times New Roman" w:eastAsia="Times New Roman" w:hAnsi="Times New Roman" w:cs="Times New Roman"/>
                <w:color w:val="000000"/>
                <w:lang w:eastAsia="ru-RU"/>
              </w:rPr>
              <w:t>г.Ардон</w:t>
            </w:r>
            <w:proofErr w:type="spellEnd"/>
            <w:r w:rsidRPr="00BB4E90">
              <w:rPr>
                <w:rFonts w:ascii="Times New Roman" w:eastAsia="Times New Roman" w:hAnsi="Times New Roman" w:cs="Times New Roman"/>
                <w:color w:val="000000"/>
                <w:lang w:eastAsia="ru-RU"/>
              </w:rPr>
              <w:t xml:space="preserve"> </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19</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21,1</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47,4</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31,6</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СОШ №4 </w:t>
            </w:r>
            <w:proofErr w:type="spellStart"/>
            <w:r w:rsidRPr="00BB4E90">
              <w:rPr>
                <w:rFonts w:ascii="Times New Roman" w:eastAsia="Times New Roman" w:hAnsi="Times New Roman" w:cs="Times New Roman"/>
                <w:color w:val="000000"/>
                <w:lang w:eastAsia="ru-RU"/>
              </w:rPr>
              <w:t>г.Ардон</w:t>
            </w:r>
            <w:proofErr w:type="spellEnd"/>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39</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5,1</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35,9</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51,3</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7,7</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СОШ </w:t>
            </w:r>
            <w:proofErr w:type="spellStart"/>
            <w:r w:rsidRPr="00BB4E90">
              <w:rPr>
                <w:rFonts w:ascii="Times New Roman" w:eastAsia="Times New Roman" w:hAnsi="Times New Roman" w:cs="Times New Roman"/>
                <w:color w:val="000000"/>
                <w:lang w:eastAsia="ru-RU"/>
              </w:rPr>
              <w:t>с.Кадгарон</w:t>
            </w:r>
            <w:proofErr w:type="spellEnd"/>
            <w:r w:rsidRPr="00BB4E90">
              <w:rPr>
                <w:rFonts w:ascii="Times New Roman" w:eastAsia="Times New Roman" w:hAnsi="Times New Roman" w:cs="Times New Roman"/>
                <w:color w:val="000000"/>
                <w:lang w:eastAsia="ru-RU"/>
              </w:rPr>
              <w:t xml:space="preserve"> </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19</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15,8</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84,2</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СОШ </w:t>
            </w:r>
            <w:proofErr w:type="spellStart"/>
            <w:r w:rsidRPr="00BB4E90">
              <w:rPr>
                <w:rFonts w:ascii="Times New Roman" w:eastAsia="Times New Roman" w:hAnsi="Times New Roman" w:cs="Times New Roman"/>
                <w:color w:val="000000"/>
                <w:lang w:eastAsia="ru-RU"/>
              </w:rPr>
              <w:t>с.Красногор</w:t>
            </w:r>
            <w:proofErr w:type="spellEnd"/>
            <w:r w:rsidRPr="00BB4E90">
              <w:rPr>
                <w:rFonts w:ascii="Times New Roman" w:eastAsia="Times New Roman" w:hAnsi="Times New Roman" w:cs="Times New Roman"/>
                <w:color w:val="000000"/>
                <w:lang w:eastAsia="ru-RU"/>
              </w:rPr>
              <w:t xml:space="preserve"> </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8</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25,0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25,0</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СОШ </w:t>
            </w:r>
            <w:proofErr w:type="spellStart"/>
            <w:r w:rsidRPr="00BB4E90">
              <w:rPr>
                <w:rFonts w:ascii="Times New Roman" w:eastAsia="Times New Roman" w:hAnsi="Times New Roman" w:cs="Times New Roman"/>
                <w:color w:val="000000"/>
                <w:lang w:eastAsia="ru-RU"/>
              </w:rPr>
              <w:t>с.Кирово</w:t>
            </w:r>
            <w:proofErr w:type="spellEnd"/>
            <w:r w:rsidRPr="00BB4E90">
              <w:rPr>
                <w:rFonts w:ascii="Times New Roman" w:eastAsia="Times New Roman" w:hAnsi="Times New Roman" w:cs="Times New Roman"/>
                <w:color w:val="000000"/>
                <w:lang w:eastAsia="ru-RU"/>
              </w:rPr>
              <w:t xml:space="preserve"> </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9</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55,6</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44,4</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single" w:sz="4" w:space="0" w:color="auto"/>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СОШ </w:t>
            </w:r>
            <w:proofErr w:type="spellStart"/>
            <w:r w:rsidRPr="00BB4E90">
              <w:rPr>
                <w:rFonts w:ascii="Times New Roman" w:eastAsia="Times New Roman" w:hAnsi="Times New Roman" w:cs="Times New Roman"/>
                <w:color w:val="000000"/>
                <w:lang w:eastAsia="ru-RU"/>
              </w:rPr>
              <w:t>с.Коста</w:t>
            </w:r>
            <w:proofErr w:type="spellEnd"/>
            <w:r w:rsidRPr="00BB4E90">
              <w:rPr>
                <w:rFonts w:ascii="Times New Roman" w:eastAsia="Times New Roman" w:hAnsi="Times New Roman" w:cs="Times New Roman"/>
                <w:color w:val="000000"/>
                <w:lang w:eastAsia="ru-RU"/>
              </w:rPr>
              <w:t xml:space="preserve"> </w:t>
            </w:r>
          </w:p>
        </w:tc>
        <w:tc>
          <w:tcPr>
            <w:tcW w:w="889" w:type="dxa"/>
            <w:tcBorders>
              <w:top w:val="single" w:sz="4" w:space="0" w:color="auto"/>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single" w:sz="4" w:space="0" w:color="auto"/>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w:t>
            </w:r>
          </w:p>
        </w:tc>
        <w:tc>
          <w:tcPr>
            <w:tcW w:w="852" w:type="dxa"/>
            <w:tcBorders>
              <w:top w:val="single" w:sz="4" w:space="0" w:color="auto"/>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single" w:sz="4" w:space="0" w:color="auto"/>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60,0</w:t>
            </w:r>
          </w:p>
        </w:tc>
        <w:tc>
          <w:tcPr>
            <w:tcW w:w="852" w:type="dxa"/>
            <w:tcBorders>
              <w:top w:val="single" w:sz="4" w:space="0" w:color="auto"/>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40,0</w:t>
            </w:r>
          </w:p>
        </w:tc>
        <w:tc>
          <w:tcPr>
            <w:tcW w:w="852" w:type="dxa"/>
            <w:tcBorders>
              <w:top w:val="single" w:sz="4" w:space="0" w:color="auto"/>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СОШ </w:t>
            </w:r>
            <w:proofErr w:type="spellStart"/>
            <w:r w:rsidRPr="00BB4E90">
              <w:rPr>
                <w:rFonts w:ascii="Times New Roman" w:eastAsia="Times New Roman" w:hAnsi="Times New Roman" w:cs="Times New Roman"/>
                <w:color w:val="000000"/>
                <w:lang w:eastAsia="ru-RU"/>
              </w:rPr>
              <w:t>с.Нарт</w:t>
            </w:r>
            <w:proofErr w:type="spellEnd"/>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9</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55,6</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44,4</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СОШ </w:t>
            </w:r>
            <w:proofErr w:type="spellStart"/>
            <w:r w:rsidRPr="00BB4E90">
              <w:rPr>
                <w:rFonts w:ascii="Times New Roman" w:eastAsia="Times New Roman" w:hAnsi="Times New Roman" w:cs="Times New Roman"/>
                <w:color w:val="000000"/>
                <w:lang w:eastAsia="ru-RU"/>
              </w:rPr>
              <w:t>с.Фиагдон</w:t>
            </w:r>
            <w:proofErr w:type="spellEnd"/>
            <w:r w:rsidRPr="00BB4E90">
              <w:rPr>
                <w:rFonts w:ascii="Times New Roman" w:eastAsia="Times New Roman" w:hAnsi="Times New Roman" w:cs="Times New Roman"/>
                <w:color w:val="000000"/>
                <w:lang w:eastAsia="ru-RU"/>
              </w:rPr>
              <w:t xml:space="preserve"> </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7</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14,3</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85,7</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lastRenderedPageBreak/>
              <w:t xml:space="preserve">МБОУ СОШ №2 </w:t>
            </w:r>
            <w:proofErr w:type="spellStart"/>
            <w:r w:rsidRPr="00BB4E90">
              <w:rPr>
                <w:rFonts w:ascii="Times New Roman" w:eastAsia="Times New Roman" w:hAnsi="Times New Roman" w:cs="Times New Roman"/>
                <w:color w:val="000000"/>
                <w:lang w:eastAsia="ru-RU"/>
              </w:rPr>
              <w:t>г.Ардон</w:t>
            </w:r>
            <w:proofErr w:type="spellEnd"/>
            <w:r w:rsidRPr="00BB4E90">
              <w:rPr>
                <w:rFonts w:ascii="Times New Roman" w:eastAsia="Times New Roman" w:hAnsi="Times New Roman" w:cs="Times New Roman"/>
                <w:color w:val="000000"/>
                <w:lang w:eastAsia="ru-RU"/>
              </w:rPr>
              <w:t xml:space="preserve"> </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22</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9,1</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59,1</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13,6</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18,2</w:t>
            </w:r>
          </w:p>
        </w:tc>
      </w:tr>
      <w:tr w:rsidR="00BB4E90" w:rsidRPr="00BB4E90" w:rsidTr="002E5DF2">
        <w:trPr>
          <w:trHeight w:val="316"/>
        </w:trPr>
        <w:tc>
          <w:tcPr>
            <w:tcW w:w="3932" w:type="dxa"/>
            <w:tcBorders>
              <w:top w:val="nil"/>
              <w:left w:val="single" w:sz="8" w:space="0" w:color="auto"/>
              <w:bottom w:val="single" w:sz="8" w:space="0" w:color="auto"/>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СОШ </w:t>
            </w:r>
            <w:proofErr w:type="spellStart"/>
            <w:r w:rsidRPr="00BB4E90">
              <w:rPr>
                <w:rFonts w:ascii="Times New Roman" w:eastAsia="Times New Roman" w:hAnsi="Times New Roman" w:cs="Times New Roman"/>
                <w:color w:val="000000"/>
                <w:lang w:eastAsia="ru-RU"/>
              </w:rPr>
              <w:t>с.Мичурино</w:t>
            </w:r>
            <w:proofErr w:type="spellEnd"/>
            <w:r w:rsidRPr="00BB4E90">
              <w:rPr>
                <w:rFonts w:ascii="Times New Roman" w:eastAsia="Times New Roman" w:hAnsi="Times New Roman" w:cs="Times New Roman"/>
                <w:color w:val="000000"/>
                <w:lang w:eastAsia="ru-RU"/>
              </w:rPr>
              <w:t xml:space="preserve"> </w:t>
            </w:r>
          </w:p>
        </w:tc>
        <w:tc>
          <w:tcPr>
            <w:tcW w:w="889" w:type="dxa"/>
            <w:tcBorders>
              <w:top w:val="nil"/>
              <w:left w:val="nil"/>
              <w:bottom w:val="single" w:sz="8" w:space="0" w:color="auto"/>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8" w:space="0" w:color="auto"/>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17</w:t>
            </w:r>
          </w:p>
        </w:tc>
        <w:tc>
          <w:tcPr>
            <w:tcW w:w="852" w:type="dxa"/>
            <w:tcBorders>
              <w:top w:val="nil"/>
              <w:left w:val="nil"/>
              <w:bottom w:val="single" w:sz="8" w:space="0" w:color="auto"/>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11,8</w:t>
            </w:r>
          </w:p>
        </w:tc>
        <w:tc>
          <w:tcPr>
            <w:tcW w:w="852" w:type="dxa"/>
            <w:tcBorders>
              <w:top w:val="nil"/>
              <w:left w:val="nil"/>
              <w:bottom w:val="single" w:sz="8" w:space="0" w:color="auto"/>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58,8</w:t>
            </w:r>
          </w:p>
        </w:tc>
        <w:tc>
          <w:tcPr>
            <w:tcW w:w="852" w:type="dxa"/>
            <w:tcBorders>
              <w:top w:val="nil"/>
              <w:left w:val="nil"/>
              <w:bottom w:val="single" w:sz="8" w:space="0" w:color="auto"/>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23,5</w:t>
            </w:r>
          </w:p>
        </w:tc>
        <w:tc>
          <w:tcPr>
            <w:tcW w:w="852" w:type="dxa"/>
            <w:tcBorders>
              <w:top w:val="nil"/>
              <w:left w:val="nil"/>
              <w:bottom w:val="single" w:sz="8" w:space="0" w:color="auto"/>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5,9</w:t>
            </w:r>
          </w:p>
        </w:tc>
      </w:tr>
      <w:tr w:rsidR="00BB4E90" w:rsidRPr="00BB4E90" w:rsidTr="002E5DF2">
        <w:trPr>
          <w:trHeight w:val="300"/>
        </w:trPr>
        <w:tc>
          <w:tcPr>
            <w:tcW w:w="3932" w:type="dxa"/>
            <w:tcBorders>
              <w:top w:val="single" w:sz="4" w:space="0" w:color="000000"/>
              <w:left w:val="single" w:sz="8" w:space="0" w:color="auto"/>
              <w:bottom w:val="single" w:sz="4" w:space="0" w:color="000000"/>
              <w:right w:val="single" w:sz="4" w:space="0" w:color="000000"/>
            </w:tcBorders>
            <w:shd w:val="clear" w:color="000000" w:fill="FFFF00"/>
            <w:vAlign w:val="bottom"/>
            <w:hideMark/>
          </w:tcPr>
          <w:p w:rsidR="00BB4E90" w:rsidRPr="00BB4E90" w:rsidRDefault="00BB4E90" w:rsidP="00BB4E90">
            <w:pPr>
              <w:spacing w:after="0" w:line="240" w:lineRule="auto"/>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город Владикавказ</w:t>
            </w:r>
          </w:p>
        </w:tc>
        <w:tc>
          <w:tcPr>
            <w:tcW w:w="889" w:type="dxa"/>
            <w:tcBorders>
              <w:top w:val="single" w:sz="4" w:space="0" w:color="000000"/>
              <w:left w:val="nil"/>
              <w:bottom w:val="single" w:sz="4" w:space="0" w:color="000000"/>
              <w:right w:val="single" w:sz="4" w:space="0" w:color="000000"/>
            </w:tcBorders>
            <w:shd w:val="clear" w:color="000000" w:fill="FFFF00"/>
            <w:noWrap/>
            <w:vAlign w:val="center"/>
            <w:hideMark/>
          </w:tcPr>
          <w:p w:rsidR="00BB4E90" w:rsidRPr="00BB4E90" w:rsidRDefault="00BB4E90" w:rsidP="00BB4E90">
            <w:pPr>
              <w:spacing w:after="0" w:line="240" w:lineRule="auto"/>
              <w:jc w:val="center"/>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43</w:t>
            </w:r>
          </w:p>
        </w:tc>
        <w:tc>
          <w:tcPr>
            <w:tcW w:w="1155" w:type="dxa"/>
            <w:tcBorders>
              <w:top w:val="single" w:sz="4" w:space="0" w:color="000000"/>
              <w:left w:val="nil"/>
              <w:bottom w:val="single" w:sz="4" w:space="0" w:color="000000"/>
              <w:right w:val="single" w:sz="4" w:space="0" w:color="000000"/>
            </w:tcBorders>
            <w:shd w:val="clear" w:color="000000" w:fill="FFFF00"/>
            <w:noWrap/>
            <w:vAlign w:val="center"/>
            <w:hideMark/>
          </w:tcPr>
          <w:p w:rsidR="00BB4E90" w:rsidRPr="00BB4E90" w:rsidRDefault="00BB4E90" w:rsidP="00BB4E90">
            <w:pPr>
              <w:spacing w:after="0" w:line="240" w:lineRule="auto"/>
              <w:jc w:val="center"/>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2464</w:t>
            </w:r>
          </w:p>
        </w:tc>
        <w:tc>
          <w:tcPr>
            <w:tcW w:w="852" w:type="dxa"/>
            <w:tcBorders>
              <w:top w:val="single" w:sz="4" w:space="0" w:color="000000"/>
              <w:left w:val="nil"/>
              <w:bottom w:val="single" w:sz="4" w:space="0" w:color="000000"/>
              <w:right w:val="single" w:sz="4" w:space="0" w:color="000000"/>
            </w:tcBorders>
            <w:shd w:val="clear" w:color="000000" w:fill="FFFF00"/>
            <w:noWrap/>
            <w:vAlign w:val="center"/>
            <w:hideMark/>
          </w:tcPr>
          <w:p w:rsidR="00BB4E90" w:rsidRPr="00BB4E90" w:rsidRDefault="00BB4E90" w:rsidP="00BB4E90">
            <w:pPr>
              <w:spacing w:after="0" w:line="240" w:lineRule="auto"/>
              <w:jc w:val="center"/>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11,8</w:t>
            </w:r>
          </w:p>
        </w:tc>
        <w:tc>
          <w:tcPr>
            <w:tcW w:w="852" w:type="dxa"/>
            <w:tcBorders>
              <w:top w:val="single" w:sz="4" w:space="0" w:color="000000"/>
              <w:left w:val="nil"/>
              <w:bottom w:val="single" w:sz="4" w:space="0" w:color="000000"/>
              <w:right w:val="single" w:sz="4" w:space="0" w:color="000000"/>
            </w:tcBorders>
            <w:shd w:val="clear" w:color="000000" w:fill="FFFF00"/>
            <w:noWrap/>
            <w:vAlign w:val="center"/>
            <w:hideMark/>
          </w:tcPr>
          <w:p w:rsidR="00BB4E90" w:rsidRPr="00BB4E90" w:rsidRDefault="00BB4E90" w:rsidP="00BB4E90">
            <w:pPr>
              <w:spacing w:after="0" w:line="240" w:lineRule="auto"/>
              <w:jc w:val="center"/>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58,4</w:t>
            </w:r>
          </w:p>
        </w:tc>
        <w:tc>
          <w:tcPr>
            <w:tcW w:w="852" w:type="dxa"/>
            <w:tcBorders>
              <w:top w:val="single" w:sz="4" w:space="0" w:color="000000"/>
              <w:left w:val="nil"/>
              <w:bottom w:val="single" w:sz="4" w:space="0" w:color="000000"/>
              <w:right w:val="single" w:sz="4" w:space="0" w:color="000000"/>
            </w:tcBorders>
            <w:shd w:val="clear" w:color="000000" w:fill="FFFF00"/>
            <w:noWrap/>
            <w:vAlign w:val="center"/>
            <w:hideMark/>
          </w:tcPr>
          <w:p w:rsidR="00BB4E90" w:rsidRPr="00BB4E90" w:rsidRDefault="00BB4E90" w:rsidP="00BB4E90">
            <w:pPr>
              <w:spacing w:after="0" w:line="240" w:lineRule="auto"/>
              <w:jc w:val="center"/>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26,6</w:t>
            </w:r>
          </w:p>
        </w:tc>
        <w:tc>
          <w:tcPr>
            <w:tcW w:w="852" w:type="dxa"/>
            <w:tcBorders>
              <w:top w:val="single" w:sz="4" w:space="0" w:color="000000"/>
              <w:left w:val="nil"/>
              <w:bottom w:val="single" w:sz="4" w:space="0" w:color="000000"/>
              <w:right w:val="single" w:sz="8" w:space="0" w:color="auto"/>
            </w:tcBorders>
            <w:shd w:val="clear" w:color="000000" w:fill="FFFF00"/>
            <w:noWrap/>
            <w:vAlign w:val="center"/>
            <w:hideMark/>
          </w:tcPr>
          <w:p w:rsidR="00BB4E90" w:rsidRPr="00BB4E90" w:rsidRDefault="00BB4E90" w:rsidP="00BB4E90">
            <w:pPr>
              <w:spacing w:after="0" w:line="240" w:lineRule="auto"/>
              <w:jc w:val="center"/>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3,2</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МБОУ СОШ №1</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11</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36,4</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45,5</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18,2</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МБОУ гимназия №4</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38</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15,8</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76,3</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7,9</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МБОУ БСОШ №7</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98</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21,4</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72,5</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5,1</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МБОУ СОШ №11</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62</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4,8</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43,6</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40,3</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11,3</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МБОУ гимназия №16</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42</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26,2</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71,4</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2,4</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МБОУ СОШ №27</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57</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45,6</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40,4</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12,3</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1,8</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МБОУ СОШ №30</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80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17,5</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75,0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6,3</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1,3</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МБОУ СОШ №31</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57</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8,8</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84,2</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7,0</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СОШ №34 </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32</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3,1</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65,6</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21,9</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9,4</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МБОУ СОШ №40</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71</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9,9</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83,1</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7,0</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МБОУ СОШ №42</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135</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5,2</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63,7</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30,4</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0,7</w:t>
            </w:r>
          </w:p>
        </w:tc>
      </w:tr>
      <w:tr w:rsidR="00BB4E90" w:rsidRPr="00BB4E90" w:rsidTr="002E5DF2">
        <w:trPr>
          <w:trHeight w:val="300"/>
        </w:trPr>
        <w:tc>
          <w:tcPr>
            <w:tcW w:w="3932" w:type="dxa"/>
            <w:tcBorders>
              <w:top w:val="single" w:sz="4" w:space="0" w:color="auto"/>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СОШ №43 </w:t>
            </w:r>
          </w:p>
        </w:tc>
        <w:tc>
          <w:tcPr>
            <w:tcW w:w="889" w:type="dxa"/>
            <w:tcBorders>
              <w:top w:val="single" w:sz="4" w:space="0" w:color="auto"/>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single" w:sz="4" w:space="0" w:color="auto"/>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54</w:t>
            </w:r>
          </w:p>
        </w:tc>
        <w:tc>
          <w:tcPr>
            <w:tcW w:w="852" w:type="dxa"/>
            <w:tcBorders>
              <w:top w:val="single" w:sz="4" w:space="0" w:color="auto"/>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single" w:sz="4" w:space="0" w:color="auto"/>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90,7</w:t>
            </w:r>
          </w:p>
        </w:tc>
        <w:tc>
          <w:tcPr>
            <w:tcW w:w="852" w:type="dxa"/>
            <w:tcBorders>
              <w:top w:val="single" w:sz="4" w:space="0" w:color="auto"/>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9,3</w:t>
            </w:r>
          </w:p>
        </w:tc>
        <w:tc>
          <w:tcPr>
            <w:tcW w:w="852" w:type="dxa"/>
            <w:tcBorders>
              <w:top w:val="single" w:sz="4" w:space="0" w:color="auto"/>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СОШ №46 </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114</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1,8</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54,4</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33,3</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10,5</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МБОУ СОШ №48</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31</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93,6</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6,5</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лицей </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71</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15,5</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64,8</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19,7</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МБОУ ВСОШ №2</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МБОУ СОШ №14</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76,7</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13,3</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МБОУ СОШ №17</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53</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3,8</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73,6</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22,6</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МБОУ СОШ №21</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45</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33,3</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6,7</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МБОУ СОШ №24</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41</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19,5</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63,4</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17,1</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СОШ №26 </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68</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2,9</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89,7</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7,4</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МБОУ СОМШ №44</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129</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6,2</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45,0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40,3</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8,5</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СОШ </w:t>
            </w:r>
            <w:proofErr w:type="spellStart"/>
            <w:r w:rsidRPr="00BB4E90">
              <w:rPr>
                <w:rFonts w:ascii="Times New Roman" w:eastAsia="Times New Roman" w:hAnsi="Times New Roman" w:cs="Times New Roman"/>
                <w:color w:val="000000"/>
                <w:lang w:eastAsia="ru-RU"/>
              </w:rPr>
              <w:t>с.Балта</w:t>
            </w:r>
            <w:proofErr w:type="spellEnd"/>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15</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6,7</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80,0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13,3</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МБОУ СОШ №3</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81</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45,7</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28,4</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19,8</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6,2</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МБОУ гимназия №5</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135</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11,9</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68,9</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19,3</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МБОУ СОШ №8</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16</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12,5</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75,0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12,5</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МБОУ СОШ №13</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24</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50,0</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СОШ №18 </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57</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1,8</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31,6</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54,4</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12,3</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МБОУ СОШ №19</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50,0</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СОШ №29 </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46</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82,6</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17,4</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гимназия №45 </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61</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3,3</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36,1</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60,7</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СОШ №50 </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52</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9,6</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86,5</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3,9</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МБОУ СОШ №6</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23</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30,4</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69,6</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МБОУ СОШ №15</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44</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11,4</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59,1</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27,3</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2,3</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МБОУ СОШ №25</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63</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12,7</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60,3</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27,0</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МБОУ СОШ №37</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32</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18,8</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62,5</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18,8</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МБОУ СОШ №22</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84</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15,5</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79,8</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4,8</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МБОУ СОШ №33</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15</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100,0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МБОУ СОШ №36</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36,0</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СОШ №38 </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149</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47,7</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51,0</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1,3</w:t>
            </w:r>
          </w:p>
        </w:tc>
      </w:tr>
      <w:tr w:rsidR="00BB4E90" w:rsidRPr="00BB4E90" w:rsidTr="002E5DF2">
        <w:trPr>
          <w:trHeight w:val="300"/>
        </w:trPr>
        <w:tc>
          <w:tcPr>
            <w:tcW w:w="3932" w:type="dxa"/>
            <w:tcBorders>
              <w:top w:val="single" w:sz="4" w:space="0" w:color="auto"/>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МБОУ СОШ №39</w:t>
            </w:r>
          </w:p>
        </w:tc>
        <w:tc>
          <w:tcPr>
            <w:tcW w:w="889" w:type="dxa"/>
            <w:tcBorders>
              <w:top w:val="single" w:sz="4" w:space="0" w:color="auto"/>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single" w:sz="4" w:space="0" w:color="auto"/>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31</w:t>
            </w:r>
          </w:p>
        </w:tc>
        <w:tc>
          <w:tcPr>
            <w:tcW w:w="852" w:type="dxa"/>
            <w:tcBorders>
              <w:top w:val="single" w:sz="4" w:space="0" w:color="auto"/>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single" w:sz="4" w:space="0" w:color="auto"/>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single" w:sz="4" w:space="0" w:color="auto"/>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single" w:sz="4" w:space="0" w:color="auto"/>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МБОУ СОШ №41</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94</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35,1</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55,3</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9,6</w:t>
            </w:r>
          </w:p>
        </w:tc>
      </w:tr>
      <w:tr w:rsidR="00BB4E90" w:rsidRPr="00BB4E90" w:rsidTr="002E5DF2">
        <w:trPr>
          <w:trHeight w:val="316"/>
        </w:trPr>
        <w:tc>
          <w:tcPr>
            <w:tcW w:w="3932" w:type="dxa"/>
            <w:tcBorders>
              <w:top w:val="nil"/>
              <w:left w:val="single" w:sz="8" w:space="0" w:color="auto"/>
              <w:bottom w:val="single" w:sz="8" w:space="0" w:color="auto"/>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МБОУ СОШ №28</w:t>
            </w:r>
          </w:p>
        </w:tc>
        <w:tc>
          <w:tcPr>
            <w:tcW w:w="889" w:type="dxa"/>
            <w:tcBorders>
              <w:top w:val="nil"/>
              <w:left w:val="nil"/>
              <w:bottom w:val="single" w:sz="8" w:space="0" w:color="auto"/>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8" w:space="0" w:color="auto"/>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49</w:t>
            </w:r>
          </w:p>
        </w:tc>
        <w:tc>
          <w:tcPr>
            <w:tcW w:w="852" w:type="dxa"/>
            <w:tcBorders>
              <w:top w:val="nil"/>
              <w:left w:val="nil"/>
              <w:bottom w:val="single" w:sz="8" w:space="0" w:color="auto"/>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6,1</w:t>
            </w:r>
          </w:p>
        </w:tc>
        <w:tc>
          <w:tcPr>
            <w:tcW w:w="852" w:type="dxa"/>
            <w:tcBorders>
              <w:top w:val="nil"/>
              <w:left w:val="nil"/>
              <w:bottom w:val="single" w:sz="8" w:space="0" w:color="auto"/>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75,5</w:t>
            </w:r>
          </w:p>
        </w:tc>
        <w:tc>
          <w:tcPr>
            <w:tcW w:w="852" w:type="dxa"/>
            <w:tcBorders>
              <w:top w:val="nil"/>
              <w:left w:val="nil"/>
              <w:bottom w:val="single" w:sz="8" w:space="0" w:color="auto"/>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18,4</w:t>
            </w:r>
          </w:p>
        </w:tc>
        <w:tc>
          <w:tcPr>
            <w:tcW w:w="852" w:type="dxa"/>
            <w:tcBorders>
              <w:top w:val="nil"/>
              <w:left w:val="nil"/>
              <w:bottom w:val="single" w:sz="8" w:space="0" w:color="auto"/>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single" w:sz="4" w:space="0" w:color="000000"/>
              <w:left w:val="single" w:sz="8" w:space="0" w:color="auto"/>
              <w:bottom w:val="single" w:sz="4" w:space="0" w:color="000000"/>
              <w:right w:val="single" w:sz="4" w:space="0" w:color="000000"/>
            </w:tcBorders>
            <w:shd w:val="clear" w:color="000000" w:fill="FFFF00"/>
            <w:vAlign w:val="bottom"/>
            <w:hideMark/>
          </w:tcPr>
          <w:p w:rsidR="00BB4E90" w:rsidRPr="00BB4E90" w:rsidRDefault="00BB4E90" w:rsidP="00BB4E90">
            <w:pPr>
              <w:spacing w:after="0" w:line="240" w:lineRule="auto"/>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lastRenderedPageBreak/>
              <w:t>ГОУ</w:t>
            </w:r>
          </w:p>
        </w:tc>
        <w:tc>
          <w:tcPr>
            <w:tcW w:w="889" w:type="dxa"/>
            <w:tcBorders>
              <w:top w:val="single" w:sz="4" w:space="0" w:color="000000"/>
              <w:left w:val="nil"/>
              <w:bottom w:val="single" w:sz="4" w:space="0" w:color="000000"/>
              <w:right w:val="single" w:sz="4" w:space="0" w:color="000000"/>
            </w:tcBorders>
            <w:shd w:val="clear" w:color="000000" w:fill="FFFF00"/>
            <w:noWrap/>
            <w:vAlign w:val="center"/>
            <w:hideMark/>
          </w:tcPr>
          <w:p w:rsidR="00BB4E90" w:rsidRPr="00BB4E90" w:rsidRDefault="00BB4E90" w:rsidP="00BB4E90">
            <w:pPr>
              <w:spacing w:after="0" w:line="240" w:lineRule="auto"/>
              <w:jc w:val="center"/>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14</w:t>
            </w:r>
          </w:p>
        </w:tc>
        <w:tc>
          <w:tcPr>
            <w:tcW w:w="1155" w:type="dxa"/>
            <w:tcBorders>
              <w:top w:val="single" w:sz="4" w:space="0" w:color="000000"/>
              <w:left w:val="nil"/>
              <w:bottom w:val="single" w:sz="4" w:space="0" w:color="000000"/>
              <w:right w:val="single" w:sz="4" w:space="0" w:color="000000"/>
            </w:tcBorders>
            <w:shd w:val="clear" w:color="000000" w:fill="FFFF00"/>
            <w:noWrap/>
            <w:vAlign w:val="center"/>
            <w:hideMark/>
          </w:tcPr>
          <w:p w:rsidR="00BB4E90" w:rsidRPr="00BB4E90" w:rsidRDefault="00BB4E90" w:rsidP="00BB4E90">
            <w:pPr>
              <w:spacing w:after="0" w:line="240" w:lineRule="auto"/>
              <w:jc w:val="center"/>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485</w:t>
            </w:r>
          </w:p>
        </w:tc>
        <w:tc>
          <w:tcPr>
            <w:tcW w:w="852" w:type="dxa"/>
            <w:tcBorders>
              <w:top w:val="single" w:sz="4" w:space="0" w:color="000000"/>
              <w:left w:val="nil"/>
              <w:bottom w:val="single" w:sz="4" w:space="0" w:color="000000"/>
              <w:right w:val="single" w:sz="4" w:space="0" w:color="000000"/>
            </w:tcBorders>
            <w:shd w:val="clear" w:color="000000" w:fill="FFFF00"/>
            <w:noWrap/>
            <w:vAlign w:val="center"/>
            <w:hideMark/>
          </w:tcPr>
          <w:p w:rsidR="00BB4E90" w:rsidRPr="00BB4E90" w:rsidRDefault="00BB4E90" w:rsidP="00BB4E90">
            <w:pPr>
              <w:spacing w:after="0" w:line="240" w:lineRule="auto"/>
              <w:jc w:val="center"/>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18,6</w:t>
            </w:r>
          </w:p>
        </w:tc>
        <w:tc>
          <w:tcPr>
            <w:tcW w:w="852" w:type="dxa"/>
            <w:tcBorders>
              <w:top w:val="single" w:sz="4" w:space="0" w:color="000000"/>
              <w:left w:val="nil"/>
              <w:bottom w:val="single" w:sz="4" w:space="0" w:color="000000"/>
              <w:right w:val="single" w:sz="4" w:space="0" w:color="000000"/>
            </w:tcBorders>
            <w:shd w:val="clear" w:color="000000" w:fill="FFFF00"/>
            <w:noWrap/>
            <w:vAlign w:val="center"/>
            <w:hideMark/>
          </w:tcPr>
          <w:p w:rsidR="00BB4E90" w:rsidRPr="00BB4E90" w:rsidRDefault="00BB4E90" w:rsidP="00BB4E90">
            <w:pPr>
              <w:spacing w:after="0" w:line="240" w:lineRule="auto"/>
              <w:jc w:val="center"/>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52,4</w:t>
            </w:r>
          </w:p>
        </w:tc>
        <w:tc>
          <w:tcPr>
            <w:tcW w:w="852" w:type="dxa"/>
            <w:tcBorders>
              <w:top w:val="single" w:sz="4" w:space="0" w:color="000000"/>
              <w:left w:val="nil"/>
              <w:bottom w:val="single" w:sz="4" w:space="0" w:color="000000"/>
              <w:right w:val="single" w:sz="4" w:space="0" w:color="000000"/>
            </w:tcBorders>
            <w:shd w:val="clear" w:color="000000" w:fill="FFFF00"/>
            <w:noWrap/>
            <w:vAlign w:val="center"/>
            <w:hideMark/>
          </w:tcPr>
          <w:p w:rsidR="00BB4E90" w:rsidRPr="00BB4E90" w:rsidRDefault="00BB4E90" w:rsidP="00BB4E90">
            <w:pPr>
              <w:spacing w:after="0" w:line="240" w:lineRule="auto"/>
              <w:jc w:val="center"/>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24,1</w:t>
            </w:r>
          </w:p>
        </w:tc>
        <w:tc>
          <w:tcPr>
            <w:tcW w:w="852" w:type="dxa"/>
            <w:tcBorders>
              <w:top w:val="single" w:sz="4" w:space="0" w:color="000000"/>
              <w:left w:val="nil"/>
              <w:bottom w:val="single" w:sz="4" w:space="0" w:color="000000"/>
              <w:right w:val="single" w:sz="8" w:space="0" w:color="auto"/>
            </w:tcBorders>
            <w:shd w:val="clear" w:color="000000" w:fill="FFFF00"/>
            <w:noWrap/>
            <w:vAlign w:val="center"/>
            <w:hideMark/>
          </w:tcPr>
          <w:p w:rsidR="00BB4E90" w:rsidRPr="00BB4E90" w:rsidRDefault="00BB4E90" w:rsidP="00BB4E90">
            <w:pPr>
              <w:spacing w:after="0" w:line="240" w:lineRule="auto"/>
              <w:jc w:val="center"/>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5,0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ГКОШИ </w:t>
            </w:r>
            <w:proofErr w:type="spellStart"/>
            <w:r w:rsidRPr="00BB4E90">
              <w:rPr>
                <w:rFonts w:ascii="Times New Roman" w:eastAsia="Times New Roman" w:hAnsi="Times New Roman" w:cs="Times New Roman"/>
                <w:color w:val="000000"/>
                <w:lang w:eastAsia="ru-RU"/>
              </w:rPr>
              <w:t>с.Гизель</w:t>
            </w:r>
            <w:proofErr w:type="spellEnd"/>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18</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61,1</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38,9</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ГБОУ СОШ №8 </w:t>
            </w:r>
            <w:proofErr w:type="spellStart"/>
            <w:r w:rsidRPr="00BB4E90">
              <w:rPr>
                <w:rFonts w:ascii="Times New Roman" w:eastAsia="Times New Roman" w:hAnsi="Times New Roman" w:cs="Times New Roman"/>
                <w:color w:val="000000"/>
                <w:lang w:eastAsia="ru-RU"/>
              </w:rPr>
              <w:t>г.Беслана</w:t>
            </w:r>
            <w:proofErr w:type="spellEnd"/>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57</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12,3</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45,6</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36,8</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5,3</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ЧОУ ВНСОШ </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14</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14,3</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78,6</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7,1</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ГКОШИ </w:t>
            </w:r>
            <w:proofErr w:type="spellStart"/>
            <w:r w:rsidRPr="00BB4E90">
              <w:rPr>
                <w:rFonts w:ascii="Times New Roman" w:eastAsia="Times New Roman" w:hAnsi="Times New Roman" w:cs="Times New Roman"/>
                <w:color w:val="000000"/>
                <w:lang w:eastAsia="ru-RU"/>
              </w:rPr>
              <w:t>г.Алагир</w:t>
            </w:r>
            <w:proofErr w:type="spellEnd"/>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19</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5,3</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57,9</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31,6</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5,3</w:t>
            </w:r>
          </w:p>
        </w:tc>
      </w:tr>
      <w:tr w:rsidR="00BB4E90" w:rsidRPr="00BB4E90" w:rsidTr="002E5DF2">
        <w:trPr>
          <w:trHeight w:val="549"/>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ГБОШИ РФМЛИ </w:t>
            </w:r>
            <w:proofErr w:type="spellStart"/>
            <w:r w:rsidRPr="00BB4E90">
              <w:rPr>
                <w:rFonts w:ascii="Times New Roman" w:eastAsia="Times New Roman" w:hAnsi="Times New Roman" w:cs="Times New Roman"/>
                <w:color w:val="000000"/>
                <w:lang w:eastAsia="ru-RU"/>
              </w:rPr>
              <w:t>с.Мацута</w:t>
            </w:r>
            <w:proofErr w:type="spellEnd"/>
            <w:r w:rsidRPr="00BB4E90">
              <w:rPr>
                <w:rFonts w:ascii="Times New Roman" w:eastAsia="Times New Roman" w:hAnsi="Times New Roman" w:cs="Times New Roman"/>
                <w:color w:val="000000"/>
                <w:lang w:eastAsia="ru-RU"/>
              </w:rPr>
              <w:t xml:space="preserve"> (Филиал)</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33,3</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66,7</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ГБОУ СОШ №47</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68</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25,0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55,9</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17,7</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1,5</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ГБОУ РФМЛИ</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64</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10,9</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73,4</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14,1</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1,6</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ГБОУ СОШ РЛИ</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58</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25,9</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65,5</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8,6</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АНОО "Институт цивилизации"</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9</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22,2</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33,3</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44,4</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ГБОУ "Гимназия Диалог"</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45</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2,2</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24,4</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48,9</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24,4</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ЧОУ "Православная гимназия"</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14</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92,9</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7,1</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ЧОУ ВГЛ</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7</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85,7</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14,3</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single" w:sz="4" w:space="0" w:color="auto"/>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ГКОШИ </w:t>
            </w:r>
            <w:proofErr w:type="spellStart"/>
            <w:r w:rsidRPr="00BB4E90">
              <w:rPr>
                <w:rFonts w:ascii="Times New Roman" w:eastAsia="Times New Roman" w:hAnsi="Times New Roman" w:cs="Times New Roman"/>
                <w:color w:val="000000"/>
                <w:lang w:eastAsia="ru-RU"/>
              </w:rPr>
              <w:t>г.Владикавказ</w:t>
            </w:r>
            <w:proofErr w:type="spellEnd"/>
          </w:p>
        </w:tc>
        <w:tc>
          <w:tcPr>
            <w:tcW w:w="889" w:type="dxa"/>
            <w:tcBorders>
              <w:top w:val="single" w:sz="4" w:space="0" w:color="auto"/>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single" w:sz="4" w:space="0" w:color="auto"/>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37</w:t>
            </w:r>
          </w:p>
        </w:tc>
        <w:tc>
          <w:tcPr>
            <w:tcW w:w="852" w:type="dxa"/>
            <w:tcBorders>
              <w:top w:val="single" w:sz="4" w:space="0" w:color="auto"/>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13,5</w:t>
            </w:r>
          </w:p>
        </w:tc>
        <w:tc>
          <w:tcPr>
            <w:tcW w:w="852" w:type="dxa"/>
            <w:tcBorders>
              <w:top w:val="single" w:sz="4" w:space="0" w:color="auto"/>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48,7</w:t>
            </w:r>
          </w:p>
        </w:tc>
        <w:tc>
          <w:tcPr>
            <w:tcW w:w="852" w:type="dxa"/>
            <w:tcBorders>
              <w:top w:val="single" w:sz="4" w:space="0" w:color="auto"/>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37,8</w:t>
            </w:r>
          </w:p>
        </w:tc>
        <w:tc>
          <w:tcPr>
            <w:tcW w:w="852" w:type="dxa"/>
            <w:tcBorders>
              <w:top w:val="single" w:sz="4" w:space="0" w:color="auto"/>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16"/>
        </w:trPr>
        <w:tc>
          <w:tcPr>
            <w:tcW w:w="3932" w:type="dxa"/>
            <w:tcBorders>
              <w:top w:val="single" w:sz="4" w:space="0" w:color="auto"/>
              <w:left w:val="single" w:sz="8" w:space="0" w:color="auto"/>
              <w:bottom w:val="single" w:sz="8" w:space="0" w:color="auto"/>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ГБОУ СОШ </w:t>
            </w:r>
            <w:proofErr w:type="spellStart"/>
            <w:r w:rsidRPr="00BB4E90">
              <w:rPr>
                <w:rFonts w:ascii="Times New Roman" w:eastAsia="Times New Roman" w:hAnsi="Times New Roman" w:cs="Times New Roman"/>
                <w:color w:val="000000"/>
                <w:lang w:eastAsia="ru-RU"/>
              </w:rPr>
              <w:t>г.Беслана</w:t>
            </w:r>
            <w:proofErr w:type="spellEnd"/>
          </w:p>
        </w:tc>
        <w:tc>
          <w:tcPr>
            <w:tcW w:w="889" w:type="dxa"/>
            <w:tcBorders>
              <w:top w:val="single" w:sz="4" w:space="0" w:color="auto"/>
              <w:left w:val="nil"/>
              <w:bottom w:val="single" w:sz="8" w:space="0" w:color="auto"/>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single" w:sz="4" w:space="0" w:color="auto"/>
              <w:left w:val="nil"/>
              <w:bottom w:val="single" w:sz="8" w:space="0" w:color="auto"/>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72</w:t>
            </w:r>
          </w:p>
        </w:tc>
        <w:tc>
          <w:tcPr>
            <w:tcW w:w="852" w:type="dxa"/>
            <w:tcBorders>
              <w:top w:val="single" w:sz="4" w:space="0" w:color="auto"/>
              <w:left w:val="nil"/>
              <w:bottom w:val="single" w:sz="8" w:space="0" w:color="auto"/>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13,9</w:t>
            </w:r>
          </w:p>
        </w:tc>
        <w:tc>
          <w:tcPr>
            <w:tcW w:w="852" w:type="dxa"/>
            <w:tcBorders>
              <w:top w:val="single" w:sz="4" w:space="0" w:color="auto"/>
              <w:left w:val="nil"/>
              <w:bottom w:val="single" w:sz="8" w:space="0" w:color="auto"/>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50,0</w:t>
            </w:r>
          </w:p>
        </w:tc>
        <w:tc>
          <w:tcPr>
            <w:tcW w:w="852" w:type="dxa"/>
            <w:tcBorders>
              <w:top w:val="single" w:sz="4" w:space="0" w:color="auto"/>
              <w:left w:val="nil"/>
              <w:bottom w:val="single" w:sz="8" w:space="0" w:color="auto"/>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31,9</w:t>
            </w:r>
          </w:p>
        </w:tc>
        <w:tc>
          <w:tcPr>
            <w:tcW w:w="852" w:type="dxa"/>
            <w:tcBorders>
              <w:top w:val="single" w:sz="4" w:space="0" w:color="auto"/>
              <w:left w:val="nil"/>
              <w:bottom w:val="single" w:sz="8" w:space="0" w:color="auto"/>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4,2</w:t>
            </w:r>
          </w:p>
        </w:tc>
      </w:tr>
      <w:tr w:rsidR="00BB4E90" w:rsidRPr="00BB4E90" w:rsidTr="002E5DF2">
        <w:trPr>
          <w:trHeight w:val="300"/>
        </w:trPr>
        <w:tc>
          <w:tcPr>
            <w:tcW w:w="3932" w:type="dxa"/>
            <w:tcBorders>
              <w:top w:val="single" w:sz="4" w:space="0" w:color="000000"/>
              <w:left w:val="single" w:sz="8" w:space="0" w:color="auto"/>
              <w:bottom w:val="single" w:sz="4" w:space="0" w:color="000000"/>
              <w:right w:val="single" w:sz="4" w:space="0" w:color="000000"/>
            </w:tcBorders>
            <w:shd w:val="clear" w:color="000000" w:fill="FFFF00"/>
            <w:vAlign w:val="bottom"/>
            <w:hideMark/>
          </w:tcPr>
          <w:p w:rsidR="00BB4E90" w:rsidRPr="00BB4E90" w:rsidRDefault="00BB4E90" w:rsidP="00BB4E90">
            <w:pPr>
              <w:spacing w:after="0" w:line="240" w:lineRule="auto"/>
              <w:rPr>
                <w:rFonts w:ascii="Times New Roman" w:eastAsia="Times New Roman" w:hAnsi="Times New Roman" w:cs="Times New Roman"/>
                <w:b/>
                <w:bCs/>
                <w:color w:val="000000"/>
                <w:lang w:eastAsia="ru-RU"/>
              </w:rPr>
            </w:pPr>
            <w:proofErr w:type="spellStart"/>
            <w:r w:rsidRPr="00BB4E90">
              <w:rPr>
                <w:rFonts w:ascii="Times New Roman" w:eastAsia="Times New Roman" w:hAnsi="Times New Roman" w:cs="Times New Roman"/>
                <w:b/>
                <w:bCs/>
                <w:color w:val="000000"/>
                <w:lang w:eastAsia="ru-RU"/>
              </w:rPr>
              <w:t>Дигорский</w:t>
            </w:r>
            <w:proofErr w:type="spellEnd"/>
            <w:r w:rsidRPr="00BB4E90">
              <w:rPr>
                <w:rFonts w:ascii="Times New Roman" w:eastAsia="Times New Roman" w:hAnsi="Times New Roman" w:cs="Times New Roman"/>
                <w:b/>
                <w:bCs/>
                <w:color w:val="000000"/>
                <w:lang w:eastAsia="ru-RU"/>
              </w:rPr>
              <w:t xml:space="preserve">  район</w:t>
            </w:r>
          </w:p>
        </w:tc>
        <w:tc>
          <w:tcPr>
            <w:tcW w:w="889" w:type="dxa"/>
            <w:tcBorders>
              <w:top w:val="single" w:sz="4" w:space="0" w:color="000000"/>
              <w:left w:val="nil"/>
              <w:bottom w:val="single" w:sz="4" w:space="0" w:color="000000"/>
              <w:right w:val="single" w:sz="4" w:space="0" w:color="000000"/>
            </w:tcBorders>
            <w:shd w:val="clear" w:color="000000" w:fill="FFFF00"/>
            <w:noWrap/>
            <w:vAlign w:val="bottom"/>
            <w:hideMark/>
          </w:tcPr>
          <w:p w:rsidR="00BB4E90" w:rsidRPr="00BB4E90" w:rsidRDefault="00BB4E90" w:rsidP="00BB4E90">
            <w:pPr>
              <w:spacing w:after="0" w:line="240" w:lineRule="auto"/>
              <w:jc w:val="center"/>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10</w:t>
            </w:r>
          </w:p>
        </w:tc>
        <w:tc>
          <w:tcPr>
            <w:tcW w:w="1155" w:type="dxa"/>
            <w:tcBorders>
              <w:top w:val="single" w:sz="4" w:space="0" w:color="000000"/>
              <w:left w:val="nil"/>
              <w:bottom w:val="single" w:sz="4" w:space="0" w:color="000000"/>
              <w:right w:val="single" w:sz="4" w:space="0" w:color="000000"/>
            </w:tcBorders>
            <w:shd w:val="clear" w:color="000000" w:fill="FFFF00"/>
            <w:noWrap/>
            <w:vAlign w:val="bottom"/>
            <w:hideMark/>
          </w:tcPr>
          <w:p w:rsidR="00BB4E90" w:rsidRPr="00BB4E90" w:rsidRDefault="00BB4E90" w:rsidP="00BB4E90">
            <w:pPr>
              <w:spacing w:after="0" w:line="240" w:lineRule="auto"/>
              <w:jc w:val="center"/>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203</w:t>
            </w:r>
          </w:p>
        </w:tc>
        <w:tc>
          <w:tcPr>
            <w:tcW w:w="852" w:type="dxa"/>
            <w:tcBorders>
              <w:top w:val="single" w:sz="4" w:space="0" w:color="000000"/>
              <w:left w:val="nil"/>
              <w:bottom w:val="single" w:sz="4" w:space="0" w:color="000000"/>
              <w:right w:val="single" w:sz="4" w:space="0" w:color="000000"/>
            </w:tcBorders>
            <w:shd w:val="clear" w:color="000000" w:fill="FFFF00"/>
            <w:noWrap/>
            <w:vAlign w:val="bottom"/>
            <w:hideMark/>
          </w:tcPr>
          <w:p w:rsidR="00BB4E90" w:rsidRPr="00BB4E90" w:rsidRDefault="00BB4E90" w:rsidP="00BB4E90">
            <w:pPr>
              <w:spacing w:after="0" w:line="240" w:lineRule="auto"/>
              <w:jc w:val="center"/>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9,4</w:t>
            </w:r>
          </w:p>
        </w:tc>
        <w:tc>
          <w:tcPr>
            <w:tcW w:w="852" w:type="dxa"/>
            <w:tcBorders>
              <w:top w:val="single" w:sz="4" w:space="0" w:color="000000"/>
              <w:left w:val="nil"/>
              <w:bottom w:val="single" w:sz="4" w:space="0" w:color="000000"/>
              <w:right w:val="single" w:sz="4" w:space="0" w:color="000000"/>
            </w:tcBorders>
            <w:shd w:val="clear" w:color="000000" w:fill="FFFF00"/>
            <w:noWrap/>
            <w:vAlign w:val="bottom"/>
            <w:hideMark/>
          </w:tcPr>
          <w:p w:rsidR="00BB4E90" w:rsidRPr="00BB4E90" w:rsidRDefault="00BB4E90" w:rsidP="00BB4E90">
            <w:pPr>
              <w:spacing w:after="0" w:line="240" w:lineRule="auto"/>
              <w:jc w:val="center"/>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46,3</w:t>
            </w:r>
          </w:p>
        </w:tc>
        <w:tc>
          <w:tcPr>
            <w:tcW w:w="852" w:type="dxa"/>
            <w:tcBorders>
              <w:top w:val="single" w:sz="4" w:space="0" w:color="000000"/>
              <w:left w:val="nil"/>
              <w:bottom w:val="single" w:sz="4" w:space="0" w:color="000000"/>
              <w:right w:val="single" w:sz="4" w:space="0" w:color="000000"/>
            </w:tcBorders>
            <w:shd w:val="clear" w:color="000000" w:fill="FFFF00"/>
            <w:noWrap/>
            <w:vAlign w:val="bottom"/>
            <w:hideMark/>
          </w:tcPr>
          <w:p w:rsidR="00BB4E90" w:rsidRPr="00BB4E90" w:rsidRDefault="00BB4E90" w:rsidP="00BB4E90">
            <w:pPr>
              <w:spacing w:after="0" w:line="240" w:lineRule="auto"/>
              <w:jc w:val="center"/>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37,9</w:t>
            </w:r>
          </w:p>
        </w:tc>
        <w:tc>
          <w:tcPr>
            <w:tcW w:w="852" w:type="dxa"/>
            <w:tcBorders>
              <w:top w:val="single" w:sz="4" w:space="0" w:color="000000"/>
              <w:left w:val="nil"/>
              <w:bottom w:val="single" w:sz="4" w:space="0" w:color="000000"/>
              <w:right w:val="single" w:sz="8" w:space="0" w:color="auto"/>
            </w:tcBorders>
            <w:shd w:val="clear" w:color="000000" w:fill="FFFF00"/>
            <w:noWrap/>
            <w:vAlign w:val="bottom"/>
            <w:hideMark/>
          </w:tcPr>
          <w:p w:rsidR="00BB4E90" w:rsidRPr="00BB4E90" w:rsidRDefault="00BB4E90" w:rsidP="00BB4E90">
            <w:pPr>
              <w:spacing w:after="0" w:line="240" w:lineRule="auto"/>
              <w:jc w:val="center"/>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6,4</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МКОУ СОШ №1 </w:t>
            </w:r>
            <w:proofErr w:type="spellStart"/>
            <w:r w:rsidRPr="00BB4E90">
              <w:rPr>
                <w:rFonts w:ascii="Times New Roman" w:eastAsia="Times New Roman" w:hAnsi="Times New Roman" w:cs="Times New Roman"/>
                <w:color w:val="000000"/>
                <w:lang w:eastAsia="ru-RU"/>
              </w:rPr>
              <w:t>г.Дигоры</w:t>
            </w:r>
            <w:proofErr w:type="spellEnd"/>
            <w:r w:rsidRPr="00BB4E90">
              <w:rPr>
                <w:rFonts w:ascii="Times New Roman" w:eastAsia="Times New Roman" w:hAnsi="Times New Roman" w:cs="Times New Roman"/>
                <w:color w:val="000000"/>
                <w:lang w:eastAsia="ru-RU"/>
              </w:rPr>
              <w:t xml:space="preserve"> </w:t>
            </w:r>
          </w:p>
        </w:tc>
        <w:tc>
          <w:tcPr>
            <w:tcW w:w="889"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38</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5,3</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55,3</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36,8</w:t>
            </w:r>
          </w:p>
        </w:tc>
        <w:tc>
          <w:tcPr>
            <w:tcW w:w="852" w:type="dxa"/>
            <w:tcBorders>
              <w:top w:val="nil"/>
              <w:left w:val="nil"/>
              <w:bottom w:val="single" w:sz="4" w:space="0" w:color="000000"/>
              <w:right w:val="single" w:sz="8" w:space="0" w:color="auto"/>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2,6</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МКОУ СОШ №2 </w:t>
            </w:r>
            <w:proofErr w:type="spellStart"/>
            <w:r w:rsidRPr="00BB4E90">
              <w:rPr>
                <w:rFonts w:ascii="Times New Roman" w:eastAsia="Times New Roman" w:hAnsi="Times New Roman" w:cs="Times New Roman"/>
                <w:color w:val="000000"/>
                <w:lang w:eastAsia="ru-RU"/>
              </w:rPr>
              <w:t>г.Дигоры</w:t>
            </w:r>
            <w:proofErr w:type="spellEnd"/>
            <w:r w:rsidRPr="00BB4E90">
              <w:rPr>
                <w:rFonts w:ascii="Times New Roman" w:eastAsia="Times New Roman" w:hAnsi="Times New Roman" w:cs="Times New Roman"/>
                <w:color w:val="000000"/>
                <w:lang w:eastAsia="ru-RU"/>
              </w:rPr>
              <w:t xml:space="preserve"> </w:t>
            </w:r>
          </w:p>
        </w:tc>
        <w:tc>
          <w:tcPr>
            <w:tcW w:w="889"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65</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36,9</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53,9</w:t>
            </w:r>
          </w:p>
        </w:tc>
        <w:tc>
          <w:tcPr>
            <w:tcW w:w="852" w:type="dxa"/>
            <w:tcBorders>
              <w:top w:val="nil"/>
              <w:left w:val="nil"/>
              <w:bottom w:val="single" w:sz="4" w:space="0" w:color="000000"/>
              <w:right w:val="single" w:sz="8" w:space="0" w:color="auto"/>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9,2</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МКОУ ООШ </w:t>
            </w:r>
            <w:proofErr w:type="spellStart"/>
            <w:r w:rsidRPr="00BB4E90">
              <w:rPr>
                <w:rFonts w:ascii="Times New Roman" w:eastAsia="Times New Roman" w:hAnsi="Times New Roman" w:cs="Times New Roman"/>
                <w:color w:val="000000"/>
                <w:lang w:eastAsia="ru-RU"/>
              </w:rPr>
              <w:t>с.Урсдон</w:t>
            </w:r>
            <w:proofErr w:type="spellEnd"/>
            <w:r w:rsidRPr="00BB4E90">
              <w:rPr>
                <w:rFonts w:ascii="Times New Roman" w:eastAsia="Times New Roman" w:hAnsi="Times New Roman" w:cs="Times New Roman"/>
                <w:color w:val="000000"/>
                <w:lang w:eastAsia="ru-RU"/>
              </w:rPr>
              <w:t xml:space="preserve"> </w:t>
            </w:r>
          </w:p>
        </w:tc>
        <w:tc>
          <w:tcPr>
            <w:tcW w:w="889"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9</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77,8</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11,1</w:t>
            </w:r>
          </w:p>
        </w:tc>
        <w:tc>
          <w:tcPr>
            <w:tcW w:w="852" w:type="dxa"/>
            <w:tcBorders>
              <w:top w:val="nil"/>
              <w:left w:val="nil"/>
              <w:bottom w:val="single" w:sz="4" w:space="0" w:color="000000"/>
              <w:right w:val="single" w:sz="8" w:space="0" w:color="auto"/>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11,1</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МКОУ СОШ №2 </w:t>
            </w:r>
            <w:proofErr w:type="spellStart"/>
            <w:r w:rsidRPr="00BB4E90">
              <w:rPr>
                <w:rFonts w:ascii="Times New Roman" w:eastAsia="Times New Roman" w:hAnsi="Times New Roman" w:cs="Times New Roman"/>
                <w:color w:val="000000"/>
                <w:lang w:eastAsia="ru-RU"/>
              </w:rPr>
              <w:t>с.Дур-Дур</w:t>
            </w:r>
            <w:proofErr w:type="spellEnd"/>
            <w:r w:rsidRPr="00BB4E90">
              <w:rPr>
                <w:rFonts w:ascii="Times New Roman" w:eastAsia="Times New Roman" w:hAnsi="Times New Roman" w:cs="Times New Roman"/>
                <w:color w:val="000000"/>
                <w:lang w:eastAsia="ru-RU"/>
              </w:rPr>
              <w:t xml:space="preserve"> </w:t>
            </w:r>
          </w:p>
        </w:tc>
        <w:tc>
          <w:tcPr>
            <w:tcW w:w="889"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18</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33,3</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50,0</w:t>
            </w:r>
          </w:p>
        </w:tc>
        <w:tc>
          <w:tcPr>
            <w:tcW w:w="852" w:type="dxa"/>
            <w:tcBorders>
              <w:top w:val="nil"/>
              <w:left w:val="nil"/>
              <w:bottom w:val="single" w:sz="4" w:space="0" w:color="000000"/>
              <w:right w:val="single" w:sz="8" w:space="0" w:color="auto"/>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16,7</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МКОУ СОШ </w:t>
            </w:r>
            <w:proofErr w:type="spellStart"/>
            <w:r w:rsidRPr="00BB4E90">
              <w:rPr>
                <w:rFonts w:ascii="Times New Roman" w:eastAsia="Times New Roman" w:hAnsi="Times New Roman" w:cs="Times New Roman"/>
                <w:color w:val="000000"/>
                <w:lang w:eastAsia="ru-RU"/>
              </w:rPr>
              <w:t>ст.Николаевской</w:t>
            </w:r>
            <w:proofErr w:type="spellEnd"/>
            <w:r w:rsidRPr="00BB4E90">
              <w:rPr>
                <w:rFonts w:ascii="Times New Roman" w:eastAsia="Times New Roman" w:hAnsi="Times New Roman" w:cs="Times New Roman"/>
                <w:color w:val="000000"/>
                <w:lang w:eastAsia="ru-RU"/>
              </w:rPr>
              <w:t xml:space="preserve"> </w:t>
            </w:r>
          </w:p>
        </w:tc>
        <w:tc>
          <w:tcPr>
            <w:tcW w:w="889"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19</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47,4</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42,1</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10,5</w:t>
            </w:r>
          </w:p>
        </w:tc>
        <w:tc>
          <w:tcPr>
            <w:tcW w:w="852" w:type="dxa"/>
            <w:tcBorders>
              <w:top w:val="nil"/>
              <w:left w:val="nil"/>
              <w:bottom w:val="single" w:sz="4" w:space="0" w:color="000000"/>
              <w:right w:val="single" w:sz="8" w:space="0" w:color="auto"/>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МКОУ ООШ №1с.Дур-Дур</w:t>
            </w:r>
          </w:p>
        </w:tc>
        <w:tc>
          <w:tcPr>
            <w:tcW w:w="889"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16,7</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50,0</w:t>
            </w:r>
          </w:p>
        </w:tc>
        <w:tc>
          <w:tcPr>
            <w:tcW w:w="852" w:type="dxa"/>
            <w:tcBorders>
              <w:top w:val="nil"/>
              <w:left w:val="nil"/>
              <w:bottom w:val="single" w:sz="4" w:space="0" w:color="000000"/>
              <w:right w:val="single" w:sz="8" w:space="0" w:color="auto"/>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33,3</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МКОУ СОШ </w:t>
            </w:r>
            <w:proofErr w:type="spellStart"/>
            <w:r w:rsidRPr="00BB4E90">
              <w:rPr>
                <w:rFonts w:ascii="Times New Roman" w:eastAsia="Times New Roman" w:hAnsi="Times New Roman" w:cs="Times New Roman"/>
                <w:color w:val="000000"/>
                <w:lang w:eastAsia="ru-RU"/>
              </w:rPr>
              <w:t>с.Карман</w:t>
            </w:r>
            <w:proofErr w:type="spellEnd"/>
            <w:r w:rsidRPr="00BB4E90">
              <w:rPr>
                <w:rFonts w:ascii="Times New Roman" w:eastAsia="Times New Roman" w:hAnsi="Times New Roman" w:cs="Times New Roman"/>
                <w:color w:val="000000"/>
                <w:lang w:eastAsia="ru-RU"/>
              </w:rPr>
              <w:t xml:space="preserve"> </w:t>
            </w:r>
          </w:p>
        </w:tc>
        <w:tc>
          <w:tcPr>
            <w:tcW w:w="889"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15</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26,7</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73,3</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8" w:space="0" w:color="auto"/>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МКОУ ООШ </w:t>
            </w:r>
            <w:proofErr w:type="spellStart"/>
            <w:r w:rsidRPr="00BB4E90">
              <w:rPr>
                <w:rFonts w:ascii="Times New Roman" w:eastAsia="Times New Roman" w:hAnsi="Times New Roman" w:cs="Times New Roman"/>
                <w:color w:val="000000"/>
                <w:lang w:eastAsia="ru-RU"/>
              </w:rPr>
              <w:t>с.Мостиздах</w:t>
            </w:r>
            <w:proofErr w:type="spellEnd"/>
            <w:r w:rsidRPr="00BB4E90">
              <w:rPr>
                <w:rFonts w:ascii="Times New Roman" w:eastAsia="Times New Roman" w:hAnsi="Times New Roman" w:cs="Times New Roman"/>
                <w:color w:val="000000"/>
                <w:lang w:eastAsia="ru-RU"/>
              </w:rPr>
              <w:t xml:space="preserve"> </w:t>
            </w:r>
          </w:p>
        </w:tc>
        <w:tc>
          <w:tcPr>
            <w:tcW w:w="889"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75,0</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25,0</w:t>
            </w:r>
          </w:p>
        </w:tc>
        <w:tc>
          <w:tcPr>
            <w:tcW w:w="852" w:type="dxa"/>
            <w:tcBorders>
              <w:top w:val="nil"/>
              <w:left w:val="nil"/>
              <w:bottom w:val="single" w:sz="4" w:space="0" w:color="000000"/>
              <w:right w:val="single" w:sz="8" w:space="0" w:color="auto"/>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МКОУ ООШ </w:t>
            </w:r>
            <w:proofErr w:type="spellStart"/>
            <w:r w:rsidRPr="00BB4E90">
              <w:rPr>
                <w:rFonts w:ascii="Times New Roman" w:eastAsia="Times New Roman" w:hAnsi="Times New Roman" w:cs="Times New Roman"/>
                <w:color w:val="000000"/>
                <w:lang w:eastAsia="ru-RU"/>
              </w:rPr>
              <w:t>с.Синдзикау</w:t>
            </w:r>
            <w:proofErr w:type="spellEnd"/>
          </w:p>
        </w:tc>
        <w:tc>
          <w:tcPr>
            <w:tcW w:w="889"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9</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11,1</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77,8</w:t>
            </w:r>
          </w:p>
        </w:tc>
        <w:tc>
          <w:tcPr>
            <w:tcW w:w="852" w:type="dxa"/>
            <w:tcBorders>
              <w:top w:val="nil"/>
              <w:left w:val="nil"/>
              <w:bottom w:val="single" w:sz="4" w:space="0" w:color="000000"/>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11,1</w:t>
            </w:r>
          </w:p>
        </w:tc>
        <w:tc>
          <w:tcPr>
            <w:tcW w:w="852" w:type="dxa"/>
            <w:tcBorders>
              <w:top w:val="nil"/>
              <w:left w:val="nil"/>
              <w:bottom w:val="single" w:sz="4" w:space="0" w:color="000000"/>
              <w:right w:val="single" w:sz="8" w:space="0" w:color="auto"/>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16"/>
        </w:trPr>
        <w:tc>
          <w:tcPr>
            <w:tcW w:w="3932" w:type="dxa"/>
            <w:tcBorders>
              <w:top w:val="nil"/>
              <w:left w:val="single" w:sz="8" w:space="0" w:color="auto"/>
              <w:bottom w:val="single" w:sz="8" w:space="0" w:color="auto"/>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МКОУ ООШ №3 </w:t>
            </w:r>
            <w:proofErr w:type="spellStart"/>
            <w:r w:rsidRPr="00BB4E90">
              <w:rPr>
                <w:rFonts w:ascii="Times New Roman" w:eastAsia="Times New Roman" w:hAnsi="Times New Roman" w:cs="Times New Roman"/>
                <w:color w:val="000000"/>
                <w:lang w:eastAsia="ru-RU"/>
              </w:rPr>
              <w:t>г.Дигоры</w:t>
            </w:r>
            <w:proofErr w:type="spellEnd"/>
          </w:p>
        </w:tc>
        <w:tc>
          <w:tcPr>
            <w:tcW w:w="889" w:type="dxa"/>
            <w:tcBorders>
              <w:top w:val="nil"/>
              <w:left w:val="nil"/>
              <w:bottom w:val="single" w:sz="8" w:space="0" w:color="auto"/>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8" w:space="0" w:color="auto"/>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20</w:t>
            </w:r>
          </w:p>
        </w:tc>
        <w:tc>
          <w:tcPr>
            <w:tcW w:w="852" w:type="dxa"/>
            <w:tcBorders>
              <w:top w:val="nil"/>
              <w:left w:val="nil"/>
              <w:bottom w:val="single" w:sz="8" w:space="0" w:color="auto"/>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15,0</w:t>
            </w:r>
          </w:p>
        </w:tc>
        <w:tc>
          <w:tcPr>
            <w:tcW w:w="852" w:type="dxa"/>
            <w:tcBorders>
              <w:top w:val="nil"/>
              <w:left w:val="nil"/>
              <w:bottom w:val="single" w:sz="8" w:space="0" w:color="auto"/>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30,0</w:t>
            </w:r>
          </w:p>
        </w:tc>
        <w:tc>
          <w:tcPr>
            <w:tcW w:w="852" w:type="dxa"/>
            <w:tcBorders>
              <w:top w:val="nil"/>
              <w:left w:val="nil"/>
              <w:bottom w:val="single" w:sz="8" w:space="0" w:color="auto"/>
              <w:right w:val="single" w:sz="4" w:space="0" w:color="000000"/>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55,0</w:t>
            </w:r>
          </w:p>
        </w:tc>
        <w:tc>
          <w:tcPr>
            <w:tcW w:w="852" w:type="dxa"/>
            <w:tcBorders>
              <w:top w:val="nil"/>
              <w:left w:val="nil"/>
              <w:bottom w:val="single" w:sz="8" w:space="0" w:color="auto"/>
              <w:right w:val="single" w:sz="8" w:space="0" w:color="auto"/>
            </w:tcBorders>
            <w:shd w:val="clear" w:color="auto" w:fill="auto"/>
            <w:noWrap/>
            <w:vAlign w:val="bottom"/>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single" w:sz="4" w:space="0" w:color="000000"/>
              <w:left w:val="single" w:sz="8" w:space="0" w:color="auto"/>
              <w:bottom w:val="single" w:sz="4" w:space="0" w:color="000000"/>
              <w:right w:val="single" w:sz="4" w:space="0" w:color="000000"/>
            </w:tcBorders>
            <w:shd w:val="clear" w:color="000000" w:fill="FFFF00"/>
            <w:vAlign w:val="bottom"/>
            <w:hideMark/>
          </w:tcPr>
          <w:p w:rsidR="00BB4E90" w:rsidRPr="00BB4E90" w:rsidRDefault="00BB4E90" w:rsidP="00BB4E90">
            <w:pPr>
              <w:spacing w:after="0" w:line="240" w:lineRule="auto"/>
              <w:rPr>
                <w:rFonts w:ascii="Times New Roman" w:eastAsia="Times New Roman" w:hAnsi="Times New Roman" w:cs="Times New Roman"/>
                <w:b/>
                <w:bCs/>
                <w:color w:val="000000"/>
                <w:lang w:eastAsia="ru-RU"/>
              </w:rPr>
            </w:pPr>
            <w:proofErr w:type="spellStart"/>
            <w:r w:rsidRPr="00BB4E90">
              <w:rPr>
                <w:rFonts w:ascii="Times New Roman" w:eastAsia="Times New Roman" w:hAnsi="Times New Roman" w:cs="Times New Roman"/>
                <w:b/>
                <w:bCs/>
                <w:color w:val="000000"/>
                <w:lang w:eastAsia="ru-RU"/>
              </w:rPr>
              <w:t>Ирафский</w:t>
            </w:r>
            <w:proofErr w:type="spellEnd"/>
            <w:r w:rsidRPr="00BB4E90">
              <w:rPr>
                <w:rFonts w:ascii="Times New Roman" w:eastAsia="Times New Roman" w:hAnsi="Times New Roman" w:cs="Times New Roman"/>
                <w:b/>
                <w:bCs/>
                <w:color w:val="000000"/>
                <w:lang w:eastAsia="ru-RU"/>
              </w:rPr>
              <w:t xml:space="preserve"> район</w:t>
            </w:r>
          </w:p>
        </w:tc>
        <w:tc>
          <w:tcPr>
            <w:tcW w:w="889" w:type="dxa"/>
            <w:tcBorders>
              <w:top w:val="single" w:sz="4" w:space="0" w:color="000000"/>
              <w:left w:val="nil"/>
              <w:bottom w:val="single" w:sz="4" w:space="0" w:color="000000"/>
              <w:right w:val="single" w:sz="4" w:space="0" w:color="000000"/>
            </w:tcBorders>
            <w:shd w:val="clear" w:color="000000" w:fill="FFFF00"/>
            <w:noWrap/>
            <w:vAlign w:val="center"/>
            <w:hideMark/>
          </w:tcPr>
          <w:p w:rsidR="00BB4E90" w:rsidRPr="00BB4E90" w:rsidRDefault="00BB4E90" w:rsidP="00BB4E90">
            <w:pPr>
              <w:spacing w:after="0" w:line="240" w:lineRule="auto"/>
              <w:jc w:val="center"/>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10</w:t>
            </w:r>
          </w:p>
        </w:tc>
        <w:tc>
          <w:tcPr>
            <w:tcW w:w="1155" w:type="dxa"/>
            <w:tcBorders>
              <w:top w:val="single" w:sz="4" w:space="0" w:color="000000"/>
              <w:left w:val="nil"/>
              <w:bottom w:val="single" w:sz="4" w:space="0" w:color="000000"/>
              <w:right w:val="single" w:sz="4" w:space="0" w:color="000000"/>
            </w:tcBorders>
            <w:shd w:val="clear" w:color="000000" w:fill="FFFF00"/>
            <w:noWrap/>
            <w:vAlign w:val="center"/>
            <w:hideMark/>
          </w:tcPr>
          <w:p w:rsidR="00BB4E90" w:rsidRPr="00BB4E90" w:rsidRDefault="00BB4E90" w:rsidP="00BB4E90">
            <w:pPr>
              <w:spacing w:after="0" w:line="240" w:lineRule="auto"/>
              <w:jc w:val="center"/>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92</w:t>
            </w:r>
          </w:p>
        </w:tc>
        <w:tc>
          <w:tcPr>
            <w:tcW w:w="852" w:type="dxa"/>
            <w:tcBorders>
              <w:top w:val="single" w:sz="4" w:space="0" w:color="000000"/>
              <w:left w:val="nil"/>
              <w:bottom w:val="single" w:sz="4" w:space="0" w:color="000000"/>
              <w:right w:val="single" w:sz="4" w:space="0" w:color="000000"/>
            </w:tcBorders>
            <w:shd w:val="clear" w:color="000000" w:fill="FFFF00"/>
            <w:noWrap/>
            <w:vAlign w:val="center"/>
            <w:hideMark/>
          </w:tcPr>
          <w:p w:rsidR="00BB4E90" w:rsidRPr="00BB4E90" w:rsidRDefault="00BB4E90" w:rsidP="00BB4E90">
            <w:pPr>
              <w:spacing w:after="0" w:line="240" w:lineRule="auto"/>
              <w:jc w:val="center"/>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12,0</w:t>
            </w:r>
          </w:p>
        </w:tc>
        <w:tc>
          <w:tcPr>
            <w:tcW w:w="852" w:type="dxa"/>
            <w:tcBorders>
              <w:top w:val="single" w:sz="4" w:space="0" w:color="000000"/>
              <w:left w:val="nil"/>
              <w:bottom w:val="single" w:sz="4" w:space="0" w:color="000000"/>
              <w:right w:val="single" w:sz="4" w:space="0" w:color="000000"/>
            </w:tcBorders>
            <w:shd w:val="clear" w:color="000000" w:fill="FFFF00"/>
            <w:noWrap/>
            <w:vAlign w:val="center"/>
            <w:hideMark/>
          </w:tcPr>
          <w:p w:rsidR="00BB4E90" w:rsidRPr="00BB4E90" w:rsidRDefault="00BB4E90" w:rsidP="00BB4E90">
            <w:pPr>
              <w:spacing w:after="0" w:line="240" w:lineRule="auto"/>
              <w:jc w:val="center"/>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57,6</w:t>
            </w:r>
          </w:p>
        </w:tc>
        <w:tc>
          <w:tcPr>
            <w:tcW w:w="852" w:type="dxa"/>
            <w:tcBorders>
              <w:top w:val="single" w:sz="4" w:space="0" w:color="000000"/>
              <w:left w:val="nil"/>
              <w:bottom w:val="single" w:sz="4" w:space="0" w:color="000000"/>
              <w:right w:val="single" w:sz="4" w:space="0" w:color="000000"/>
            </w:tcBorders>
            <w:shd w:val="clear" w:color="000000" w:fill="FFFF00"/>
            <w:noWrap/>
            <w:vAlign w:val="center"/>
            <w:hideMark/>
          </w:tcPr>
          <w:p w:rsidR="00BB4E90" w:rsidRPr="00BB4E90" w:rsidRDefault="00BB4E90" w:rsidP="00BB4E90">
            <w:pPr>
              <w:spacing w:after="0" w:line="240" w:lineRule="auto"/>
              <w:jc w:val="center"/>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28,3</w:t>
            </w:r>
          </w:p>
        </w:tc>
        <w:tc>
          <w:tcPr>
            <w:tcW w:w="852" w:type="dxa"/>
            <w:tcBorders>
              <w:top w:val="single" w:sz="4" w:space="0" w:color="000000"/>
              <w:left w:val="nil"/>
              <w:bottom w:val="single" w:sz="4" w:space="0" w:color="000000"/>
              <w:right w:val="single" w:sz="8" w:space="0" w:color="auto"/>
            </w:tcBorders>
            <w:shd w:val="clear" w:color="000000" w:fill="FFFF00"/>
            <w:noWrap/>
            <w:vAlign w:val="center"/>
            <w:hideMark/>
          </w:tcPr>
          <w:p w:rsidR="00BB4E90" w:rsidRPr="00BB4E90" w:rsidRDefault="00BB4E90" w:rsidP="00BB4E90">
            <w:pPr>
              <w:spacing w:after="0" w:line="240" w:lineRule="auto"/>
              <w:jc w:val="center"/>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2,2</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МКОУ СОШ №1 </w:t>
            </w:r>
            <w:proofErr w:type="spellStart"/>
            <w:r w:rsidRPr="00BB4E90">
              <w:rPr>
                <w:rFonts w:ascii="Times New Roman" w:eastAsia="Times New Roman" w:hAnsi="Times New Roman" w:cs="Times New Roman"/>
                <w:color w:val="000000"/>
                <w:lang w:eastAsia="ru-RU"/>
              </w:rPr>
              <w:t>с.Чикола</w:t>
            </w:r>
            <w:proofErr w:type="spellEnd"/>
            <w:r w:rsidRPr="00BB4E90">
              <w:rPr>
                <w:rFonts w:ascii="Times New Roman" w:eastAsia="Times New Roman" w:hAnsi="Times New Roman" w:cs="Times New Roman"/>
                <w:color w:val="000000"/>
                <w:lang w:eastAsia="ru-RU"/>
              </w:rPr>
              <w:t xml:space="preserve"> </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100,0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МКОУ СОШ №3 </w:t>
            </w:r>
            <w:proofErr w:type="spellStart"/>
            <w:r w:rsidRPr="00BB4E90">
              <w:rPr>
                <w:rFonts w:ascii="Times New Roman" w:eastAsia="Times New Roman" w:hAnsi="Times New Roman" w:cs="Times New Roman"/>
                <w:color w:val="000000"/>
                <w:lang w:eastAsia="ru-RU"/>
              </w:rPr>
              <w:t>с.Чикола</w:t>
            </w:r>
            <w:proofErr w:type="spellEnd"/>
            <w:r w:rsidRPr="00BB4E90">
              <w:rPr>
                <w:rFonts w:ascii="Times New Roman" w:eastAsia="Times New Roman" w:hAnsi="Times New Roman" w:cs="Times New Roman"/>
                <w:color w:val="000000"/>
                <w:lang w:eastAsia="ru-RU"/>
              </w:rPr>
              <w:t xml:space="preserve"> </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45,0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55,0</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МКОУ СОШ </w:t>
            </w:r>
            <w:proofErr w:type="spellStart"/>
            <w:r w:rsidRPr="00BB4E90">
              <w:rPr>
                <w:rFonts w:ascii="Times New Roman" w:eastAsia="Times New Roman" w:hAnsi="Times New Roman" w:cs="Times New Roman"/>
                <w:color w:val="000000"/>
                <w:lang w:eastAsia="ru-RU"/>
              </w:rPr>
              <w:t>с.Советское</w:t>
            </w:r>
            <w:proofErr w:type="spellEnd"/>
            <w:r w:rsidRPr="00BB4E90">
              <w:rPr>
                <w:rFonts w:ascii="Times New Roman" w:eastAsia="Times New Roman" w:hAnsi="Times New Roman" w:cs="Times New Roman"/>
                <w:color w:val="000000"/>
                <w:lang w:eastAsia="ru-RU"/>
              </w:rPr>
              <w:t xml:space="preserve"> </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20,0</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МКОУ СОШ №2 </w:t>
            </w:r>
            <w:proofErr w:type="spellStart"/>
            <w:r w:rsidRPr="00BB4E90">
              <w:rPr>
                <w:rFonts w:ascii="Times New Roman" w:eastAsia="Times New Roman" w:hAnsi="Times New Roman" w:cs="Times New Roman"/>
                <w:color w:val="000000"/>
                <w:lang w:eastAsia="ru-RU"/>
              </w:rPr>
              <w:t>с.Чикола</w:t>
            </w:r>
            <w:proofErr w:type="spellEnd"/>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9</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11,1</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88,9</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МКОУ СОШ </w:t>
            </w:r>
            <w:proofErr w:type="spellStart"/>
            <w:r w:rsidRPr="00BB4E90">
              <w:rPr>
                <w:rFonts w:ascii="Times New Roman" w:eastAsia="Times New Roman" w:hAnsi="Times New Roman" w:cs="Times New Roman"/>
                <w:color w:val="000000"/>
                <w:lang w:eastAsia="ru-RU"/>
              </w:rPr>
              <w:t>с.Лескен</w:t>
            </w:r>
            <w:proofErr w:type="spellEnd"/>
            <w:r w:rsidRPr="00BB4E90">
              <w:rPr>
                <w:rFonts w:ascii="Times New Roman" w:eastAsia="Times New Roman" w:hAnsi="Times New Roman" w:cs="Times New Roman"/>
                <w:color w:val="000000"/>
                <w:lang w:eastAsia="ru-RU"/>
              </w:rPr>
              <w:t xml:space="preserve"> </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13</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30,8</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69,2</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МКОУ СОШ </w:t>
            </w:r>
            <w:proofErr w:type="spellStart"/>
            <w:r w:rsidRPr="00BB4E90">
              <w:rPr>
                <w:rFonts w:ascii="Times New Roman" w:eastAsia="Times New Roman" w:hAnsi="Times New Roman" w:cs="Times New Roman"/>
                <w:color w:val="000000"/>
                <w:lang w:eastAsia="ru-RU"/>
              </w:rPr>
              <w:t>с.Новый</w:t>
            </w:r>
            <w:proofErr w:type="spellEnd"/>
            <w:r w:rsidRPr="00BB4E90">
              <w:rPr>
                <w:rFonts w:ascii="Times New Roman" w:eastAsia="Times New Roman" w:hAnsi="Times New Roman" w:cs="Times New Roman"/>
                <w:color w:val="000000"/>
                <w:lang w:eastAsia="ru-RU"/>
              </w:rPr>
              <w:t xml:space="preserve"> Урух</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100,0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МКОУ СОШ </w:t>
            </w:r>
            <w:proofErr w:type="spellStart"/>
            <w:r w:rsidRPr="00BB4E90">
              <w:rPr>
                <w:rFonts w:ascii="Times New Roman" w:eastAsia="Times New Roman" w:hAnsi="Times New Roman" w:cs="Times New Roman"/>
                <w:color w:val="000000"/>
                <w:lang w:eastAsia="ru-RU"/>
              </w:rPr>
              <w:t>с.Средний</w:t>
            </w:r>
            <w:proofErr w:type="spellEnd"/>
            <w:r w:rsidRPr="00BB4E90">
              <w:rPr>
                <w:rFonts w:ascii="Times New Roman" w:eastAsia="Times New Roman" w:hAnsi="Times New Roman" w:cs="Times New Roman"/>
                <w:color w:val="000000"/>
                <w:lang w:eastAsia="ru-RU"/>
              </w:rPr>
              <w:t xml:space="preserve"> Урух </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33,3</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66,7</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МБОО СОШ </w:t>
            </w:r>
            <w:proofErr w:type="spellStart"/>
            <w:r w:rsidRPr="00BB4E90">
              <w:rPr>
                <w:rFonts w:ascii="Times New Roman" w:eastAsia="Times New Roman" w:hAnsi="Times New Roman" w:cs="Times New Roman"/>
                <w:color w:val="000000"/>
                <w:lang w:eastAsia="ru-RU"/>
              </w:rPr>
              <w:t>с.Сурх</w:t>
            </w:r>
            <w:proofErr w:type="spellEnd"/>
            <w:r w:rsidRPr="00BB4E90">
              <w:rPr>
                <w:rFonts w:ascii="Times New Roman" w:eastAsia="Times New Roman" w:hAnsi="Times New Roman" w:cs="Times New Roman"/>
                <w:color w:val="000000"/>
                <w:lang w:eastAsia="ru-RU"/>
              </w:rPr>
              <w:t xml:space="preserve">-Дигора </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12</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16,7</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33,3</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33,3</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16,7</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МКОУ СОШ </w:t>
            </w:r>
            <w:proofErr w:type="spellStart"/>
            <w:r w:rsidRPr="00BB4E90">
              <w:rPr>
                <w:rFonts w:ascii="Times New Roman" w:eastAsia="Times New Roman" w:hAnsi="Times New Roman" w:cs="Times New Roman"/>
                <w:color w:val="000000"/>
                <w:lang w:eastAsia="ru-RU"/>
              </w:rPr>
              <w:t>с.Толдзгун</w:t>
            </w:r>
            <w:proofErr w:type="spellEnd"/>
            <w:r w:rsidRPr="00BB4E90">
              <w:rPr>
                <w:rFonts w:ascii="Times New Roman" w:eastAsia="Times New Roman" w:hAnsi="Times New Roman" w:cs="Times New Roman"/>
                <w:color w:val="000000"/>
                <w:lang w:eastAsia="ru-RU"/>
              </w:rPr>
              <w:t xml:space="preserve">  </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16"/>
        </w:trPr>
        <w:tc>
          <w:tcPr>
            <w:tcW w:w="3932" w:type="dxa"/>
            <w:tcBorders>
              <w:top w:val="nil"/>
              <w:left w:val="single" w:sz="8" w:space="0" w:color="auto"/>
              <w:bottom w:val="single" w:sz="8" w:space="0" w:color="auto"/>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МКОУ СОШ </w:t>
            </w:r>
            <w:proofErr w:type="spellStart"/>
            <w:r w:rsidRPr="00BB4E90">
              <w:rPr>
                <w:rFonts w:ascii="Times New Roman" w:eastAsia="Times New Roman" w:hAnsi="Times New Roman" w:cs="Times New Roman"/>
                <w:color w:val="000000"/>
                <w:lang w:eastAsia="ru-RU"/>
              </w:rPr>
              <w:t>с.Хазнидон</w:t>
            </w:r>
            <w:proofErr w:type="spellEnd"/>
            <w:r w:rsidRPr="00BB4E90">
              <w:rPr>
                <w:rFonts w:ascii="Times New Roman" w:eastAsia="Times New Roman" w:hAnsi="Times New Roman" w:cs="Times New Roman"/>
                <w:color w:val="000000"/>
                <w:lang w:eastAsia="ru-RU"/>
              </w:rPr>
              <w:t xml:space="preserve"> </w:t>
            </w:r>
          </w:p>
        </w:tc>
        <w:tc>
          <w:tcPr>
            <w:tcW w:w="889" w:type="dxa"/>
            <w:tcBorders>
              <w:top w:val="nil"/>
              <w:left w:val="nil"/>
              <w:bottom w:val="single" w:sz="8" w:space="0" w:color="auto"/>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8" w:space="0" w:color="auto"/>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7</w:t>
            </w:r>
          </w:p>
        </w:tc>
        <w:tc>
          <w:tcPr>
            <w:tcW w:w="852" w:type="dxa"/>
            <w:tcBorders>
              <w:top w:val="nil"/>
              <w:left w:val="nil"/>
              <w:bottom w:val="single" w:sz="8" w:space="0" w:color="auto"/>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8" w:space="0" w:color="auto"/>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100,0</w:t>
            </w:r>
          </w:p>
        </w:tc>
        <w:tc>
          <w:tcPr>
            <w:tcW w:w="852" w:type="dxa"/>
            <w:tcBorders>
              <w:top w:val="nil"/>
              <w:left w:val="nil"/>
              <w:bottom w:val="single" w:sz="8" w:space="0" w:color="auto"/>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8" w:space="0" w:color="auto"/>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single" w:sz="4" w:space="0" w:color="000000"/>
              <w:left w:val="single" w:sz="8" w:space="0" w:color="auto"/>
              <w:bottom w:val="single" w:sz="4" w:space="0" w:color="000000"/>
              <w:right w:val="single" w:sz="4" w:space="0" w:color="000000"/>
            </w:tcBorders>
            <w:shd w:val="clear" w:color="000000" w:fill="FFFF00"/>
            <w:vAlign w:val="bottom"/>
            <w:hideMark/>
          </w:tcPr>
          <w:p w:rsidR="00BB4E90" w:rsidRPr="00BB4E90" w:rsidRDefault="00BB4E90" w:rsidP="00BB4E90">
            <w:pPr>
              <w:spacing w:after="0" w:line="240" w:lineRule="auto"/>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Кировский  район</w:t>
            </w:r>
          </w:p>
        </w:tc>
        <w:tc>
          <w:tcPr>
            <w:tcW w:w="889" w:type="dxa"/>
            <w:tcBorders>
              <w:top w:val="single" w:sz="4" w:space="0" w:color="000000"/>
              <w:left w:val="nil"/>
              <w:bottom w:val="single" w:sz="4" w:space="0" w:color="000000"/>
              <w:right w:val="single" w:sz="4" w:space="0" w:color="000000"/>
            </w:tcBorders>
            <w:shd w:val="clear" w:color="000000" w:fill="FFFF00"/>
            <w:noWrap/>
            <w:vAlign w:val="center"/>
            <w:hideMark/>
          </w:tcPr>
          <w:p w:rsidR="00BB4E90" w:rsidRPr="00BB4E90" w:rsidRDefault="00BB4E90" w:rsidP="00BB4E90">
            <w:pPr>
              <w:spacing w:after="0" w:line="240" w:lineRule="auto"/>
              <w:jc w:val="center"/>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11</w:t>
            </w:r>
          </w:p>
        </w:tc>
        <w:tc>
          <w:tcPr>
            <w:tcW w:w="1155" w:type="dxa"/>
            <w:tcBorders>
              <w:top w:val="single" w:sz="4" w:space="0" w:color="000000"/>
              <w:left w:val="nil"/>
              <w:bottom w:val="single" w:sz="4" w:space="0" w:color="000000"/>
              <w:right w:val="single" w:sz="4" w:space="0" w:color="000000"/>
            </w:tcBorders>
            <w:shd w:val="clear" w:color="000000" w:fill="FFFF00"/>
            <w:noWrap/>
            <w:vAlign w:val="center"/>
            <w:hideMark/>
          </w:tcPr>
          <w:p w:rsidR="00BB4E90" w:rsidRPr="00BB4E90" w:rsidRDefault="00BB4E90" w:rsidP="00BB4E90">
            <w:pPr>
              <w:spacing w:after="0" w:line="240" w:lineRule="auto"/>
              <w:jc w:val="center"/>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165</w:t>
            </w:r>
          </w:p>
        </w:tc>
        <w:tc>
          <w:tcPr>
            <w:tcW w:w="852" w:type="dxa"/>
            <w:tcBorders>
              <w:top w:val="single" w:sz="4" w:space="0" w:color="000000"/>
              <w:left w:val="nil"/>
              <w:bottom w:val="single" w:sz="4" w:space="0" w:color="000000"/>
              <w:right w:val="single" w:sz="4" w:space="0" w:color="000000"/>
            </w:tcBorders>
            <w:shd w:val="clear" w:color="000000" w:fill="FFFF00"/>
            <w:noWrap/>
            <w:vAlign w:val="center"/>
            <w:hideMark/>
          </w:tcPr>
          <w:p w:rsidR="00BB4E90" w:rsidRPr="00BB4E90" w:rsidRDefault="00BB4E90" w:rsidP="00BB4E90">
            <w:pPr>
              <w:spacing w:after="0" w:line="240" w:lineRule="auto"/>
              <w:jc w:val="center"/>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12,1</w:t>
            </w:r>
          </w:p>
        </w:tc>
        <w:tc>
          <w:tcPr>
            <w:tcW w:w="852" w:type="dxa"/>
            <w:tcBorders>
              <w:top w:val="single" w:sz="4" w:space="0" w:color="000000"/>
              <w:left w:val="nil"/>
              <w:bottom w:val="single" w:sz="4" w:space="0" w:color="000000"/>
              <w:right w:val="single" w:sz="4" w:space="0" w:color="000000"/>
            </w:tcBorders>
            <w:shd w:val="clear" w:color="000000" w:fill="FFFF00"/>
            <w:noWrap/>
            <w:vAlign w:val="center"/>
            <w:hideMark/>
          </w:tcPr>
          <w:p w:rsidR="00BB4E90" w:rsidRPr="00BB4E90" w:rsidRDefault="00BB4E90" w:rsidP="00BB4E90">
            <w:pPr>
              <w:spacing w:after="0" w:line="240" w:lineRule="auto"/>
              <w:jc w:val="center"/>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54,6</w:t>
            </w:r>
          </w:p>
        </w:tc>
        <w:tc>
          <w:tcPr>
            <w:tcW w:w="852" w:type="dxa"/>
            <w:tcBorders>
              <w:top w:val="single" w:sz="4" w:space="0" w:color="000000"/>
              <w:left w:val="nil"/>
              <w:bottom w:val="single" w:sz="4" w:space="0" w:color="000000"/>
              <w:right w:val="single" w:sz="4" w:space="0" w:color="000000"/>
            </w:tcBorders>
            <w:shd w:val="clear" w:color="000000" w:fill="FFFF00"/>
            <w:noWrap/>
            <w:vAlign w:val="center"/>
            <w:hideMark/>
          </w:tcPr>
          <w:p w:rsidR="00BB4E90" w:rsidRPr="00BB4E90" w:rsidRDefault="00BB4E90" w:rsidP="00BB4E90">
            <w:pPr>
              <w:spacing w:after="0" w:line="240" w:lineRule="auto"/>
              <w:jc w:val="center"/>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30,3</w:t>
            </w:r>
          </w:p>
        </w:tc>
        <w:tc>
          <w:tcPr>
            <w:tcW w:w="852" w:type="dxa"/>
            <w:tcBorders>
              <w:top w:val="single" w:sz="4" w:space="0" w:color="000000"/>
              <w:left w:val="nil"/>
              <w:bottom w:val="single" w:sz="4" w:space="0" w:color="000000"/>
              <w:right w:val="single" w:sz="8" w:space="0" w:color="auto"/>
            </w:tcBorders>
            <w:shd w:val="clear" w:color="000000" w:fill="FFFF00"/>
            <w:noWrap/>
            <w:vAlign w:val="center"/>
            <w:hideMark/>
          </w:tcPr>
          <w:p w:rsidR="00BB4E90" w:rsidRPr="00BB4E90" w:rsidRDefault="00BB4E90" w:rsidP="00BB4E90">
            <w:pPr>
              <w:spacing w:after="0" w:line="240" w:lineRule="auto"/>
              <w:jc w:val="center"/>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3,0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МКОУ СОШ №1 </w:t>
            </w:r>
            <w:proofErr w:type="spellStart"/>
            <w:r w:rsidRPr="00BB4E90">
              <w:rPr>
                <w:rFonts w:ascii="Times New Roman" w:eastAsia="Times New Roman" w:hAnsi="Times New Roman" w:cs="Times New Roman"/>
                <w:color w:val="000000"/>
                <w:lang w:eastAsia="ru-RU"/>
              </w:rPr>
              <w:t>с.Эльхотово</w:t>
            </w:r>
            <w:proofErr w:type="spellEnd"/>
            <w:r w:rsidRPr="00BB4E90">
              <w:rPr>
                <w:rFonts w:ascii="Times New Roman" w:eastAsia="Times New Roman" w:hAnsi="Times New Roman" w:cs="Times New Roman"/>
                <w:color w:val="000000"/>
                <w:lang w:eastAsia="ru-RU"/>
              </w:rPr>
              <w:t xml:space="preserve"> </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34</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11,8</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73,5</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14,7</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МКОУ СОШ №1 </w:t>
            </w:r>
            <w:proofErr w:type="spellStart"/>
            <w:r w:rsidRPr="00BB4E90">
              <w:rPr>
                <w:rFonts w:ascii="Times New Roman" w:eastAsia="Times New Roman" w:hAnsi="Times New Roman" w:cs="Times New Roman"/>
                <w:color w:val="000000"/>
                <w:lang w:eastAsia="ru-RU"/>
              </w:rPr>
              <w:t>ст.Змейская</w:t>
            </w:r>
            <w:proofErr w:type="spellEnd"/>
            <w:r w:rsidRPr="00BB4E90">
              <w:rPr>
                <w:rFonts w:ascii="Times New Roman" w:eastAsia="Times New Roman" w:hAnsi="Times New Roman" w:cs="Times New Roman"/>
                <w:color w:val="000000"/>
                <w:lang w:eastAsia="ru-RU"/>
              </w:rPr>
              <w:t xml:space="preserve"> </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18</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38,9</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11,1</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МКОУ СОШ №2 </w:t>
            </w:r>
            <w:proofErr w:type="spellStart"/>
            <w:r w:rsidRPr="00BB4E90">
              <w:rPr>
                <w:rFonts w:ascii="Times New Roman" w:eastAsia="Times New Roman" w:hAnsi="Times New Roman" w:cs="Times New Roman"/>
                <w:color w:val="000000"/>
                <w:lang w:eastAsia="ru-RU"/>
              </w:rPr>
              <w:t>ст.Змейская</w:t>
            </w:r>
            <w:proofErr w:type="spellEnd"/>
            <w:r w:rsidRPr="00BB4E90">
              <w:rPr>
                <w:rFonts w:ascii="Times New Roman" w:eastAsia="Times New Roman" w:hAnsi="Times New Roman" w:cs="Times New Roman"/>
                <w:color w:val="000000"/>
                <w:lang w:eastAsia="ru-RU"/>
              </w:rPr>
              <w:t xml:space="preserve"> </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22</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9,1</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45,5</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31,8</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13,6</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МКОУ СОШ №2 </w:t>
            </w:r>
            <w:proofErr w:type="spellStart"/>
            <w:r w:rsidRPr="00BB4E90">
              <w:rPr>
                <w:rFonts w:ascii="Times New Roman" w:eastAsia="Times New Roman" w:hAnsi="Times New Roman" w:cs="Times New Roman"/>
                <w:color w:val="000000"/>
                <w:lang w:eastAsia="ru-RU"/>
              </w:rPr>
              <w:t>с.Эльхотово</w:t>
            </w:r>
            <w:proofErr w:type="spellEnd"/>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3,3</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33,3</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63,3</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single" w:sz="4" w:space="0" w:color="auto"/>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МКОУ СОШ №3 </w:t>
            </w:r>
            <w:proofErr w:type="spellStart"/>
            <w:r w:rsidRPr="00BB4E90">
              <w:rPr>
                <w:rFonts w:ascii="Times New Roman" w:eastAsia="Times New Roman" w:hAnsi="Times New Roman" w:cs="Times New Roman"/>
                <w:color w:val="000000"/>
                <w:lang w:eastAsia="ru-RU"/>
              </w:rPr>
              <w:t>с.Эльхотово</w:t>
            </w:r>
            <w:proofErr w:type="spellEnd"/>
            <w:r w:rsidRPr="00BB4E90">
              <w:rPr>
                <w:rFonts w:ascii="Times New Roman" w:eastAsia="Times New Roman" w:hAnsi="Times New Roman" w:cs="Times New Roman"/>
                <w:color w:val="000000"/>
                <w:lang w:eastAsia="ru-RU"/>
              </w:rPr>
              <w:t xml:space="preserve"> </w:t>
            </w:r>
          </w:p>
        </w:tc>
        <w:tc>
          <w:tcPr>
            <w:tcW w:w="889" w:type="dxa"/>
            <w:tcBorders>
              <w:top w:val="single" w:sz="4" w:space="0" w:color="auto"/>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single" w:sz="4" w:space="0" w:color="auto"/>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16</w:t>
            </w:r>
          </w:p>
        </w:tc>
        <w:tc>
          <w:tcPr>
            <w:tcW w:w="852" w:type="dxa"/>
            <w:tcBorders>
              <w:top w:val="single" w:sz="4" w:space="0" w:color="auto"/>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37,5</w:t>
            </w:r>
          </w:p>
        </w:tc>
        <w:tc>
          <w:tcPr>
            <w:tcW w:w="852" w:type="dxa"/>
            <w:tcBorders>
              <w:top w:val="single" w:sz="4" w:space="0" w:color="auto"/>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43,8</w:t>
            </w:r>
          </w:p>
        </w:tc>
        <w:tc>
          <w:tcPr>
            <w:tcW w:w="852" w:type="dxa"/>
            <w:tcBorders>
              <w:top w:val="single" w:sz="4" w:space="0" w:color="auto"/>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18,8</w:t>
            </w:r>
          </w:p>
        </w:tc>
        <w:tc>
          <w:tcPr>
            <w:tcW w:w="852" w:type="dxa"/>
            <w:tcBorders>
              <w:top w:val="single" w:sz="4" w:space="0" w:color="auto"/>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МКОУ СОШ </w:t>
            </w:r>
            <w:proofErr w:type="spellStart"/>
            <w:r w:rsidRPr="00BB4E90">
              <w:rPr>
                <w:rFonts w:ascii="Times New Roman" w:eastAsia="Times New Roman" w:hAnsi="Times New Roman" w:cs="Times New Roman"/>
                <w:color w:val="000000"/>
                <w:lang w:eastAsia="ru-RU"/>
              </w:rPr>
              <w:t>с.Дарг</w:t>
            </w:r>
            <w:proofErr w:type="spellEnd"/>
            <w:r w:rsidRPr="00BB4E90">
              <w:rPr>
                <w:rFonts w:ascii="Times New Roman" w:eastAsia="Times New Roman" w:hAnsi="Times New Roman" w:cs="Times New Roman"/>
                <w:color w:val="000000"/>
                <w:lang w:eastAsia="ru-RU"/>
              </w:rPr>
              <w:t>-Кох</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20,0</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496"/>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lastRenderedPageBreak/>
              <w:t xml:space="preserve">Филиал МКОУ СОШ №2 </w:t>
            </w:r>
            <w:proofErr w:type="spellStart"/>
            <w:r w:rsidRPr="00BB4E90">
              <w:rPr>
                <w:rFonts w:ascii="Times New Roman" w:eastAsia="Times New Roman" w:hAnsi="Times New Roman" w:cs="Times New Roman"/>
                <w:color w:val="000000"/>
                <w:lang w:eastAsia="ru-RU"/>
              </w:rPr>
              <w:t>ст.Змейская</w:t>
            </w:r>
            <w:proofErr w:type="spellEnd"/>
            <w:r w:rsidRPr="00BB4E90">
              <w:rPr>
                <w:rFonts w:ascii="Times New Roman" w:eastAsia="Times New Roman" w:hAnsi="Times New Roman" w:cs="Times New Roman"/>
                <w:color w:val="000000"/>
                <w:lang w:eastAsia="ru-RU"/>
              </w:rPr>
              <w:t xml:space="preserve"> </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100,0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МКОУ СОШ </w:t>
            </w:r>
            <w:proofErr w:type="spellStart"/>
            <w:r w:rsidRPr="00BB4E90">
              <w:rPr>
                <w:rFonts w:ascii="Times New Roman" w:eastAsia="Times New Roman" w:hAnsi="Times New Roman" w:cs="Times New Roman"/>
                <w:color w:val="000000"/>
                <w:lang w:eastAsia="ru-RU"/>
              </w:rPr>
              <w:t>с.Карджин</w:t>
            </w:r>
            <w:proofErr w:type="spellEnd"/>
            <w:r w:rsidRPr="00BB4E90">
              <w:rPr>
                <w:rFonts w:ascii="Times New Roman" w:eastAsia="Times New Roman" w:hAnsi="Times New Roman" w:cs="Times New Roman"/>
                <w:color w:val="000000"/>
                <w:lang w:eastAsia="ru-RU"/>
              </w:rPr>
              <w:t xml:space="preserve"> </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13</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15,4</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53,9</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30,8</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МКОУ СОШ </w:t>
            </w:r>
            <w:proofErr w:type="spellStart"/>
            <w:r w:rsidRPr="00BB4E90">
              <w:rPr>
                <w:rFonts w:ascii="Times New Roman" w:eastAsia="Times New Roman" w:hAnsi="Times New Roman" w:cs="Times New Roman"/>
                <w:color w:val="000000"/>
                <w:lang w:eastAsia="ru-RU"/>
              </w:rPr>
              <w:t>с.Комсомольское</w:t>
            </w:r>
            <w:proofErr w:type="spellEnd"/>
            <w:r w:rsidRPr="00BB4E90">
              <w:rPr>
                <w:rFonts w:ascii="Times New Roman" w:eastAsia="Times New Roman" w:hAnsi="Times New Roman" w:cs="Times New Roman"/>
                <w:color w:val="000000"/>
                <w:lang w:eastAsia="ru-RU"/>
              </w:rPr>
              <w:t xml:space="preserve"> </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7</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28,6</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57,1</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14,3</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521"/>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филиал МКОУ СОШ №2 </w:t>
            </w:r>
            <w:proofErr w:type="spellStart"/>
            <w:r w:rsidRPr="00BB4E90">
              <w:rPr>
                <w:rFonts w:ascii="Times New Roman" w:eastAsia="Times New Roman" w:hAnsi="Times New Roman" w:cs="Times New Roman"/>
                <w:color w:val="000000"/>
                <w:lang w:eastAsia="ru-RU"/>
              </w:rPr>
              <w:t>ст.Змейская</w:t>
            </w:r>
            <w:proofErr w:type="spellEnd"/>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75,0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25,0</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16"/>
        </w:trPr>
        <w:tc>
          <w:tcPr>
            <w:tcW w:w="3932" w:type="dxa"/>
            <w:tcBorders>
              <w:top w:val="nil"/>
              <w:left w:val="single" w:sz="8" w:space="0" w:color="auto"/>
              <w:bottom w:val="single" w:sz="8" w:space="0" w:color="auto"/>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СП МКОУ СОШ </w:t>
            </w:r>
            <w:proofErr w:type="spellStart"/>
            <w:r w:rsidRPr="00BB4E90">
              <w:rPr>
                <w:rFonts w:ascii="Times New Roman" w:eastAsia="Times New Roman" w:hAnsi="Times New Roman" w:cs="Times New Roman"/>
                <w:color w:val="000000"/>
                <w:lang w:eastAsia="ru-RU"/>
              </w:rPr>
              <w:t>с.Карджин</w:t>
            </w:r>
            <w:proofErr w:type="spellEnd"/>
            <w:r w:rsidRPr="00BB4E90">
              <w:rPr>
                <w:rFonts w:ascii="Times New Roman" w:eastAsia="Times New Roman" w:hAnsi="Times New Roman" w:cs="Times New Roman"/>
                <w:color w:val="000000"/>
                <w:lang w:eastAsia="ru-RU"/>
              </w:rPr>
              <w:t xml:space="preserve"> </w:t>
            </w:r>
          </w:p>
        </w:tc>
        <w:tc>
          <w:tcPr>
            <w:tcW w:w="889" w:type="dxa"/>
            <w:tcBorders>
              <w:top w:val="nil"/>
              <w:left w:val="nil"/>
              <w:bottom w:val="single" w:sz="8" w:space="0" w:color="auto"/>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8" w:space="0" w:color="auto"/>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w:t>
            </w:r>
          </w:p>
        </w:tc>
        <w:tc>
          <w:tcPr>
            <w:tcW w:w="852" w:type="dxa"/>
            <w:tcBorders>
              <w:top w:val="nil"/>
              <w:left w:val="nil"/>
              <w:bottom w:val="single" w:sz="8" w:space="0" w:color="auto"/>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8" w:space="0" w:color="auto"/>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80,0</w:t>
            </w:r>
          </w:p>
        </w:tc>
        <w:tc>
          <w:tcPr>
            <w:tcW w:w="852" w:type="dxa"/>
            <w:tcBorders>
              <w:top w:val="nil"/>
              <w:left w:val="nil"/>
              <w:bottom w:val="single" w:sz="8" w:space="0" w:color="auto"/>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20,0</w:t>
            </w:r>
          </w:p>
        </w:tc>
        <w:tc>
          <w:tcPr>
            <w:tcW w:w="852" w:type="dxa"/>
            <w:tcBorders>
              <w:top w:val="nil"/>
              <w:left w:val="nil"/>
              <w:bottom w:val="single" w:sz="8" w:space="0" w:color="auto"/>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single" w:sz="4" w:space="0" w:color="000000"/>
              <w:left w:val="single" w:sz="8" w:space="0" w:color="auto"/>
              <w:bottom w:val="single" w:sz="4" w:space="0" w:color="000000"/>
              <w:right w:val="single" w:sz="4" w:space="0" w:color="000000"/>
            </w:tcBorders>
            <w:shd w:val="clear" w:color="000000" w:fill="FFFF00"/>
            <w:vAlign w:val="bottom"/>
            <w:hideMark/>
          </w:tcPr>
          <w:p w:rsidR="00BB4E90" w:rsidRPr="00BB4E90" w:rsidRDefault="00BB4E90" w:rsidP="00BB4E90">
            <w:pPr>
              <w:spacing w:after="0" w:line="240" w:lineRule="auto"/>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Моздокский район</w:t>
            </w:r>
          </w:p>
        </w:tc>
        <w:tc>
          <w:tcPr>
            <w:tcW w:w="889" w:type="dxa"/>
            <w:tcBorders>
              <w:top w:val="single" w:sz="4" w:space="0" w:color="000000"/>
              <w:left w:val="nil"/>
              <w:bottom w:val="single" w:sz="4" w:space="0" w:color="000000"/>
              <w:right w:val="single" w:sz="4" w:space="0" w:color="000000"/>
            </w:tcBorders>
            <w:shd w:val="clear" w:color="000000" w:fill="FFFF00"/>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30</w:t>
            </w:r>
          </w:p>
        </w:tc>
        <w:tc>
          <w:tcPr>
            <w:tcW w:w="1155" w:type="dxa"/>
            <w:tcBorders>
              <w:top w:val="single" w:sz="4" w:space="0" w:color="000000"/>
              <w:left w:val="nil"/>
              <w:bottom w:val="single" w:sz="4" w:space="0" w:color="000000"/>
              <w:right w:val="single" w:sz="4" w:space="0" w:color="000000"/>
            </w:tcBorders>
            <w:shd w:val="clear" w:color="000000" w:fill="FFFF00"/>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764</w:t>
            </w:r>
          </w:p>
        </w:tc>
        <w:tc>
          <w:tcPr>
            <w:tcW w:w="852" w:type="dxa"/>
            <w:tcBorders>
              <w:top w:val="single" w:sz="4" w:space="0" w:color="000000"/>
              <w:left w:val="nil"/>
              <w:bottom w:val="single" w:sz="4" w:space="0" w:color="000000"/>
              <w:right w:val="single" w:sz="4" w:space="0" w:color="000000"/>
            </w:tcBorders>
            <w:shd w:val="clear" w:color="000000" w:fill="FFFF00"/>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19,0</w:t>
            </w:r>
          </w:p>
        </w:tc>
        <w:tc>
          <w:tcPr>
            <w:tcW w:w="852" w:type="dxa"/>
            <w:tcBorders>
              <w:top w:val="single" w:sz="4" w:space="0" w:color="000000"/>
              <w:left w:val="nil"/>
              <w:bottom w:val="single" w:sz="4" w:space="0" w:color="000000"/>
              <w:right w:val="single" w:sz="4" w:space="0" w:color="000000"/>
            </w:tcBorders>
            <w:shd w:val="clear" w:color="000000" w:fill="FFFF00"/>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62,2</w:t>
            </w:r>
          </w:p>
        </w:tc>
        <w:tc>
          <w:tcPr>
            <w:tcW w:w="852" w:type="dxa"/>
            <w:tcBorders>
              <w:top w:val="single" w:sz="4" w:space="0" w:color="000000"/>
              <w:left w:val="nil"/>
              <w:bottom w:val="single" w:sz="4" w:space="0" w:color="000000"/>
              <w:right w:val="single" w:sz="4" w:space="0" w:color="000000"/>
            </w:tcBorders>
            <w:shd w:val="clear" w:color="000000" w:fill="FFFF00"/>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16,9</w:t>
            </w:r>
          </w:p>
        </w:tc>
        <w:tc>
          <w:tcPr>
            <w:tcW w:w="852" w:type="dxa"/>
            <w:tcBorders>
              <w:top w:val="single" w:sz="4" w:space="0" w:color="000000"/>
              <w:left w:val="nil"/>
              <w:bottom w:val="single" w:sz="4" w:space="0" w:color="000000"/>
              <w:right w:val="single" w:sz="8" w:space="0" w:color="auto"/>
            </w:tcBorders>
            <w:shd w:val="clear" w:color="000000" w:fill="FFFF00"/>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СОШ №2 </w:t>
            </w:r>
            <w:proofErr w:type="spellStart"/>
            <w:r w:rsidRPr="00BB4E90">
              <w:rPr>
                <w:rFonts w:ascii="Times New Roman" w:eastAsia="Times New Roman" w:hAnsi="Times New Roman" w:cs="Times New Roman"/>
                <w:color w:val="000000"/>
                <w:lang w:eastAsia="ru-RU"/>
              </w:rPr>
              <w:t>г.Моздока</w:t>
            </w:r>
            <w:proofErr w:type="spellEnd"/>
            <w:r w:rsidRPr="00BB4E90">
              <w:rPr>
                <w:rFonts w:ascii="Times New Roman" w:eastAsia="Times New Roman" w:hAnsi="Times New Roman" w:cs="Times New Roman"/>
                <w:color w:val="000000"/>
                <w:lang w:eastAsia="ru-RU"/>
              </w:rPr>
              <w:t xml:space="preserve"> </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57</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45,6</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50,9</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3,5</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СОШ №3 </w:t>
            </w:r>
            <w:proofErr w:type="spellStart"/>
            <w:r w:rsidRPr="00BB4E90">
              <w:rPr>
                <w:rFonts w:ascii="Times New Roman" w:eastAsia="Times New Roman" w:hAnsi="Times New Roman" w:cs="Times New Roman"/>
                <w:color w:val="000000"/>
                <w:lang w:eastAsia="ru-RU"/>
              </w:rPr>
              <w:t>г.Моздока</w:t>
            </w:r>
            <w:proofErr w:type="spellEnd"/>
            <w:r w:rsidRPr="00BB4E90">
              <w:rPr>
                <w:rFonts w:ascii="Times New Roman" w:eastAsia="Times New Roman" w:hAnsi="Times New Roman" w:cs="Times New Roman"/>
                <w:color w:val="000000"/>
                <w:lang w:eastAsia="ru-RU"/>
              </w:rPr>
              <w:t xml:space="preserve"> </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65</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3,1</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72,3</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23,1</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1,5</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СОШ №5 </w:t>
            </w:r>
            <w:proofErr w:type="spellStart"/>
            <w:r w:rsidRPr="00BB4E90">
              <w:rPr>
                <w:rFonts w:ascii="Times New Roman" w:eastAsia="Times New Roman" w:hAnsi="Times New Roman" w:cs="Times New Roman"/>
                <w:color w:val="000000"/>
                <w:lang w:eastAsia="ru-RU"/>
              </w:rPr>
              <w:t>г.Моздока</w:t>
            </w:r>
            <w:proofErr w:type="spellEnd"/>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17</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94,1</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5,9</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СОШ №8 </w:t>
            </w:r>
            <w:proofErr w:type="spellStart"/>
            <w:r w:rsidRPr="00BB4E90">
              <w:rPr>
                <w:rFonts w:ascii="Times New Roman" w:eastAsia="Times New Roman" w:hAnsi="Times New Roman" w:cs="Times New Roman"/>
                <w:color w:val="000000"/>
                <w:lang w:eastAsia="ru-RU"/>
              </w:rPr>
              <w:t>г.Моздока</w:t>
            </w:r>
            <w:proofErr w:type="spellEnd"/>
            <w:r w:rsidRPr="00BB4E90">
              <w:rPr>
                <w:rFonts w:ascii="Times New Roman" w:eastAsia="Times New Roman" w:hAnsi="Times New Roman" w:cs="Times New Roman"/>
                <w:color w:val="000000"/>
                <w:lang w:eastAsia="ru-RU"/>
              </w:rPr>
              <w:t xml:space="preserve"> </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65</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13,9</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64,6</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21,5</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СОШ №108 </w:t>
            </w:r>
            <w:proofErr w:type="spellStart"/>
            <w:r w:rsidRPr="00BB4E90">
              <w:rPr>
                <w:rFonts w:ascii="Times New Roman" w:eastAsia="Times New Roman" w:hAnsi="Times New Roman" w:cs="Times New Roman"/>
                <w:color w:val="000000"/>
                <w:lang w:eastAsia="ru-RU"/>
              </w:rPr>
              <w:t>г.Моздока</w:t>
            </w:r>
            <w:proofErr w:type="spellEnd"/>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48</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14,6</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52,1</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25,0</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8,3</w:t>
            </w:r>
          </w:p>
        </w:tc>
      </w:tr>
      <w:tr w:rsidR="00BB4E90" w:rsidRPr="00BB4E90" w:rsidTr="002E5DF2">
        <w:trPr>
          <w:trHeight w:val="206"/>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СОШ </w:t>
            </w:r>
            <w:proofErr w:type="spellStart"/>
            <w:r w:rsidRPr="00BB4E90">
              <w:rPr>
                <w:rFonts w:ascii="Times New Roman" w:eastAsia="Times New Roman" w:hAnsi="Times New Roman" w:cs="Times New Roman"/>
                <w:color w:val="000000"/>
                <w:lang w:eastAsia="ru-RU"/>
              </w:rPr>
              <w:t>ст.Луковской</w:t>
            </w:r>
            <w:proofErr w:type="spellEnd"/>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62</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45,2</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53,2</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1,6</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СОШ </w:t>
            </w:r>
            <w:proofErr w:type="spellStart"/>
            <w:r w:rsidRPr="00BB4E90">
              <w:rPr>
                <w:rFonts w:ascii="Times New Roman" w:eastAsia="Times New Roman" w:hAnsi="Times New Roman" w:cs="Times New Roman"/>
                <w:color w:val="000000"/>
                <w:lang w:eastAsia="ru-RU"/>
              </w:rPr>
              <w:t>п.Притеречного</w:t>
            </w:r>
            <w:proofErr w:type="spellEnd"/>
            <w:r w:rsidRPr="00BB4E90">
              <w:rPr>
                <w:rFonts w:ascii="Times New Roman" w:eastAsia="Times New Roman" w:hAnsi="Times New Roman" w:cs="Times New Roman"/>
                <w:color w:val="000000"/>
                <w:lang w:eastAsia="ru-RU"/>
              </w:rPr>
              <w:t xml:space="preserve"> </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8</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87,5</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12,5</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200"/>
        </w:trPr>
        <w:tc>
          <w:tcPr>
            <w:tcW w:w="3932" w:type="dxa"/>
            <w:tcBorders>
              <w:top w:val="single" w:sz="4" w:space="0" w:color="auto"/>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СОШ </w:t>
            </w:r>
            <w:proofErr w:type="spellStart"/>
            <w:r w:rsidRPr="00BB4E90">
              <w:rPr>
                <w:rFonts w:ascii="Times New Roman" w:eastAsia="Times New Roman" w:hAnsi="Times New Roman" w:cs="Times New Roman"/>
                <w:color w:val="000000"/>
                <w:lang w:eastAsia="ru-RU"/>
              </w:rPr>
              <w:t>ст.Павлодольской</w:t>
            </w:r>
            <w:proofErr w:type="spellEnd"/>
          </w:p>
        </w:tc>
        <w:tc>
          <w:tcPr>
            <w:tcW w:w="889" w:type="dxa"/>
            <w:tcBorders>
              <w:top w:val="single" w:sz="4" w:space="0" w:color="auto"/>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single" w:sz="4" w:space="0" w:color="auto"/>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30</w:t>
            </w:r>
          </w:p>
        </w:tc>
        <w:tc>
          <w:tcPr>
            <w:tcW w:w="852" w:type="dxa"/>
            <w:tcBorders>
              <w:top w:val="single" w:sz="4" w:space="0" w:color="auto"/>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20,0</w:t>
            </w:r>
          </w:p>
        </w:tc>
        <w:tc>
          <w:tcPr>
            <w:tcW w:w="852" w:type="dxa"/>
            <w:tcBorders>
              <w:top w:val="single" w:sz="4" w:space="0" w:color="auto"/>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76,7</w:t>
            </w:r>
          </w:p>
        </w:tc>
        <w:tc>
          <w:tcPr>
            <w:tcW w:w="852" w:type="dxa"/>
            <w:tcBorders>
              <w:top w:val="single" w:sz="4" w:space="0" w:color="auto"/>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3,3</w:t>
            </w:r>
          </w:p>
        </w:tc>
        <w:tc>
          <w:tcPr>
            <w:tcW w:w="852" w:type="dxa"/>
            <w:tcBorders>
              <w:top w:val="single" w:sz="4" w:space="0" w:color="auto"/>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СОШ </w:t>
            </w:r>
            <w:proofErr w:type="spellStart"/>
            <w:r w:rsidRPr="00BB4E90">
              <w:rPr>
                <w:rFonts w:ascii="Times New Roman" w:eastAsia="Times New Roman" w:hAnsi="Times New Roman" w:cs="Times New Roman"/>
                <w:color w:val="000000"/>
                <w:lang w:eastAsia="ru-RU"/>
              </w:rPr>
              <w:t>с.Троицкого</w:t>
            </w:r>
            <w:proofErr w:type="spellEnd"/>
            <w:r w:rsidRPr="00BB4E90">
              <w:rPr>
                <w:rFonts w:ascii="Times New Roman" w:eastAsia="Times New Roman" w:hAnsi="Times New Roman" w:cs="Times New Roman"/>
                <w:color w:val="000000"/>
                <w:lang w:eastAsia="ru-RU"/>
              </w:rPr>
              <w:t xml:space="preserve"> </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43</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23,3</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67,4</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9,3</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131"/>
        </w:trPr>
        <w:tc>
          <w:tcPr>
            <w:tcW w:w="3932" w:type="dxa"/>
            <w:tcBorders>
              <w:top w:val="single" w:sz="4" w:space="0" w:color="auto"/>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СОШ </w:t>
            </w:r>
            <w:proofErr w:type="spellStart"/>
            <w:r w:rsidRPr="00BB4E90">
              <w:rPr>
                <w:rFonts w:ascii="Times New Roman" w:eastAsia="Times New Roman" w:hAnsi="Times New Roman" w:cs="Times New Roman"/>
                <w:color w:val="000000"/>
                <w:lang w:eastAsia="ru-RU"/>
              </w:rPr>
              <w:t>ст.Терской</w:t>
            </w:r>
            <w:proofErr w:type="spellEnd"/>
            <w:r w:rsidRPr="00BB4E90">
              <w:rPr>
                <w:rFonts w:ascii="Times New Roman" w:eastAsia="Times New Roman" w:hAnsi="Times New Roman" w:cs="Times New Roman"/>
                <w:color w:val="000000"/>
                <w:lang w:eastAsia="ru-RU"/>
              </w:rPr>
              <w:t xml:space="preserve"> </w:t>
            </w:r>
          </w:p>
        </w:tc>
        <w:tc>
          <w:tcPr>
            <w:tcW w:w="889" w:type="dxa"/>
            <w:tcBorders>
              <w:top w:val="single" w:sz="4" w:space="0" w:color="auto"/>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single" w:sz="4" w:space="0" w:color="auto"/>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28</w:t>
            </w:r>
          </w:p>
        </w:tc>
        <w:tc>
          <w:tcPr>
            <w:tcW w:w="852" w:type="dxa"/>
            <w:tcBorders>
              <w:top w:val="single" w:sz="4" w:space="0" w:color="auto"/>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7,1</w:t>
            </w:r>
          </w:p>
        </w:tc>
        <w:tc>
          <w:tcPr>
            <w:tcW w:w="852" w:type="dxa"/>
            <w:tcBorders>
              <w:top w:val="single" w:sz="4" w:space="0" w:color="auto"/>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53,6</w:t>
            </w:r>
          </w:p>
        </w:tc>
        <w:tc>
          <w:tcPr>
            <w:tcW w:w="852" w:type="dxa"/>
            <w:tcBorders>
              <w:top w:val="single" w:sz="4" w:space="0" w:color="auto"/>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32,1</w:t>
            </w:r>
          </w:p>
        </w:tc>
        <w:tc>
          <w:tcPr>
            <w:tcW w:w="852" w:type="dxa"/>
            <w:tcBorders>
              <w:top w:val="single" w:sz="4" w:space="0" w:color="auto"/>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7,1</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СОШ №1 </w:t>
            </w:r>
            <w:proofErr w:type="spellStart"/>
            <w:r w:rsidRPr="00BB4E90">
              <w:rPr>
                <w:rFonts w:ascii="Times New Roman" w:eastAsia="Times New Roman" w:hAnsi="Times New Roman" w:cs="Times New Roman"/>
                <w:color w:val="000000"/>
                <w:lang w:eastAsia="ru-RU"/>
              </w:rPr>
              <w:t>с.Кизляр</w:t>
            </w:r>
            <w:proofErr w:type="spellEnd"/>
            <w:r w:rsidRPr="00BB4E90">
              <w:rPr>
                <w:rFonts w:ascii="Times New Roman" w:eastAsia="Times New Roman" w:hAnsi="Times New Roman" w:cs="Times New Roman"/>
                <w:color w:val="000000"/>
                <w:lang w:eastAsia="ru-RU"/>
              </w:rPr>
              <w:t xml:space="preserve"> </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49</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14,3</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55,1</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28,6</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СОШ №2 </w:t>
            </w:r>
            <w:proofErr w:type="spellStart"/>
            <w:r w:rsidRPr="00BB4E90">
              <w:rPr>
                <w:rFonts w:ascii="Times New Roman" w:eastAsia="Times New Roman" w:hAnsi="Times New Roman" w:cs="Times New Roman"/>
                <w:color w:val="000000"/>
                <w:lang w:eastAsia="ru-RU"/>
              </w:rPr>
              <w:t>с.Кизляр</w:t>
            </w:r>
            <w:proofErr w:type="spellEnd"/>
            <w:r w:rsidRPr="00BB4E90">
              <w:rPr>
                <w:rFonts w:ascii="Times New Roman" w:eastAsia="Times New Roman" w:hAnsi="Times New Roman" w:cs="Times New Roman"/>
                <w:color w:val="000000"/>
                <w:lang w:eastAsia="ru-RU"/>
              </w:rPr>
              <w:t xml:space="preserve"> </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44</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18,2</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59,1</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22,7</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СОШ </w:t>
            </w:r>
            <w:proofErr w:type="spellStart"/>
            <w:r w:rsidRPr="00BB4E90">
              <w:rPr>
                <w:rFonts w:ascii="Times New Roman" w:eastAsia="Times New Roman" w:hAnsi="Times New Roman" w:cs="Times New Roman"/>
                <w:color w:val="000000"/>
                <w:lang w:eastAsia="ru-RU"/>
              </w:rPr>
              <w:t>с.Виноградное</w:t>
            </w:r>
            <w:proofErr w:type="spellEnd"/>
            <w:r w:rsidRPr="00BB4E90">
              <w:rPr>
                <w:rFonts w:ascii="Times New Roman" w:eastAsia="Times New Roman" w:hAnsi="Times New Roman" w:cs="Times New Roman"/>
                <w:color w:val="000000"/>
                <w:lang w:eastAsia="ru-RU"/>
              </w:rPr>
              <w:t xml:space="preserve"> </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24</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45,8</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4,2</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СОШ №7 г. Моздока </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27</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92,6</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7,4</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ООШ </w:t>
            </w:r>
            <w:proofErr w:type="spellStart"/>
            <w:r w:rsidRPr="00BB4E90">
              <w:rPr>
                <w:rFonts w:ascii="Times New Roman" w:eastAsia="Times New Roman" w:hAnsi="Times New Roman" w:cs="Times New Roman"/>
                <w:color w:val="000000"/>
                <w:lang w:eastAsia="ru-RU"/>
              </w:rPr>
              <w:t>с.Весёлое</w:t>
            </w:r>
            <w:proofErr w:type="spellEnd"/>
            <w:r w:rsidRPr="00BB4E90">
              <w:rPr>
                <w:rFonts w:ascii="Times New Roman" w:eastAsia="Times New Roman" w:hAnsi="Times New Roman" w:cs="Times New Roman"/>
                <w:color w:val="000000"/>
                <w:lang w:eastAsia="ru-RU"/>
              </w:rPr>
              <w:t xml:space="preserve"> </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10,0</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ООШ </w:t>
            </w:r>
            <w:proofErr w:type="spellStart"/>
            <w:r w:rsidRPr="00BB4E90">
              <w:rPr>
                <w:rFonts w:ascii="Times New Roman" w:eastAsia="Times New Roman" w:hAnsi="Times New Roman" w:cs="Times New Roman"/>
                <w:color w:val="000000"/>
                <w:lang w:eastAsia="ru-RU"/>
              </w:rPr>
              <w:t>с.Киевского</w:t>
            </w:r>
            <w:proofErr w:type="spellEnd"/>
            <w:r w:rsidRPr="00BB4E90">
              <w:rPr>
                <w:rFonts w:ascii="Times New Roman" w:eastAsia="Times New Roman" w:hAnsi="Times New Roman" w:cs="Times New Roman"/>
                <w:color w:val="000000"/>
                <w:lang w:eastAsia="ru-RU"/>
              </w:rPr>
              <w:t xml:space="preserve"> </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15</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26,7</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66,7</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6,7</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11"/>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ООШ </w:t>
            </w:r>
            <w:proofErr w:type="spellStart"/>
            <w:r w:rsidRPr="00BB4E90">
              <w:rPr>
                <w:rFonts w:ascii="Times New Roman" w:eastAsia="Times New Roman" w:hAnsi="Times New Roman" w:cs="Times New Roman"/>
                <w:color w:val="000000"/>
                <w:lang w:eastAsia="ru-RU"/>
              </w:rPr>
              <w:t>ст.Ново</w:t>
            </w:r>
            <w:proofErr w:type="spellEnd"/>
            <w:r w:rsidRPr="00BB4E90">
              <w:rPr>
                <w:rFonts w:ascii="Times New Roman" w:eastAsia="Times New Roman" w:hAnsi="Times New Roman" w:cs="Times New Roman"/>
                <w:color w:val="000000"/>
                <w:lang w:eastAsia="ru-RU"/>
              </w:rPr>
              <w:t>-Осетинской</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33,3</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66,7</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91"/>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Отделение ООШ  МБОУ СОШ </w:t>
            </w:r>
            <w:proofErr w:type="spellStart"/>
            <w:r w:rsidRPr="00BB4E90">
              <w:rPr>
                <w:rFonts w:ascii="Times New Roman" w:eastAsia="Times New Roman" w:hAnsi="Times New Roman" w:cs="Times New Roman"/>
                <w:color w:val="000000"/>
                <w:lang w:eastAsia="ru-RU"/>
              </w:rPr>
              <w:t>ст.Павлодольской</w:t>
            </w:r>
            <w:proofErr w:type="spellEnd"/>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7</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42,9</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28,6</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28,6</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СОШ </w:t>
            </w:r>
            <w:proofErr w:type="spellStart"/>
            <w:r w:rsidRPr="00BB4E90">
              <w:rPr>
                <w:rFonts w:ascii="Times New Roman" w:eastAsia="Times New Roman" w:hAnsi="Times New Roman" w:cs="Times New Roman"/>
                <w:color w:val="000000"/>
                <w:lang w:eastAsia="ru-RU"/>
              </w:rPr>
              <w:t>с.Предгорное</w:t>
            </w:r>
            <w:proofErr w:type="spellEnd"/>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70,0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10,0</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ООШ </w:t>
            </w:r>
            <w:proofErr w:type="spellStart"/>
            <w:r w:rsidRPr="00BB4E90">
              <w:rPr>
                <w:rFonts w:ascii="Times New Roman" w:eastAsia="Times New Roman" w:hAnsi="Times New Roman" w:cs="Times New Roman"/>
                <w:color w:val="000000"/>
                <w:lang w:eastAsia="ru-RU"/>
              </w:rPr>
              <w:t>с.Раздольного</w:t>
            </w:r>
            <w:proofErr w:type="spellEnd"/>
            <w:r w:rsidRPr="00BB4E90">
              <w:rPr>
                <w:rFonts w:ascii="Times New Roman" w:eastAsia="Times New Roman" w:hAnsi="Times New Roman" w:cs="Times New Roman"/>
                <w:color w:val="000000"/>
                <w:lang w:eastAsia="ru-RU"/>
              </w:rPr>
              <w:t xml:space="preserve"> </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7</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85,7</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14,3</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ООШ </w:t>
            </w:r>
            <w:proofErr w:type="spellStart"/>
            <w:r w:rsidRPr="00BB4E90">
              <w:rPr>
                <w:rFonts w:ascii="Times New Roman" w:eastAsia="Times New Roman" w:hAnsi="Times New Roman" w:cs="Times New Roman"/>
                <w:color w:val="000000"/>
                <w:lang w:eastAsia="ru-RU"/>
              </w:rPr>
              <w:t>с.Сухотского</w:t>
            </w:r>
            <w:proofErr w:type="spellEnd"/>
            <w:r w:rsidRPr="00BB4E90">
              <w:rPr>
                <w:rFonts w:ascii="Times New Roman" w:eastAsia="Times New Roman" w:hAnsi="Times New Roman" w:cs="Times New Roman"/>
                <w:color w:val="000000"/>
                <w:lang w:eastAsia="ru-RU"/>
              </w:rPr>
              <w:t xml:space="preserve"> </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16,7</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83,3</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СОШ </w:t>
            </w:r>
            <w:proofErr w:type="spellStart"/>
            <w:r w:rsidRPr="00BB4E90">
              <w:rPr>
                <w:rFonts w:ascii="Times New Roman" w:eastAsia="Times New Roman" w:hAnsi="Times New Roman" w:cs="Times New Roman"/>
                <w:color w:val="000000"/>
                <w:lang w:eastAsia="ru-RU"/>
              </w:rPr>
              <w:t>с.Хурикау</w:t>
            </w:r>
            <w:proofErr w:type="spellEnd"/>
            <w:r w:rsidRPr="00BB4E90">
              <w:rPr>
                <w:rFonts w:ascii="Times New Roman" w:eastAsia="Times New Roman" w:hAnsi="Times New Roman" w:cs="Times New Roman"/>
                <w:color w:val="000000"/>
                <w:lang w:eastAsia="ru-RU"/>
              </w:rPr>
              <w:t xml:space="preserve"> </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90,0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10,0</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ООШ №6 </w:t>
            </w:r>
            <w:proofErr w:type="spellStart"/>
            <w:r w:rsidRPr="00BB4E90">
              <w:rPr>
                <w:rFonts w:ascii="Times New Roman" w:eastAsia="Times New Roman" w:hAnsi="Times New Roman" w:cs="Times New Roman"/>
                <w:color w:val="000000"/>
                <w:lang w:eastAsia="ru-RU"/>
              </w:rPr>
              <w:t>г.Моздока</w:t>
            </w:r>
            <w:proofErr w:type="spellEnd"/>
            <w:r w:rsidRPr="00BB4E90">
              <w:rPr>
                <w:rFonts w:ascii="Times New Roman" w:eastAsia="Times New Roman" w:hAnsi="Times New Roman" w:cs="Times New Roman"/>
                <w:color w:val="000000"/>
                <w:lang w:eastAsia="ru-RU"/>
              </w:rPr>
              <w:t xml:space="preserve"> </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9</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11,1</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88,9</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ООШ </w:t>
            </w:r>
            <w:proofErr w:type="spellStart"/>
            <w:r w:rsidRPr="00BB4E90">
              <w:rPr>
                <w:rFonts w:ascii="Times New Roman" w:eastAsia="Times New Roman" w:hAnsi="Times New Roman" w:cs="Times New Roman"/>
                <w:color w:val="000000"/>
                <w:lang w:eastAsia="ru-RU"/>
              </w:rPr>
              <w:t>пос.Тельмана</w:t>
            </w:r>
            <w:proofErr w:type="spellEnd"/>
            <w:r w:rsidRPr="00BB4E90">
              <w:rPr>
                <w:rFonts w:ascii="Times New Roman" w:eastAsia="Times New Roman" w:hAnsi="Times New Roman" w:cs="Times New Roman"/>
                <w:color w:val="000000"/>
                <w:lang w:eastAsia="ru-RU"/>
              </w:rPr>
              <w:t xml:space="preserve"> </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25,0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75,0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ООШ </w:t>
            </w:r>
            <w:proofErr w:type="spellStart"/>
            <w:r w:rsidRPr="00BB4E90">
              <w:rPr>
                <w:rFonts w:ascii="Times New Roman" w:eastAsia="Times New Roman" w:hAnsi="Times New Roman" w:cs="Times New Roman"/>
                <w:color w:val="000000"/>
                <w:lang w:eastAsia="ru-RU"/>
              </w:rPr>
              <w:t>ст.Черноярской</w:t>
            </w:r>
            <w:proofErr w:type="spellEnd"/>
            <w:r w:rsidRPr="00BB4E90">
              <w:rPr>
                <w:rFonts w:ascii="Times New Roman" w:eastAsia="Times New Roman" w:hAnsi="Times New Roman" w:cs="Times New Roman"/>
                <w:color w:val="000000"/>
                <w:lang w:eastAsia="ru-RU"/>
              </w:rPr>
              <w:t xml:space="preserve"> </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11</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72,7</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27,3</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ООШ </w:t>
            </w:r>
            <w:proofErr w:type="spellStart"/>
            <w:r w:rsidRPr="00BB4E90">
              <w:rPr>
                <w:rFonts w:ascii="Times New Roman" w:eastAsia="Times New Roman" w:hAnsi="Times New Roman" w:cs="Times New Roman"/>
                <w:color w:val="000000"/>
                <w:lang w:eastAsia="ru-RU"/>
              </w:rPr>
              <w:t>п.Советского</w:t>
            </w:r>
            <w:proofErr w:type="spellEnd"/>
            <w:r w:rsidRPr="00BB4E90">
              <w:rPr>
                <w:rFonts w:ascii="Times New Roman" w:eastAsia="Times New Roman" w:hAnsi="Times New Roman" w:cs="Times New Roman"/>
                <w:color w:val="000000"/>
                <w:lang w:eastAsia="ru-RU"/>
              </w:rPr>
              <w:t xml:space="preserve"> </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7</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85,7</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14,3</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ООШ </w:t>
            </w:r>
            <w:proofErr w:type="spellStart"/>
            <w:r w:rsidRPr="00BB4E90">
              <w:rPr>
                <w:rFonts w:ascii="Times New Roman" w:eastAsia="Times New Roman" w:hAnsi="Times New Roman" w:cs="Times New Roman"/>
                <w:color w:val="000000"/>
                <w:lang w:eastAsia="ru-RU"/>
              </w:rPr>
              <w:t>пос.Калининский</w:t>
            </w:r>
            <w:proofErr w:type="spellEnd"/>
            <w:r w:rsidRPr="00BB4E90">
              <w:rPr>
                <w:rFonts w:ascii="Times New Roman" w:eastAsia="Times New Roman" w:hAnsi="Times New Roman" w:cs="Times New Roman"/>
                <w:color w:val="000000"/>
                <w:lang w:eastAsia="ru-RU"/>
              </w:rPr>
              <w:t xml:space="preserve"> </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16</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6,3</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62,5</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31,3</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СОШ №1 </w:t>
            </w:r>
            <w:proofErr w:type="spellStart"/>
            <w:r w:rsidRPr="00BB4E90">
              <w:rPr>
                <w:rFonts w:ascii="Times New Roman" w:eastAsia="Times New Roman" w:hAnsi="Times New Roman" w:cs="Times New Roman"/>
                <w:color w:val="000000"/>
                <w:lang w:eastAsia="ru-RU"/>
              </w:rPr>
              <w:t>г.Моздока</w:t>
            </w:r>
            <w:proofErr w:type="spellEnd"/>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52</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38,5</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48,1</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13,5</w:t>
            </w:r>
          </w:p>
        </w:tc>
      </w:tr>
      <w:tr w:rsidR="00BB4E90" w:rsidRPr="00BB4E90" w:rsidTr="002E5DF2">
        <w:trPr>
          <w:trHeight w:val="300"/>
        </w:trPr>
        <w:tc>
          <w:tcPr>
            <w:tcW w:w="3932" w:type="dxa"/>
            <w:tcBorders>
              <w:top w:val="nil"/>
              <w:left w:val="single" w:sz="8" w:space="0" w:color="auto"/>
              <w:bottom w:val="single" w:sz="4" w:space="0" w:color="000000"/>
              <w:right w:val="single" w:sz="4" w:space="0" w:color="000000"/>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ООШ </w:t>
            </w:r>
            <w:proofErr w:type="spellStart"/>
            <w:r w:rsidRPr="00BB4E90">
              <w:rPr>
                <w:rFonts w:ascii="Times New Roman" w:eastAsia="Times New Roman" w:hAnsi="Times New Roman" w:cs="Times New Roman"/>
                <w:color w:val="000000"/>
                <w:lang w:eastAsia="ru-RU"/>
              </w:rPr>
              <w:t>п.Садового</w:t>
            </w:r>
            <w:proofErr w:type="spellEnd"/>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100,0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16"/>
        </w:trPr>
        <w:tc>
          <w:tcPr>
            <w:tcW w:w="3932" w:type="dxa"/>
            <w:tcBorders>
              <w:top w:val="nil"/>
              <w:left w:val="single" w:sz="8" w:space="0" w:color="auto"/>
              <w:bottom w:val="single" w:sz="8" w:space="0" w:color="auto"/>
              <w:right w:val="single" w:sz="4" w:space="0" w:color="000000"/>
            </w:tcBorders>
            <w:shd w:val="clear" w:color="auto" w:fill="auto"/>
            <w:vAlign w:val="bottom"/>
            <w:hideMark/>
          </w:tcPr>
          <w:p w:rsidR="00BB4E90" w:rsidRPr="00BB4E90" w:rsidRDefault="00BB4E90" w:rsidP="00BB4E90">
            <w:pPr>
              <w:spacing w:after="0" w:line="240" w:lineRule="auto"/>
              <w:rPr>
                <w:rFonts w:ascii="Calibri" w:eastAsia="Times New Roman" w:hAnsi="Calibri" w:cs="Calibri"/>
                <w:color w:val="000000"/>
                <w:lang w:eastAsia="ru-RU"/>
              </w:rPr>
            </w:pPr>
            <w:r w:rsidRPr="00BB4E90">
              <w:rPr>
                <w:rFonts w:ascii="Calibri" w:eastAsia="Times New Roman" w:hAnsi="Calibri" w:cs="Calibri"/>
                <w:color w:val="000000"/>
                <w:lang w:eastAsia="ru-RU"/>
              </w:rPr>
              <w:t xml:space="preserve">МБОШИ </w:t>
            </w:r>
            <w:proofErr w:type="spellStart"/>
            <w:r w:rsidRPr="00BB4E90">
              <w:rPr>
                <w:rFonts w:ascii="Calibri" w:eastAsia="Times New Roman" w:hAnsi="Calibri" w:cs="Calibri"/>
                <w:color w:val="000000"/>
                <w:lang w:eastAsia="ru-RU"/>
              </w:rPr>
              <w:t>г.Моздока</w:t>
            </w:r>
            <w:proofErr w:type="spellEnd"/>
          </w:p>
        </w:tc>
        <w:tc>
          <w:tcPr>
            <w:tcW w:w="889" w:type="dxa"/>
            <w:tcBorders>
              <w:top w:val="nil"/>
              <w:left w:val="nil"/>
              <w:bottom w:val="single" w:sz="8" w:space="0" w:color="auto"/>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8" w:space="0" w:color="auto"/>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28</w:t>
            </w:r>
          </w:p>
        </w:tc>
        <w:tc>
          <w:tcPr>
            <w:tcW w:w="852" w:type="dxa"/>
            <w:tcBorders>
              <w:top w:val="nil"/>
              <w:left w:val="nil"/>
              <w:bottom w:val="single" w:sz="8" w:space="0" w:color="auto"/>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10,7</w:t>
            </w:r>
          </w:p>
        </w:tc>
        <w:tc>
          <w:tcPr>
            <w:tcW w:w="852" w:type="dxa"/>
            <w:tcBorders>
              <w:top w:val="nil"/>
              <w:left w:val="nil"/>
              <w:bottom w:val="single" w:sz="8" w:space="0" w:color="auto"/>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85,7</w:t>
            </w:r>
          </w:p>
        </w:tc>
        <w:tc>
          <w:tcPr>
            <w:tcW w:w="852" w:type="dxa"/>
            <w:tcBorders>
              <w:top w:val="nil"/>
              <w:left w:val="nil"/>
              <w:bottom w:val="single" w:sz="8" w:space="0" w:color="auto"/>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3,6</w:t>
            </w:r>
          </w:p>
        </w:tc>
        <w:tc>
          <w:tcPr>
            <w:tcW w:w="852" w:type="dxa"/>
            <w:tcBorders>
              <w:top w:val="nil"/>
              <w:left w:val="nil"/>
              <w:bottom w:val="single" w:sz="8" w:space="0" w:color="auto"/>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single" w:sz="4" w:space="0" w:color="auto"/>
              <w:left w:val="single" w:sz="8" w:space="0" w:color="auto"/>
              <w:bottom w:val="single" w:sz="4" w:space="0" w:color="auto"/>
              <w:right w:val="single" w:sz="4" w:space="0" w:color="auto"/>
            </w:tcBorders>
            <w:shd w:val="clear" w:color="000000" w:fill="FFFF00"/>
            <w:vAlign w:val="center"/>
            <w:hideMark/>
          </w:tcPr>
          <w:p w:rsidR="00BB4E90" w:rsidRPr="00BB4E90" w:rsidRDefault="00BB4E90" w:rsidP="00BB4E90">
            <w:pPr>
              <w:spacing w:after="0" w:line="240" w:lineRule="auto"/>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Правобережный район</w:t>
            </w:r>
          </w:p>
        </w:tc>
        <w:tc>
          <w:tcPr>
            <w:tcW w:w="889" w:type="dxa"/>
            <w:tcBorders>
              <w:top w:val="single" w:sz="4" w:space="0" w:color="000000"/>
              <w:left w:val="nil"/>
              <w:bottom w:val="single" w:sz="4" w:space="0" w:color="000000"/>
              <w:right w:val="single" w:sz="4" w:space="0" w:color="000000"/>
            </w:tcBorders>
            <w:shd w:val="clear" w:color="000000" w:fill="FFFF00"/>
            <w:noWrap/>
            <w:vAlign w:val="center"/>
            <w:hideMark/>
          </w:tcPr>
          <w:p w:rsidR="00BB4E90" w:rsidRPr="00BB4E90" w:rsidRDefault="00BB4E90" w:rsidP="00BB4E90">
            <w:pPr>
              <w:spacing w:after="0" w:line="240" w:lineRule="auto"/>
              <w:jc w:val="center"/>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17</w:t>
            </w:r>
          </w:p>
        </w:tc>
        <w:tc>
          <w:tcPr>
            <w:tcW w:w="1155" w:type="dxa"/>
            <w:tcBorders>
              <w:top w:val="single" w:sz="4" w:space="0" w:color="000000"/>
              <w:left w:val="nil"/>
              <w:bottom w:val="single" w:sz="4" w:space="0" w:color="000000"/>
              <w:right w:val="single" w:sz="4" w:space="0" w:color="000000"/>
            </w:tcBorders>
            <w:shd w:val="clear" w:color="000000" w:fill="FFFF00"/>
            <w:noWrap/>
            <w:vAlign w:val="center"/>
            <w:hideMark/>
          </w:tcPr>
          <w:p w:rsidR="00BB4E90" w:rsidRPr="00BB4E90" w:rsidRDefault="00BB4E90" w:rsidP="00BB4E90">
            <w:pPr>
              <w:spacing w:after="0" w:line="240" w:lineRule="auto"/>
              <w:jc w:val="center"/>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363</w:t>
            </w:r>
          </w:p>
        </w:tc>
        <w:tc>
          <w:tcPr>
            <w:tcW w:w="852" w:type="dxa"/>
            <w:tcBorders>
              <w:top w:val="single" w:sz="4" w:space="0" w:color="000000"/>
              <w:left w:val="nil"/>
              <w:bottom w:val="single" w:sz="4" w:space="0" w:color="000000"/>
              <w:right w:val="single" w:sz="4" w:space="0" w:color="000000"/>
            </w:tcBorders>
            <w:shd w:val="clear" w:color="000000" w:fill="FFFF00"/>
            <w:noWrap/>
            <w:vAlign w:val="center"/>
            <w:hideMark/>
          </w:tcPr>
          <w:p w:rsidR="00BB4E90" w:rsidRPr="00BB4E90" w:rsidRDefault="00BB4E90" w:rsidP="00BB4E90">
            <w:pPr>
              <w:spacing w:after="0" w:line="240" w:lineRule="auto"/>
              <w:jc w:val="center"/>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26,3</w:t>
            </w:r>
          </w:p>
        </w:tc>
        <w:tc>
          <w:tcPr>
            <w:tcW w:w="852" w:type="dxa"/>
            <w:tcBorders>
              <w:top w:val="single" w:sz="4" w:space="0" w:color="000000"/>
              <w:left w:val="nil"/>
              <w:bottom w:val="single" w:sz="4" w:space="0" w:color="000000"/>
              <w:right w:val="single" w:sz="4" w:space="0" w:color="000000"/>
            </w:tcBorders>
            <w:shd w:val="clear" w:color="000000" w:fill="FFFF00"/>
            <w:noWrap/>
            <w:vAlign w:val="center"/>
            <w:hideMark/>
          </w:tcPr>
          <w:p w:rsidR="00BB4E90" w:rsidRPr="00BB4E90" w:rsidRDefault="00BB4E90" w:rsidP="00BB4E90">
            <w:pPr>
              <w:spacing w:after="0" w:line="240" w:lineRule="auto"/>
              <w:jc w:val="center"/>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51,7</w:t>
            </w:r>
          </w:p>
        </w:tc>
        <w:tc>
          <w:tcPr>
            <w:tcW w:w="852" w:type="dxa"/>
            <w:tcBorders>
              <w:top w:val="single" w:sz="4" w:space="0" w:color="000000"/>
              <w:left w:val="nil"/>
              <w:bottom w:val="single" w:sz="4" w:space="0" w:color="000000"/>
              <w:right w:val="single" w:sz="4" w:space="0" w:color="000000"/>
            </w:tcBorders>
            <w:shd w:val="clear" w:color="000000" w:fill="FFFF00"/>
            <w:noWrap/>
            <w:vAlign w:val="center"/>
            <w:hideMark/>
          </w:tcPr>
          <w:p w:rsidR="00BB4E90" w:rsidRPr="00BB4E90" w:rsidRDefault="00BB4E90" w:rsidP="00BB4E90">
            <w:pPr>
              <w:spacing w:after="0" w:line="240" w:lineRule="auto"/>
              <w:jc w:val="center"/>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22,0</w:t>
            </w:r>
          </w:p>
        </w:tc>
        <w:tc>
          <w:tcPr>
            <w:tcW w:w="852" w:type="dxa"/>
            <w:tcBorders>
              <w:top w:val="single" w:sz="4" w:space="0" w:color="000000"/>
              <w:left w:val="nil"/>
              <w:bottom w:val="single" w:sz="4" w:space="0" w:color="000000"/>
              <w:right w:val="single" w:sz="8" w:space="0" w:color="auto"/>
            </w:tcBorders>
            <w:shd w:val="clear" w:color="000000" w:fill="FFFF00"/>
            <w:noWrap/>
            <w:vAlign w:val="center"/>
            <w:hideMark/>
          </w:tcPr>
          <w:p w:rsidR="00BB4E90" w:rsidRPr="00BB4E90" w:rsidRDefault="00BB4E90" w:rsidP="00BB4E90">
            <w:pPr>
              <w:spacing w:after="0" w:line="240" w:lineRule="auto"/>
              <w:jc w:val="center"/>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auto"/>
              <w:right w:val="single" w:sz="4" w:space="0" w:color="auto"/>
            </w:tcBorders>
            <w:shd w:val="clear" w:color="auto" w:fill="auto"/>
            <w:vAlign w:val="center"/>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МКОУ СОШ №6 </w:t>
            </w:r>
            <w:proofErr w:type="spellStart"/>
            <w:r w:rsidRPr="00BB4E90">
              <w:rPr>
                <w:rFonts w:ascii="Times New Roman" w:eastAsia="Times New Roman" w:hAnsi="Times New Roman" w:cs="Times New Roman"/>
                <w:color w:val="000000"/>
                <w:lang w:eastAsia="ru-RU"/>
              </w:rPr>
              <w:t>г.Беслана</w:t>
            </w:r>
            <w:proofErr w:type="spellEnd"/>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78</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3,9</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44,9</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51,3</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auto"/>
              <w:right w:val="single" w:sz="4" w:space="0" w:color="auto"/>
            </w:tcBorders>
            <w:shd w:val="clear" w:color="auto" w:fill="auto"/>
            <w:vAlign w:val="center"/>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МКОУ СОШ </w:t>
            </w:r>
            <w:proofErr w:type="spellStart"/>
            <w:r w:rsidRPr="00BB4E90">
              <w:rPr>
                <w:rFonts w:ascii="Times New Roman" w:eastAsia="Times New Roman" w:hAnsi="Times New Roman" w:cs="Times New Roman"/>
                <w:color w:val="000000"/>
                <w:lang w:eastAsia="ru-RU"/>
              </w:rPr>
              <w:t>с.Фарн</w:t>
            </w:r>
            <w:proofErr w:type="spellEnd"/>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12</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41,7</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33,3</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25,0</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auto"/>
              <w:right w:val="single" w:sz="4" w:space="0" w:color="auto"/>
            </w:tcBorders>
            <w:shd w:val="clear" w:color="auto" w:fill="auto"/>
            <w:vAlign w:val="center"/>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МКОУ СОШ </w:t>
            </w:r>
            <w:proofErr w:type="spellStart"/>
            <w:r w:rsidRPr="00BB4E90">
              <w:rPr>
                <w:rFonts w:ascii="Times New Roman" w:eastAsia="Times New Roman" w:hAnsi="Times New Roman" w:cs="Times New Roman"/>
                <w:color w:val="000000"/>
                <w:lang w:eastAsia="ru-RU"/>
              </w:rPr>
              <w:t>с.Хумалаг</w:t>
            </w:r>
            <w:proofErr w:type="spellEnd"/>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26</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15,4</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80,8</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3,9</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auto"/>
              <w:right w:val="single" w:sz="4" w:space="0" w:color="auto"/>
            </w:tcBorders>
            <w:shd w:val="clear" w:color="auto" w:fill="auto"/>
            <w:vAlign w:val="center"/>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МКОУ СОШ </w:t>
            </w:r>
            <w:proofErr w:type="spellStart"/>
            <w:r w:rsidRPr="00BB4E90">
              <w:rPr>
                <w:rFonts w:ascii="Times New Roman" w:eastAsia="Times New Roman" w:hAnsi="Times New Roman" w:cs="Times New Roman"/>
                <w:color w:val="000000"/>
                <w:lang w:eastAsia="ru-RU"/>
              </w:rPr>
              <w:t>с.Заманкул</w:t>
            </w:r>
            <w:proofErr w:type="spellEnd"/>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16,7</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33,3</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auto"/>
              <w:right w:val="single" w:sz="4" w:space="0" w:color="auto"/>
            </w:tcBorders>
            <w:shd w:val="clear" w:color="auto" w:fill="auto"/>
            <w:vAlign w:val="center"/>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МКОУ СОШ </w:t>
            </w:r>
            <w:proofErr w:type="spellStart"/>
            <w:r w:rsidRPr="00BB4E90">
              <w:rPr>
                <w:rFonts w:ascii="Times New Roman" w:eastAsia="Times New Roman" w:hAnsi="Times New Roman" w:cs="Times New Roman"/>
                <w:color w:val="000000"/>
                <w:lang w:eastAsia="ru-RU"/>
              </w:rPr>
              <w:t>с.Новый</w:t>
            </w:r>
            <w:proofErr w:type="spellEnd"/>
            <w:r w:rsidRPr="00BB4E90">
              <w:rPr>
                <w:rFonts w:ascii="Times New Roman" w:eastAsia="Times New Roman" w:hAnsi="Times New Roman" w:cs="Times New Roman"/>
                <w:color w:val="000000"/>
                <w:lang w:eastAsia="ru-RU"/>
              </w:rPr>
              <w:t xml:space="preserve"> </w:t>
            </w:r>
            <w:proofErr w:type="spellStart"/>
            <w:r w:rsidRPr="00BB4E90">
              <w:rPr>
                <w:rFonts w:ascii="Times New Roman" w:eastAsia="Times New Roman" w:hAnsi="Times New Roman" w:cs="Times New Roman"/>
                <w:color w:val="000000"/>
                <w:lang w:eastAsia="ru-RU"/>
              </w:rPr>
              <w:t>Батако</w:t>
            </w:r>
            <w:proofErr w:type="spellEnd"/>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16</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6,3</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87,5</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6,3</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МКОУ СОШ </w:t>
            </w:r>
            <w:proofErr w:type="spellStart"/>
            <w:r w:rsidRPr="00BB4E90">
              <w:rPr>
                <w:rFonts w:ascii="Times New Roman" w:eastAsia="Times New Roman" w:hAnsi="Times New Roman" w:cs="Times New Roman"/>
                <w:color w:val="000000"/>
                <w:lang w:eastAsia="ru-RU"/>
              </w:rPr>
              <w:t>с.Ольгинское</w:t>
            </w:r>
            <w:proofErr w:type="spellEnd"/>
          </w:p>
        </w:tc>
        <w:tc>
          <w:tcPr>
            <w:tcW w:w="889" w:type="dxa"/>
            <w:tcBorders>
              <w:top w:val="single" w:sz="4" w:space="0" w:color="auto"/>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single" w:sz="4" w:space="0" w:color="auto"/>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13</w:t>
            </w:r>
          </w:p>
        </w:tc>
        <w:tc>
          <w:tcPr>
            <w:tcW w:w="852" w:type="dxa"/>
            <w:tcBorders>
              <w:top w:val="single" w:sz="4" w:space="0" w:color="auto"/>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46,2</w:t>
            </w:r>
          </w:p>
        </w:tc>
        <w:tc>
          <w:tcPr>
            <w:tcW w:w="852" w:type="dxa"/>
            <w:tcBorders>
              <w:top w:val="single" w:sz="4" w:space="0" w:color="auto"/>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53,9</w:t>
            </w:r>
          </w:p>
        </w:tc>
        <w:tc>
          <w:tcPr>
            <w:tcW w:w="852" w:type="dxa"/>
            <w:tcBorders>
              <w:top w:val="single" w:sz="4" w:space="0" w:color="auto"/>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single" w:sz="4" w:space="0" w:color="auto"/>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auto"/>
              <w:right w:val="single" w:sz="4" w:space="0" w:color="auto"/>
            </w:tcBorders>
            <w:shd w:val="clear" w:color="auto" w:fill="auto"/>
            <w:vAlign w:val="center"/>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МКОУ СОШ </w:t>
            </w:r>
            <w:proofErr w:type="spellStart"/>
            <w:r w:rsidRPr="00BB4E90">
              <w:rPr>
                <w:rFonts w:ascii="Times New Roman" w:eastAsia="Times New Roman" w:hAnsi="Times New Roman" w:cs="Times New Roman"/>
                <w:color w:val="000000"/>
                <w:lang w:eastAsia="ru-RU"/>
              </w:rPr>
              <w:t>с.Цалык</w:t>
            </w:r>
            <w:proofErr w:type="spellEnd"/>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12</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25,0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75,0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auto"/>
              <w:right w:val="single" w:sz="4" w:space="0" w:color="auto"/>
            </w:tcBorders>
            <w:shd w:val="clear" w:color="auto" w:fill="auto"/>
            <w:vAlign w:val="center"/>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lastRenderedPageBreak/>
              <w:t xml:space="preserve">МКОУ СОШ №2 </w:t>
            </w:r>
            <w:proofErr w:type="spellStart"/>
            <w:r w:rsidRPr="00BB4E90">
              <w:rPr>
                <w:rFonts w:ascii="Times New Roman" w:eastAsia="Times New Roman" w:hAnsi="Times New Roman" w:cs="Times New Roman"/>
                <w:color w:val="000000"/>
                <w:lang w:eastAsia="ru-RU"/>
              </w:rPr>
              <w:t>г.Беслана</w:t>
            </w:r>
            <w:proofErr w:type="spellEnd"/>
            <w:r w:rsidRPr="00BB4E90">
              <w:rPr>
                <w:rFonts w:ascii="Times New Roman" w:eastAsia="Times New Roman" w:hAnsi="Times New Roman" w:cs="Times New Roman"/>
                <w:color w:val="000000"/>
                <w:lang w:eastAsia="ru-RU"/>
              </w:rPr>
              <w:t xml:space="preserve"> </w:t>
            </w:r>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32</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37,5</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62,5</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auto"/>
              <w:right w:val="single" w:sz="4" w:space="0" w:color="auto"/>
            </w:tcBorders>
            <w:shd w:val="clear" w:color="auto" w:fill="auto"/>
            <w:vAlign w:val="center"/>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МКОУ СОШ №3 </w:t>
            </w:r>
            <w:proofErr w:type="spellStart"/>
            <w:r w:rsidRPr="00BB4E90">
              <w:rPr>
                <w:rFonts w:ascii="Times New Roman" w:eastAsia="Times New Roman" w:hAnsi="Times New Roman" w:cs="Times New Roman"/>
                <w:color w:val="000000"/>
                <w:lang w:eastAsia="ru-RU"/>
              </w:rPr>
              <w:t>г.Беслана</w:t>
            </w:r>
            <w:proofErr w:type="spellEnd"/>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9</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33,3</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44,4</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22,2</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auto"/>
              <w:right w:val="single" w:sz="4" w:space="0" w:color="auto"/>
            </w:tcBorders>
            <w:shd w:val="clear" w:color="auto" w:fill="auto"/>
            <w:vAlign w:val="center"/>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МКОУ СОШ №4 </w:t>
            </w:r>
            <w:proofErr w:type="spellStart"/>
            <w:r w:rsidRPr="00BB4E90">
              <w:rPr>
                <w:rFonts w:ascii="Times New Roman" w:eastAsia="Times New Roman" w:hAnsi="Times New Roman" w:cs="Times New Roman"/>
                <w:color w:val="000000"/>
                <w:lang w:eastAsia="ru-RU"/>
              </w:rPr>
              <w:t>г.Беслана</w:t>
            </w:r>
            <w:proofErr w:type="spellEnd"/>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41</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80,5</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19,5</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auto"/>
              <w:right w:val="single" w:sz="4" w:space="0" w:color="auto"/>
            </w:tcBorders>
            <w:shd w:val="clear" w:color="auto" w:fill="auto"/>
            <w:vAlign w:val="center"/>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МКОУ СОШ №5 </w:t>
            </w:r>
            <w:proofErr w:type="spellStart"/>
            <w:r w:rsidRPr="00BB4E90">
              <w:rPr>
                <w:rFonts w:ascii="Times New Roman" w:eastAsia="Times New Roman" w:hAnsi="Times New Roman" w:cs="Times New Roman"/>
                <w:color w:val="000000"/>
                <w:lang w:eastAsia="ru-RU"/>
              </w:rPr>
              <w:t>г.Беслана</w:t>
            </w:r>
            <w:proofErr w:type="spellEnd"/>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43</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23,3</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48,8</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27,9</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auto"/>
              <w:right w:val="single" w:sz="4" w:space="0" w:color="auto"/>
            </w:tcBorders>
            <w:shd w:val="clear" w:color="auto" w:fill="auto"/>
            <w:vAlign w:val="center"/>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МКОУ СОШ №7 </w:t>
            </w:r>
            <w:proofErr w:type="spellStart"/>
            <w:r w:rsidRPr="00BB4E90">
              <w:rPr>
                <w:rFonts w:ascii="Times New Roman" w:eastAsia="Times New Roman" w:hAnsi="Times New Roman" w:cs="Times New Roman"/>
                <w:color w:val="000000"/>
                <w:lang w:eastAsia="ru-RU"/>
              </w:rPr>
              <w:t>г.Беслана</w:t>
            </w:r>
            <w:proofErr w:type="spellEnd"/>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36</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auto"/>
              <w:right w:val="single" w:sz="4" w:space="0" w:color="auto"/>
            </w:tcBorders>
            <w:shd w:val="clear" w:color="auto" w:fill="auto"/>
            <w:vAlign w:val="center"/>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МКОУ СОШ </w:t>
            </w:r>
            <w:proofErr w:type="spellStart"/>
            <w:r w:rsidRPr="00BB4E90">
              <w:rPr>
                <w:rFonts w:ascii="Times New Roman" w:eastAsia="Times New Roman" w:hAnsi="Times New Roman" w:cs="Times New Roman"/>
                <w:color w:val="000000"/>
                <w:lang w:eastAsia="ru-RU"/>
              </w:rPr>
              <w:t>с.Брут</w:t>
            </w:r>
            <w:proofErr w:type="spellEnd"/>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8</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12,5</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62,5</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25,0</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auto"/>
              <w:right w:val="single" w:sz="4" w:space="0" w:color="auto"/>
            </w:tcBorders>
            <w:shd w:val="clear" w:color="auto" w:fill="auto"/>
            <w:vAlign w:val="center"/>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МКОУ СОШ </w:t>
            </w:r>
            <w:proofErr w:type="spellStart"/>
            <w:r w:rsidRPr="00BB4E90">
              <w:rPr>
                <w:rFonts w:ascii="Times New Roman" w:eastAsia="Times New Roman" w:hAnsi="Times New Roman" w:cs="Times New Roman"/>
                <w:color w:val="000000"/>
                <w:lang w:eastAsia="ru-RU"/>
              </w:rPr>
              <w:t>с.Зильги</w:t>
            </w:r>
            <w:proofErr w:type="spellEnd"/>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16</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12,5</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43,8</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43,8</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auto"/>
              <w:right w:val="single" w:sz="4" w:space="0" w:color="auto"/>
            </w:tcBorders>
            <w:shd w:val="clear" w:color="auto" w:fill="auto"/>
            <w:vAlign w:val="center"/>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МКОУ СОШ </w:t>
            </w:r>
            <w:proofErr w:type="spellStart"/>
            <w:r w:rsidRPr="00BB4E90">
              <w:rPr>
                <w:rFonts w:ascii="Times New Roman" w:eastAsia="Times New Roman" w:hAnsi="Times New Roman" w:cs="Times New Roman"/>
                <w:color w:val="000000"/>
                <w:lang w:eastAsia="ru-RU"/>
              </w:rPr>
              <w:t>с.Раздзог</w:t>
            </w:r>
            <w:proofErr w:type="spellEnd"/>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100,0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auto"/>
              <w:right w:val="single" w:sz="4" w:space="0" w:color="auto"/>
            </w:tcBorders>
            <w:shd w:val="clear" w:color="auto" w:fill="auto"/>
            <w:vAlign w:val="center"/>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МКОУ СОШ </w:t>
            </w:r>
            <w:proofErr w:type="spellStart"/>
            <w:r w:rsidRPr="00BB4E90">
              <w:rPr>
                <w:rFonts w:ascii="Times New Roman" w:eastAsia="Times New Roman" w:hAnsi="Times New Roman" w:cs="Times New Roman"/>
                <w:color w:val="000000"/>
                <w:lang w:eastAsia="ru-RU"/>
              </w:rPr>
              <w:t>с.Батако</w:t>
            </w:r>
            <w:proofErr w:type="spellEnd"/>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100,0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16"/>
        </w:trPr>
        <w:tc>
          <w:tcPr>
            <w:tcW w:w="3932" w:type="dxa"/>
            <w:tcBorders>
              <w:top w:val="nil"/>
              <w:left w:val="single" w:sz="8" w:space="0" w:color="auto"/>
              <w:bottom w:val="single" w:sz="8" w:space="0" w:color="auto"/>
              <w:right w:val="single" w:sz="4" w:space="0" w:color="auto"/>
            </w:tcBorders>
            <w:shd w:val="clear" w:color="auto" w:fill="auto"/>
            <w:vAlign w:val="center"/>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МКОШИ </w:t>
            </w:r>
            <w:proofErr w:type="spellStart"/>
            <w:r w:rsidRPr="00BB4E90">
              <w:rPr>
                <w:rFonts w:ascii="Times New Roman" w:eastAsia="Times New Roman" w:hAnsi="Times New Roman" w:cs="Times New Roman"/>
                <w:color w:val="000000"/>
                <w:lang w:eastAsia="ru-RU"/>
              </w:rPr>
              <w:t>г.Беслана</w:t>
            </w:r>
            <w:proofErr w:type="spellEnd"/>
          </w:p>
        </w:tc>
        <w:tc>
          <w:tcPr>
            <w:tcW w:w="889" w:type="dxa"/>
            <w:tcBorders>
              <w:top w:val="nil"/>
              <w:left w:val="nil"/>
              <w:bottom w:val="single" w:sz="8" w:space="0" w:color="auto"/>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8" w:space="0" w:color="auto"/>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10</w:t>
            </w:r>
          </w:p>
        </w:tc>
        <w:tc>
          <w:tcPr>
            <w:tcW w:w="852" w:type="dxa"/>
            <w:tcBorders>
              <w:top w:val="nil"/>
              <w:left w:val="nil"/>
              <w:bottom w:val="single" w:sz="8" w:space="0" w:color="auto"/>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10,0</w:t>
            </w:r>
          </w:p>
        </w:tc>
        <w:tc>
          <w:tcPr>
            <w:tcW w:w="852" w:type="dxa"/>
            <w:tcBorders>
              <w:top w:val="nil"/>
              <w:left w:val="nil"/>
              <w:bottom w:val="single" w:sz="8" w:space="0" w:color="auto"/>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70,0</w:t>
            </w:r>
          </w:p>
        </w:tc>
        <w:tc>
          <w:tcPr>
            <w:tcW w:w="852" w:type="dxa"/>
            <w:tcBorders>
              <w:top w:val="nil"/>
              <w:left w:val="nil"/>
              <w:bottom w:val="single" w:sz="8" w:space="0" w:color="auto"/>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20,0</w:t>
            </w:r>
          </w:p>
        </w:tc>
        <w:tc>
          <w:tcPr>
            <w:tcW w:w="852" w:type="dxa"/>
            <w:tcBorders>
              <w:top w:val="nil"/>
              <w:left w:val="nil"/>
              <w:bottom w:val="single" w:sz="8" w:space="0" w:color="auto"/>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single" w:sz="4" w:space="0" w:color="auto"/>
              <w:left w:val="single" w:sz="8" w:space="0" w:color="auto"/>
              <w:bottom w:val="single" w:sz="4" w:space="0" w:color="auto"/>
              <w:right w:val="single" w:sz="4" w:space="0" w:color="auto"/>
            </w:tcBorders>
            <w:shd w:val="clear" w:color="000000" w:fill="FFFF00"/>
            <w:vAlign w:val="center"/>
            <w:hideMark/>
          </w:tcPr>
          <w:p w:rsidR="00BB4E90" w:rsidRPr="00BB4E90" w:rsidRDefault="00BB4E90" w:rsidP="00BB4E90">
            <w:pPr>
              <w:spacing w:after="0" w:line="240" w:lineRule="auto"/>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Пригородный район</w:t>
            </w:r>
          </w:p>
        </w:tc>
        <w:tc>
          <w:tcPr>
            <w:tcW w:w="889" w:type="dxa"/>
            <w:tcBorders>
              <w:top w:val="single" w:sz="4" w:space="0" w:color="000000"/>
              <w:left w:val="nil"/>
              <w:bottom w:val="single" w:sz="4" w:space="0" w:color="000000"/>
              <w:right w:val="single" w:sz="4" w:space="0" w:color="000000"/>
            </w:tcBorders>
            <w:shd w:val="clear" w:color="000000" w:fill="FFFF00"/>
            <w:noWrap/>
            <w:vAlign w:val="center"/>
            <w:hideMark/>
          </w:tcPr>
          <w:p w:rsidR="00BB4E90" w:rsidRPr="00BB4E90" w:rsidRDefault="00BB4E90" w:rsidP="00BB4E90">
            <w:pPr>
              <w:spacing w:after="0" w:line="240" w:lineRule="auto"/>
              <w:jc w:val="center"/>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29</w:t>
            </w:r>
          </w:p>
        </w:tc>
        <w:tc>
          <w:tcPr>
            <w:tcW w:w="1155" w:type="dxa"/>
            <w:tcBorders>
              <w:top w:val="single" w:sz="4" w:space="0" w:color="000000"/>
              <w:left w:val="nil"/>
              <w:bottom w:val="single" w:sz="4" w:space="0" w:color="000000"/>
              <w:right w:val="single" w:sz="4" w:space="0" w:color="000000"/>
            </w:tcBorders>
            <w:shd w:val="clear" w:color="000000" w:fill="FFFF00"/>
            <w:noWrap/>
            <w:vAlign w:val="center"/>
            <w:hideMark/>
          </w:tcPr>
          <w:p w:rsidR="00BB4E90" w:rsidRPr="00BB4E90" w:rsidRDefault="00BB4E90" w:rsidP="00BB4E90">
            <w:pPr>
              <w:spacing w:after="0" w:line="240" w:lineRule="auto"/>
              <w:jc w:val="center"/>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624</w:t>
            </w:r>
          </w:p>
        </w:tc>
        <w:tc>
          <w:tcPr>
            <w:tcW w:w="852" w:type="dxa"/>
            <w:tcBorders>
              <w:top w:val="single" w:sz="4" w:space="0" w:color="000000"/>
              <w:left w:val="nil"/>
              <w:bottom w:val="single" w:sz="4" w:space="0" w:color="000000"/>
              <w:right w:val="single" w:sz="4" w:space="0" w:color="000000"/>
            </w:tcBorders>
            <w:shd w:val="clear" w:color="000000" w:fill="FFFF00"/>
            <w:noWrap/>
            <w:vAlign w:val="center"/>
            <w:hideMark/>
          </w:tcPr>
          <w:p w:rsidR="00BB4E90" w:rsidRPr="00BB4E90" w:rsidRDefault="00BB4E90" w:rsidP="00BB4E90">
            <w:pPr>
              <w:spacing w:after="0" w:line="240" w:lineRule="auto"/>
              <w:jc w:val="center"/>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16,2</w:t>
            </w:r>
          </w:p>
        </w:tc>
        <w:tc>
          <w:tcPr>
            <w:tcW w:w="852" w:type="dxa"/>
            <w:tcBorders>
              <w:top w:val="single" w:sz="4" w:space="0" w:color="000000"/>
              <w:left w:val="nil"/>
              <w:bottom w:val="single" w:sz="4" w:space="0" w:color="000000"/>
              <w:right w:val="single" w:sz="4" w:space="0" w:color="000000"/>
            </w:tcBorders>
            <w:shd w:val="clear" w:color="000000" w:fill="FFFF00"/>
            <w:noWrap/>
            <w:vAlign w:val="center"/>
            <w:hideMark/>
          </w:tcPr>
          <w:p w:rsidR="00BB4E90" w:rsidRPr="00BB4E90" w:rsidRDefault="00BB4E90" w:rsidP="00BB4E90">
            <w:pPr>
              <w:spacing w:after="0" w:line="240" w:lineRule="auto"/>
              <w:jc w:val="center"/>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61,7</w:t>
            </w:r>
          </w:p>
        </w:tc>
        <w:tc>
          <w:tcPr>
            <w:tcW w:w="852" w:type="dxa"/>
            <w:tcBorders>
              <w:top w:val="single" w:sz="4" w:space="0" w:color="000000"/>
              <w:left w:val="nil"/>
              <w:bottom w:val="single" w:sz="4" w:space="0" w:color="000000"/>
              <w:right w:val="single" w:sz="4" w:space="0" w:color="000000"/>
            </w:tcBorders>
            <w:shd w:val="clear" w:color="000000" w:fill="FFFF00"/>
            <w:noWrap/>
            <w:vAlign w:val="center"/>
            <w:hideMark/>
          </w:tcPr>
          <w:p w:rsidR="00BB4E90" w:rsidRPr="00BB4E90" w:rsidRDefault="00BB4E90" w:rsidP="00BB4E90">
            <w:pPr>
              <w:spacing w:after="0" w:line="240" w:lineRule="auto"/>
              <w:jc w:val="center"/>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21,0</w:t>
            </w:r>
          </w:p>
        </w:tc>
        <w:tc>
          <w:tcPr>
            <w:tcW w:w="852" w:type="dxa"/>
            <w:tcBorders>
              <w:top w:val="single" w:sz="4" w:space="0" w:color="000000"/>
              <w:left w:val="nil"/>
              <w:bottom w:val="single" w:sz="4" w:space="0" w:color="000000"/>
              <w:right w:val="single" w:sz="8" w:space="0" w:color="auto"/>
            </w:tcBorders>
            <w:shd w:val="clear" w:color="000000" w:fill="FFFF00"/>
            <w:noWrap/>
            <w:vAlign w:val="center"/>
            <w:hideMark/>
          </w:tcPr>
          <w:p w:rsidR="00BB4E90" w:rsidRPr="00BB4E90" w:rsidRDefault="00BB4E90" w:rsidP="00BB4E90">
            <w:pPr>
              <w:spacing w:after="0" w:line="240" w:lineRule="auto"/>
              <w:jc w:val="center"/>
              <w:rPr>
                <w:rFonts w:ascii="Times New Roman" w:eastAsia="Times New Roman" w:hAnsi="Times New Roman" w:cs="Times New Roman"/>
                <w:b/>
                <w:bCs/>
                <w:color w:val="000000"/>
                <w:lang w:eastAsia="ru-RU"/>
              </w:rPr>
            </w:pPr>
            <w:r w:rsidRPr="00BB4E90">
              <w:rPr>
                <w:rFonts w:ascii="Times New Roman" w:eastAsia="Times New Roman" w:hAnsi="Times New Roman" w:cs="Times New Roman"/>
                <w:b/>
                <w:bCs/>
                <w:color w:val="000000"/>
                <w:lang w:eastAsia="ru-RU"/>
              </w:rPr>
              <w:t>1,1</w:t>
            </w:r>
          </w:p>
        </w:tc>
      </w:tr>
      <w:tr w:rsidR="00BB4E90" w:rsidRPr="00BB4E90" w:rsidTr="002E5DF2">
        <w:trPr>
          <w:trHeight w:val="300"/>
        </w:trPr>
        <w:tc>
          <w:tcPr>
            <w:tcW w:w="3932" w:type="dxa"/>
            <w:tcBorders>
              <w:top w:val="nil"/>
              <w:left w:val="single" w:sz="8" w:space="0" w:color="auto"/>
              <w:bottom w:val="single" w:sz="4" w:space="0" w:color="auto"/>
              <w:right w:val="single" w:sz="4" w:space="0" w:color="auto"/>
            </w:tcBorders>
            <w:shd w:val="clear" w:color="auto" w:fill="auto"/>
            <w:vAlign w:val="center"/>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СОШ №1 </w:t>
            </w:r>
            <w:proofErr w:type="spellStart"/>
            <w:r w:rsidRPr="00BB4E90">
              <w:rPr>
                <w:rFonts w:ascii="Times New Roman" w:eastAsia="Times New Roman" w:hAnsi="Times New Roman" w:cs="Times New Roman"/>
                <w:color w:val="000000"/>
                <w:lang w:eastAsia="ru-RU"/>
              </w:rPr>
              <w:t>ст.Архонская</w:t>
            </w:r>
            <w:proofErr w:type="spellEnd"/>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39</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10,3</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59,0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28,2</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2,6</w:t>
            </w:r>
          </w:p>
        </w:tc>
      </w:tr>
      <w:tr w:rsidR="00BB4E90" w:rsidRPr="00BB4E90" w:rsidTr="002E5DF2">
        <w:trPr>
          <w:trHeight w:val="300"/>
        </w:trPr>
        <w:tc>
          <w:tcPr>
            <w:tcW w:w="3932" w:type="dxa"/>
            <w:tcBorders>
              <w:top w:val="nil"/>
              <w:left w:val="single" w:sz="8" w:space="0" w:color="auto"/>
              <w:bottom w:val="single" w:sz="4" w:space="0" w:color="auto"/>
              <w:right w:val="single" w:sz="4" w:space="0" w:color="auto"/>
            </w:tcBorders>
            <w:shd w:val="clear" w:color="auto" w:fill="auto"/>
            <w:vAlign w:val="center"/>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СОШ №2 </w:t>
            </w:r>
            <w:proofErr w:type="spellStart"/>
            <w:r w:rsidRPr="00BB4E90">
              <w:rPr>
                <w:rFonts w:ascii="Times New Roman" w:eastAsia="Times New Roman" w:hAnsi="Times New Roman" w:cs="Times New Roman"/>
                <w:color w:val="000000"/>
                <w:lang w:eastAsia="ru-RU"/>
              </w:rPr>
              <w:t>ст.Архонская</w:t>
            </w:r>
            <w:proofErr w:type="spellEnd"/>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35</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54,3</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25,7</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auto"/>
              <w:right w:val="single" w:sz="4" w:space="0" w:color="auto"/>
            </w:tcBorders>
            <w:shd w:val="clear" w:color="auto" w:fill="auto"/>
            <w:vAlign w:val="center"/>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СОШ №1 </w:t>
            </w:r>
            <w:proofErr w:type="spellStart"/>
            <w:r w:rsidRPr="00BB4E90">
              <w:rPr>
                <w:rFonts w:ascii="Times New Roman" w:eastAsia="Times New Roman" w:hAnsi="Times New Roman" w:cs="Times New Roman"/>
                <w:color w:val="000000"/>
                <w:lang w:eastAsia="ru-RU"/>
              </w:rPr>
              <w:t>с.Гизель</w:t>
            </w:r>
            <w:proofErr w:type="spellEnd"/>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80,0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СОШ </w:t>
            </w:r>
            <w:proofErr w:type="spellStart"/>
            <w:r w:rsidRPr="00BB4E90">
              <w:rPr>
                <w:rFonts w:ascii="Times New Roman" w:eastAsia="Times New Roman" w:hAnsi="Times New Roman" w:cs="Times New Roman"/>
                <w:color w:val="000000"/>
                <w:lang w:eastAsia="ru-RU"/>
              </w:rPr>
              <w:t>с.Донгарон</w:t>
            </w:r>
            <w:proofErr w:type="spellEnd"/>
          </w:p>
        </w:tc>
        <w:tc>
          <w:tcPr>
            <w:tcW w:w="889" w:type="dxa"/>
            <w:tcBorders>
              <w:top w:val="single" w:sz="4" w:space="0" w:color="auto"/>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single" w:sz="4" w:space="0" w:color="auto"/>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9</w:t>
            </w:r>
          </w:p>
        </w:tc>
        <w:tc>
          <w:tcPr>
            <w:tcW w:w="852" w:type="dxa"/>
            <w:tcBorders>
              <w:top w:val="single" w:sz="4" w:space="0" w:color="auto"/>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single" w:sz="4" w:space="0" w:color="auto"/>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88,9</w:t>
            </w:r>
          </w:p>
        </w:tc>
        <w:tc>
          <w:tcPr>
            <w:tcW w:w="852" w:type="dxa"/>
            <w:tcBorders>
              <w:top w:val="single" w:sz="4" w:space="0" w:color="auto"/>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11,1</w:t>
            </w:r>
          </w:p>
        </w:tc>
        <w:tc>
          <w:tcPr>
            <w:tcW w:w="852" w:type="dxa"/>
            <w:tcBorders>
              <w:top w:val="single" w:sz="4" w:space="0" w:color="auto"/>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B00772">
        <w:trPr>
          <w:trHeight w:val="390"/>
        </w:trPr>
        <w:tc>
          <w:tcPr>
            <w:tcW w:w="393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СОШ №1 </w:t>
            </w:r>
            <w:proofErr w:type="spellStart"/>
            <w:r w:rsidRPr="00BB4E90">
              <w:rPr>
                <w:rFonts w:ascii="Times New Roman" w:eastAsia="Times New Roman" w:hAnsi="Times New Roman" w:cs="Times New Roman"/>
                <w:color w:val="000000"/>
                <w:lang w:eastAsia="ru-RU"/>
              </w:rPr>
              <w:t>с.Камбилеевское</w:t>
            </w:r>
            <w:proofErr w:type="spellEnd"/>
          </w:p>
        </w:tc>
        <w:tc>
          <w:tcPr>
            <w:tcW w:w="889" w:type="dxa"/>
            <w:tcBorders>
              <w:top w:val="single" w:sz="4" w:space="0" w:color="auto"/>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single" w:sz="4" w:space="0" w:color="auto"/>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73</w:t>
            </w:r>
          </w:p>
        </w:tc>
        <w:tc>
          <w:tcPr>
            <w:tcW w:w="852" w:type="dxa"/>
            <w:tcBorders>
              <w:top w:val="single" w:sz="4" w:space="0" w:color="auto"/>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17,8</w:t>
            </w:r>
          </w:p>
        </w:tc>
        <w:tc>
          <w:tcPr>
            <w:tcW w:w="852" w:type="dxa"/>
            <w:tcBorders>
              <w:top w:val="single" w:sz="4" w:space="0" w:color="auto"/>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45,2</w:t>
            </w:r>
          </w:p>
        </w:tc>
        <w:tc>
          <w:tcPr>
            <w:tcW w:w="852" w:type="dxa"/>
            <w:tcBorders>
              <w:top w:val="single" w:sz="4" w:space="0" w:color="auto"/>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31,5</w:t>
            </w:r>
          </w:p>
        </w:tc>
        <w:tc>
          <w:tcPr>
            <w:tcW w:w="852" w:type="dxa"/>
            <w:tcBorders>
              <w:top w:val="single" w:sz="4" w:space="0" w:color="auto"/>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5,5</w:t>
            </w:r>
          </w:p>
        </w:tc>
      </w:tr>
      <w:tr w:rsidR="00BB4E90" w:rsidRPr="00BB4E90" w:rsidTr="002E5DF2">
        <w:trPr>
          <w:trHeight w:val="300"/>
        </w:trPr>
        <w:tc>
          <w:tcPr>
            <w:tcW w:w="393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СОШ </w:t>
            </w:r>
            <w:proofErr w:type="spellStart"/>
            <w:r w:rsidRPr="00BB4E90">
              <w:rPr>
                <w:rFonts w:ascii="Times New Roman" w:eastAsia="Times New Roman" w:hAnsi="Times New Roman" w:cs="Times New Roman"/>
                <w:color w:val="000000"/>
                <w:lang w:eastAsia="ru-RU"/>
              </w:rPr>
              <w:t>с.Комгарон</w:t>
            </w:r>
            <w:proofErr w:type="spellEnd"/>
          </w:p>
        </w:tc>
        <w:tc>
          <w:tcPr>
            <w:tcW w:w="889" w:type="dxa"/>
            <w:tcBorders>
              <w:top w:val="single" w:sz="4" w:space="0" w:color="auto"/>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single" w:sz="4" w:space="0" w:color="auto"/>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7</w:t>
            </w:r>
          </w:p>
        </w:tc>
        <w:tc>
          <w:tcPr>
            <w:tcW w:w="852" w:type="dxa"/>
            <w:tcBorders>
              <w:top w:val="single" w:sz="4" w:space="0" w:color="auto"/>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14,3</w:t>
            </w:r>
          </w:p>
        </w:tc>
        <w:tc>
          <w:tcPr>
            <w:tcW w:w="852" w:type="dxa"/>
            <w:tcBorders>
              <w:top w:val="single" w:sz="4" w:space="0" w:color="auto"/>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57,1</w:t>
            </w:r>
          </w:p>
        </w:tc>
        <w:tc>
          <w:tcPr>
            <w:tcW w:w="852" w:type="dxa"/>
            <w:tcBorders>
              <w:top w:val="single" w:sz="4" w:space="0" w:color="auto"/>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28,6</w:t>
            </w:r>
          </w:p>
        </w:tc>
        <w:tc>
          <w:tcPr>
            <w:tcW w:w="852" w:type="dxa"/>
            <w:tcBorders>
              <w:top w:val="single" w:sz="4" w:space="0" w:color="auto"/>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auto"/>
              <w:right w:val="single" w:sz="4" w:space="0" w:color="auto"/>
            </w:tcBorders>
            <w:shd w:val="clear" w:color="auto" w:fill="auto"/>
            <w:vAlign w:val="center"/>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СОШ №2 </w:t>
            </w:r>
            <w:proofErr w:type="spellStart"/>
            <w:r w:rsidRPr="00BB4E90">
              <w:rPr>
                <w:rFonts w:ascii="Times New Roman" w:eastAsia="Times New Roman" w:hAnsi="Times New Roman" w:cs="Times New Roman"/>
                <w:color w:val="000000"/>
                <w:lang w:eastAsia="ru-RU"/>
              </w:rPr>
              <w:t>с.Ногир</w:t>
            </w:r>
            <w:proofErr w:type="spellEnd"/>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19</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21,1</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79,0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auto"/>
              <w:right w:val="single" w:sz="4" w:space="0" w:color="auto"/>
            </w:tcBorders>
            <w:shd w:val="clear" w:color="auto" w:fill="auto"/>
            <w:vAlign w:val="center"/>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СОШ </w:t>
            </w:r>
            <w:proofErr w:type="spellStart"/>
            <w:r w:rsidRPr="00BB4E90">
              <w:rPr>
                <w:rFonts w:ascii="Times New Roman" w:eastAsia="Times New Roman" w:hAnsi="Times New Roman" w:cs="Times New Roman"/>
                <w:color w:val="000000"/>
                <w:lang w:eastAsia="ru-RU"/>
              </w:rPr>
              <w:t>с.Верхняя</w:t>
            </w:r>
            <w:proofErr w:type="spellEnd"/>
            <w:r w:rsidRPr="00BB4E90">
              <w:rPr>
                <w:rFonts w:ascii="Times New Roman" w:eastAsia="Times New Roman" w:hAnsi="Times New Roman" w:cs="Times New Roman"/>
                <w:color w:val="000000"/>
                <w:lang w:eastAsia="ru-RU"/>
              </w:rPr>
              <w:t xml:space="preserve"> </w:t>
            </w:r>
            <w:proofErr w:type="spellStart"/>
            <w:r w:rsidRPr="00BB4E90">
              <w:rPr>
                <w:rFonts w:ascii="Times New Roman" w:eastAsia="Times New Roman" w:hAnsi="Times New Roman" w:cs="Times New Roman"/>
                <w:color w:val="000000"/>
                <w:lang w:eastAsia="ru-RU"/>
              </w:rPr>
              <w:t>Саниба</w:t>
            </w:r>
            <w:proofErr w:type="spellEnd"/>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66,7</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33,3</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auto"/>
              <w:right w:val="single" w:sz="4" w:space="0" w:color="auto"/>
            </w:tcBorders>
            <w:shd w:val="clear" w:color="auto" w:fill="auto"/>
            <w:vAlign w:val="center"/>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СОШ №1 </w:t>
            </w:r>
            <w:proofErr w:type="spellStart"/>
            <w:r w:rsidRPr="00BB4E90">
              <w:rPr>
                <w:rFonts w:ascii="Times New Roman" w:eastAsia="Times New Roman" w:hAnsi="Times New Roman" w:cs="Times New Roman"/>
                <w:color w:val="000000"/>
                <w:lang w:eastAsia="ru-RU"/>
              </w:rPr>
              <w:t>с.Тарское</w:t>
            </w:r>
            <w:proofErr w:type="spellEnd"/>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8</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37,5</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62,5</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auto"/>
              <w:right w:val="single" w:sz="4" w:space="0" w:color="auto"/>
            </w:tcBorders>
            <w:shd w:val="clear" w:color="auto" w:fill="auto"/>
            <w:vAlign w:val="center"/>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СОШ №2 </w:t>
            </w:r>
            <w:proofErr w:type="spellStart"/>
            <w:r w:rsidRPr="00BB4E90">
              <w:rPr>
                <w:rFonts w:ascii="Times New Roman" w:eastAsia="Times New Roman" w:hAnsi="Times New Roman" w:cs="Times New Roman"/>
                <w:color w:val="000000"/>
                <w:lang w:eastAsia="ru-RU"/>
              </w:rPr>
              <w:t>с.Тарское</w:t>
            </w:r>
            <w:proofErr w:type="spellEnd"/>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9</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11,1</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55,6</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33,3</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auto"/>
              <w:right w:val="single" w:sz="4" w:space="0" w:color="auto"/>
            </w:tcBorders>
            <w:shd w:val="clear" w:color="auto" w:fill="auto"/>
            <w:vAlign w:val="center"/>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СОШ №2 </w:t>
            </w:r>
            <w:proofErr w:type="spellStart"/>
            <w:r w:rsidRPr="00BB4E90">
              <w:rPr>
                <w:rFonts w:ascii="Times New Roman" w:eastAsia="Times New Roman" w:hAnsi="Times New Roman" w:cs="Times New Roman"/>
                <w:color w:val="000000"/>
                <w:lang w:eastAsia="ru-RU"/>
              </w:rPr>
              <w:t>с.Чермен</w:t>
            </w:r>
            <w:proofErr w:type="spellEnd"/>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30,0</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auto"/>
              <w:right w:val="single" w:sz="4" w:space="0" w:color="auto"/>
            </w:tcBorders>
            <w:shd w:val="clear" w:color="auto" w:fill="auto"/>
            <w:vAlign w:val="center"/>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СОШ №3 </w:t>
            </w:r>
            <w:proofErr w:type="spellStart"/>
            <w:r w:rsidRPr="00BB4E90">
              <w:rPr>
                <w:rFonts w:ascii="Times New Roman" w:eastAsia="Times New Roman" w:hAnsi="Times New Roman" w:cs="Times New Roman"/>
                <w:color w:val="000000"/>
                <w:lang w:eastAsia="ru-RU"/>
              </w:rPr>
              <w:t>с.Чермен</w:t>
            </w:r>
            <w:proofErr w:type="spellEnd"/>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57</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10,5</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66,7</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22,8</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auto"/>
              <w:right w:val="single" w:sz="4" w:space="0" w:color="auto"/>
            </w:tcBorders>
            <w:shd w:val="clear" w:color="auto" w:fill="auto"/>
            <w:vAlign w:val="center"/>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СОШ №1 </w:t>
            </w:r>
            <w:proofErr w:type="spellStart"/>
            <w:r w:rsidRPr="00BB4E90">
              <w:rPr>
                <w:rFonts w:ascii="Times New Roman" w:eastAsia="Times New Roman" w:hAnsi="Times New Roman" w:cs="Times New Roman"/>
                <w:color w:val="000000"/>
                <w:lang w:eastAsia="ru-RU"/>
              </w:rPr>
              <w:t>с.Октябрьское</w:t>
            </w:r>
            <w:proofErr w:type="spellEnd"/>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42</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100,0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auto"/>
              <w:right w:val="single" w:sz="4" w:space="0" w:color="auto"/>
            </w:tcBorders>
            <w:shd w:val="clear" w:color="auto" w:fill="auto"/>
            <w:vAlign w:val="center"/>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СОШ №2 </w:t>
            </w:r>
            <w:proofErr w:type="spellStart"/>
            <w:r w:rsidRPr="00BB4E90">
              <w:rPr>
                <w:rFonts w:ascii="Times New Roman" w:eastAsia="Times New Roman" w:hAnsi="Times New Roman" w:cs="Times New Roman"/>
                <w:color w:val="000000"/>
                <w:lang w:eastAsia="ru-RU"/>
              </w:rPr>
              <w:t>с.Октябрьское</w:t>
            </w:r>
            <w:proofErr w:type="spellEnd"/>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28</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14,3</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67,9</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17,9</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auto"/>
              <w:right w:val="single" w:sz="4" w:space="0" w:color="auto"/>
            </w:tcBorders>
            <w:shd w:val="clear" w:color="auto" w:fill="auto"/>
            <w:vAlign w:val="center"/>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ООШ </w:t>
            </w:r>
            <w:proofErr w:type="spellStart"/>
            <w:r w:rsidRPr="00BB4E90">
              <w:rPr>
                <w:rFonts w:ascii="Times New Roman" w:eastAsia="Times New Roman" w:hAnsi="Times New Roman" w:cs="Times New Roman"/>
                <w:color w:val="000000"/>
                <w:lang w:eastAsia="ru-RU"/>
              </w:rPr>
              <w:t>п.Алханчурт</w:t>
            </w:r>
            <w:proofErr w:type="spellEnd"/>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7</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14,3</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71,4</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14,3</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auto"/>
              <w:right w:val="single" w:sz="4" w:space="0" w:color="auto"/>
            </w:tcBorders>
            <w:shd w:val="clear" w:color="auto" w:fill="auto"/>
            <w:vAlign w:val="center"/>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СОШ №2 </w:t>
            </w:r>
            <w:proofErr w:type="spellStart"/>
            <w:r w:rsidRPr="00BB4E90">
              <w:rPr>
                <w:rFonts w:ascii="Times New Roman" w:eastAsia="Times New Roman" w:hAnsi="Times New Roman" w:cs="Times New Roman"/>
                <w:color w:val="000000"/>
                <w:lang w:eastAsia="ru-RU"/>
              </w:rPr>
              <w:t>с.Гизель</w:t>
            </w:r>
            <w:proofErr w:type="spellEnd"/>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13</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7,7</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61,5</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30,8</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auto"/>
              <w:right w:val="single" w:sz="4" w:space="0" w:color="auto"/>
            </w:tcBorders>
            <w:shd w:val="clear" w:color="auto" w:fill="auto"/>
            <w:vAlign w:val="center"/>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СОШ </w:t>
            </w:r>
            <w:proofErr w:type="spellStart"/>
            <w:r w:rsidRPr="00BB4E90">
              <w:rPr>
                <w:rFonts w:ascii="Times New Roman" w:eastAsia="Times New Roman" w:hAnsi="Times New Roman" w:cs="Times New Roman"/>
                <w:color w:val="000000"/>
                <w:lang w:eastAsia="ru-RU"/>
              </w:rPr>
              <w:t>с.Дачное</w:t>
            </w:r>
            <w:proofErr w:type="spellEnd"/>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14</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57,1</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42,9</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auto"/>
              <w:right w:val="single" w:sz="4" w:space="0" w:color="auto"/>
            </w:tcBorders>
            <w:shd w:val="clear" w:color="auto" w:fill="auto"/>
            <w:vAlign w:val="center"/>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СОШ </w:t>
            </w:r>
            <w:proofErr w:type="spellStart"/>
            <w:r w:rsidRPr="00BB4E90">
              <w:rPr>
                <w:rFonts w:ascii="Times New Roman" w:eastAsia="Times New Roman" w:hAnsi="Times New Roman" w:cs="Times New Roman"/>
                <w:color w:val="000000"/>
                <w:lang w:eastAsia="ru-RU"/>
              </w:rPr>
              <w:t>с.Куртат</w:t>
            </w:r>
            <w:proofErr w:type="spellEnd"/>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8</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50,0</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auto"/>
              <w:right w:val="single" w:sz="4" w:space="0" w:color="auto"/>
            </w:tcBorders>
            <w:shd w:val="clear" w:color="auto" w:fill="auto"/>
            <w:vAlign w:val="center"/>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СОШ </w:t>
            </w:r>
            <w:proofErr w:type="spellStart"/>
            <w:r w:rsidRPr="00BB4E90">
              <w:rPr>
                <w:rFonts w:ascii="Times New Roman" w:eastAsia="Times New Roman" w:hAnsi="Times New Roman" w:cs="Times New Roman"/>
                <w:color w:val="000000"/>
                <w:lang w:eastAsia="ru-RU"/>
              </w:rPr>
              <w:t>с.Майское</w:t>
            </w:r>
            <w:proofErr w:type="spellEnd"/>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45</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11,1</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80,0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8,9</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auto"/>
              <w:right w:val="single" w:sz="4" w:space="0" w:color="auto"/>
            </w:tcBorders>
            <w:shd w:val="clear" w:color="auto" w:fill="auto"/>
            <w:vAlign w:val="center"/>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СОШ </w:t>
            </w:r>
            <w:proofErr w:type="spellStart"/>
            <w:r w:rsidRPr="00BB4E90">
              <w:rPr>
                <w:rFonts w:ascii="Times New Roman" w:eastAsia="Times New Roman" w:hAnsi="Times New Roman" w:cs="Times New Roman"/>
                <w:color w:val="000000"/>
                <w:lang w:eastAsia="ru-RU"/>
              </w:rPr>
              <w:t>с.Михайловское</w:t>
            </w:r>
            <w:proofErr w:type="spellEnd"/>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35,0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47,5</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15,0</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2,5</w:t>
            </w:r>
          </w:p>
        </w:tc>
      </w:tr>
      <w:tr w:rsidR="00BB4E90" w:rsidRPr="00BB4E90" w:rsidTr="002E5DF2">
        <w:trPr>
          <w:trHeight w:val="300"/>
        </w:trPr>
        <w:tc>
          <w:tcPr>
            <w:tcW w:w="3932" w:type="dxa"/>
            <w:tcBorders>
              <w:top w:val="nil"/>
              <w:left w:val="single" w:sz="8" w:space="0" w:color="auto"/>
              <w:bottom w:val="single" w:sz="4" w:space="0" w:color="auto"/>
              <w:right w:val="single" w:sz="4" w:space="0" w:color="auto"/>
            </w:tcBorders>
            <w:shd w:val="clear" w:color="auto" w:fill="auto"/>
            <w:vAlign w:val="center"/>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СОШ №1 </w:t>
            </w:r>
            <w:proofErr w:type="spellStart"/>
            <w:r w:rsidRPr="00BB4E90">
              <w:rPr>
                <w:rFonts w:ascii="Times New Roman" w:eastAsia="Times New Roman" w:hAnsi="Times New Roman" w:cs="Times New Roman"/>
                <w:color w:val="000000"/>
                <w:lang w:eastAsia="ru-RU"/>
              </w:rPr>
              <w:t>с.Ногир</w:t>
            </w:r>
            <w:proofErr w:type="spellEnd"/>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22</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4,6</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59,1</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36,4</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auto"/>
              <w:right w:val="single" w:sz="4" w:space="0" w:color="auto"/>
            </w:tcBorders>
            <w:shd w:val="clear" w:color="auto" w:fill="auto"/>
            <w:vAlign w:val="center"/>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СОШ </w:t>
            </w:r>
            <w:proofErr w:type="spellStart"/>
            <w:r w:rsidRPr="00BB4E90">
              <w:rPr>
                <w:rFonts w:ascii="Times New Roman" w:eastAsia="Times New Roman" w:hAnsi="Times New Roman" w:cs="Times New Roman"/>
                <w:color w:val="000000"/>
                <w:lang w:eastAsia="ru-RU"/>
              </w:rPr>
              <w:t>с.Сунжа</w:t>
            </w:r>
            <w:proofErr w:type="spellEnd"/>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37</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16,2</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62,2</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21,6</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auto"/>
              <w:right w:val="single" w:sz="4" w:space="0" w:color="auto"/>
            </w:tcBorders>
            <w:shd w:val="clear" w:color="auto" w:fill="auto"/>
            <w:vAlign w:val="center"/>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СОШ №1 </w:t>
            </w:r>
            <w:proofErr w:type="spellStart"/>
            <w:r w:rsidRPr="00BB4E90">
              <w:rPr>
                <w:rFonts w:ascii="Times New Roman" w:eastAsia="Times New Roman" w:hAnsi="Times New Roman" w:cs="Times New Roman"/>
                <w:color w:val="000000"/>
                <w:lang w:eastAsia="ru-RU"/>
              </w:rPr>
              <w:t>с.Чермен</w:t>
            </w:r>
            <w:proofErr w:type="spellEnd"/>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7</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14,3</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57,1</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28,6</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8F4A66">
        <w:trPr>
          <w:trHeight w:val="253"/>
        </w:trPr>
        <w:tc>
          <w:tcPr>
            <w:tcW w:w="3932" w:type="dxa"/>
            <w:tcBorders>
              <w:top w:val="nil"/>
              <w:left w:val="single" w:sz="8" w:space="0" w:color="auto"/>
              <w:bottom w:val="single" w:sz="4" w:space="0" w:color="auto"/>
              <w:right w:val="single" w:sz="4" w:space="0" w:color="auto"/>
            </w:tcBorders>
            <w:shd w:val="clear" w:color="auto" w:fill="auto"/>
            <w:vAlign w:val="bottom"/>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 МБОУ СОШ №2 </w:t>
            </w:r>
            <w:proofErr w:type="spellStart"/>
            <w:r w:rsidRPr="00BB4E90">
              <w:rPr>
                <w:rFonts w:ascii="Times New Roman" w:eastAsia="Times New Roman" w:hAnsi="Times New Roman" w:cs="Times New Roman"/>
                <w:color w:val="000000"/>
                <w:lang w:eastAsia="ru-RU"/>
              </w:rPr>
              <w:t>с.Камбилеевское</w:t>
            </w:r>
            <w:proofErr w:type="spellEnd"/>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50,0</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auto"/>
              <w:right w:val="single" w:sz="4" w:space="0" w:color="auto"/>
            </w:tcBorders>
            <w:shd w:val="clear" w:color="auto" w:fill="auto"/>
            <w:vAlign w:val="center"/>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СОШ </w:t>
            </w:r>
            <w:proofErr w:type="spellStart"/>
            <w:r w:rsidRPr="00BB4E90">
              <w:rPr>
                <w:rFonts w:ascii="Times New Roman" w:eastAsia="Times New Roman" w:hAnsi="Times New Roman" w:cs="Times New Roman"/>
                <w:color w:val="000000"/>
                <w:lang w:eastAsia="ru-RU"/>
              </w:rPr>
              <w:t>с.Нижняя</w:t>
            </w:r>
            <w:proofErr w:type="spellEnd"/>
            <w:r w:rsidRPr="00BB4E90">
              <w:rPr>
                <w:rFonts w:ascii="Times New Roman" w:eastAsia="Times New Roman" w:hAnsi="Times New Roman" w:cs="Times New Roman"/>
                <w:color w:val="000000"/>
                <w:lang w:eastAsia="ru-RU"/>
              </w:rPr>
              <w:t xml:space="preserve"> </w:t>
            </w:r>
            <w:proofErr w:type="spellStart"/>
            <w:r w:rsidRPr="00BB4E90">
              <w:rPr>
                <w:rFonts w:ascii="Times New Roman" w:eastAsia="Times New Roman" w:hAnsi="Times New Roman" w:cs="Times New Roman"/>
                <w:color w:val="000000"/>
                <w:lang w:eastAsia="ru-RU"/>
              </w:rPr>
              <w:t>Саниба</w:t>
            </w:r>
            <w:proofErr w:type="spellEnd"/>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70,0</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20,0</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auto"/>
              <w:right w:val="single" w:sz="4" w:space="0" w:color="auto"/>
            </w:tcBorders>
            <w:shd w:val="clear" w:color="auto" w:fill="auto"/>
            <w:vAlign w:val="center"/>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СОШ </w:t>
            </w:r>
            <w:proofErr w:type="spellStart"/>
            <w:r w:rsidRPr="00BB4E90">
              <w:rPr>
                <w:rFonts w:ascii="Times New Roman" w:eastAsia="Times New Roman" w:hAnsi="Times New Roman" w:cs="Times New Roman"/>
                <w:color w:val="000000"/>
                <w:lang w:eastAsia="ru-RU"/>
              </w:rPr>
              <w:t>с.Ир</w:t>
            </w:r>
            <w:proofErr w:type="spellEnd"/>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13</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15,4</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46,2</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38,5</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00"/>
        </w:trPr>
        <w:tc>
          <w:tcPr>
            <w:tcW w:w="3932" w:type="dxa"/>
            <w:tcBorders>
              <w:top w:val="nil"/>
              <w:left w:val="single" w:sz="8" w:space="0" w:color="auto"/>
              <w:bottom w:val="single" w:sz="4" w:space="0" w:color="auto"/>
              <w:right w:val="single" w:sz="4" w:space="0" w:color="auto"/>
            </w:tcBorders>
            <w:shd w:val="clear" w:color="auto" w:fill="auto"/>
            <w:vAlign w:val="center"/>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ООШ </w:t>
            </w:r>
            <w:proofErr w:type="spellStart"/>
            <w:r w:rsidRPr="00BB4E90">
              <w:rPr>
                <w:rFonts w:ascii="Times New Roman" w:eastAsia="Times New Roman" w:hAnsi="Times New Roman" w:cs="Times New Roman"/>
                <w:color w:val="000000"/>
                <w:lang w:eastAsia="ru-RU"/>
              </w:rPr>
              <w:t>с.Сунжа</w:t>
            </w:r>
            <w:proofErr w:type="spellEnd"/>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21</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4,8</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66,7</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23,8</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4,8</w:t>
            </w:r>
          </w:p>
        </w:tc>
      </w:tr>
      <w:tr w:rsidR="00BB4E90" w:rsidRPr="00BB4E90" w:rsidTr="002E5DF2">
        <w:trPr>
          <w:trHeight w:val="300"/>
        </w:trPr>
        <w:tc>
          <w:tcPr>
            <w:tcW w:w="3932" w:type="dxa"/>
            <w:tcBorders>
              <w:top w:val="nil"/>
              <w:left w:val="single" w:sz="8" w:space="0" w:color="auto"/>
              <w:bottom w:val="single" w:sz="4" w:space="0" w:color="auto"/>
              <w:right w:val="single" w:sz="4" w:space="0" w:color="auto"/>
            </w:tcBorders>
            <w:shd w:val="clear" w:color="auto" w:fill="auto"/>
            <w:vAlign w:val="center"/>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МБОУ СОШ </w:t>
            </w:r>
            <w:proofErr w:type="spellStart"/>
            <w:r w:rsidRPr="00BB4E90">
              <w:rPr>
                <w:rFonts w:ascii="Times New Roman" w:eastAsia="Times New Roman" w:hAnsi="Times New Roman" w:cs="Times New Roman"/>
                <w:color w:val="000000"/>
                <w:lang w:eastAsia="ru-RU"/>
              </w:rPr>
              <w:t>с.Новое</w:t>
            </w:r>
            <w:proofErr w:type="spellEnd"/>
          </w:p>
        </w:tc>
        <w:tc>
          <w:tcPr>
            <w:tcW w:w="889"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14</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78,6</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21,4</w:t>
            </w:r>
          </w:p>
        </w:tc>
        <w:tc>
          <w:tcPr>
            <w:tcW w:w="852" w:type="dxa"/>
            <w:tcBorders>
              <w:top w:val="nil"/>
              <w:left w:val="nil"/>
              <w:bottom w:val="single" w:sz="4" w:space="0" w:color="000000"/>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4" w:space="0" w:color="000000"/>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r w:rsidR="00BB4E90" w:rsidRPr="00BB4E90" w:rsidTr="002E5DF2">
        <w:trPr>
          <w:trHeight w:val="316"/>
        </w:trPr>
        <w:tc>
          <w:tcPr>
            <w:tcW w:w="3932" w:type="dxa"/>
            <w:tcBorders>
              <w:top w:val="nil"/>
              <w:left w:val="single" w:sz="8" w:space="0" w:color="auto"/>
              <w:bottom w:val="single" w:sz="8" w:space="0" w:color="auto"/>
              <w:right w:val="single" w:sz="4" w:space="0" w:color="auto"/>
            </w:tcBorders>
            <w:shd w:val="clear" w:color="auto" w:fill="auto"/>
            <w:vAlign w:val="center"/>
            <w:hideMark/>
          </w:tcPr>
          <w:p w:rsidR="00BB4E90" w:rsidRPr="00BB4E90" w:rsidRDefault="00BB4E90" w:rsidP="00BB4E90">
            <w:pPr>
              <w:spacing w:after="0" w:line="240" w:lineRule="auto"/>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xml:space="preserve">СП МБОУ СОШ №2 </w:t>
            </w:r>
            <w:proofErr w:type="spellStart"/>
            <w:r w:rsidRPr="00BB4E90">
              <w:rPr>
                <w:rFonts w:ascii="Times New Roman" w:eastAsia="Times New Roman" w:hAnsi="Times New Roman" w:cs="Times New Roman"/>
                <w:color w:val="000000"/>
                <w:lang w:eastAsia="ru-RU"/>
              </w:rPr>
              <w:t>с.Гизель</w:t>
            </w:r>
            <w:proofErr w:type="spellEnd"/>
            <w:r w:rsidRPr="00BB4E90">
              <w:rPr>
                <w:rFonts w:ascii="Times New Roman" w:eastAsia="Times New Roman" w:hAnsi="Times New Roman" w:cs="Times New Roman"/>
                <w:color w:val="000000"/>
                <w:lang w:eastAsia="ru-RU"/>
              </w:rPr>
              <w:t xml:space="preserve"> </w:t>
            </w:r>
          </w:p>
        </w:tc>
        <w:tc>
          <w:tcPr>
            <w:tcW w:w="889" w:type="dxa"/>
            <w:tcBorders>
              <w:top w:val="nil"/>
              <w:left w:val="nil"/>
              <w:bottom w:val="single" w:sz="8" w:space="0" w:color="auto"/>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 </w:t>
            </w:r>
          </w:p>
        </w:tc>
        <w:tc>
          <w:tcPr>
            <w:tcW w:w="1155" w:type="dxa"/>
            <w:tcBorders>
              <w:top w:val="nil"/>
              <w:left w:val="nil"/>
              <w:bottom w:val="single" w:sz="8" w:space="0" w:color="auto"/>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w:t>
            </w:r>
          </w:p>
        </w:tc>
        <w:tc>
          <w:tcPr>
            <w:tcW w:w="852" w:type="dxa"/>
            <w:tcBorders>
              <w:top w:val="nil"/>
              <w:left w:val="nil"/>
              <w:bottom w:val="single" w:sz="8" w:space="0" w:color="auto"/>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8" w:space="0" w:color="auto"/>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100,0</w:t>
            </w:r>
          </w:p>
        </w:tc>
        <w:tc>
          <w:tcPr>
            <w:tcW w:w="852" w:type="dxa"/>
            <w:tcBorders>
              <w:top w:val="nil"/>
              <w:left w:val="nil"/>
              <w:bottom w:val="single" w:sz="8" w:space="0" w:color="auto"/>
              <w:right w:val="single" w:sz="4" w:space="0" w:color="000000"/>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c>
          <w:tcPr>
            <w:tcW w:w="852" w:type="dxa"/>
            <w:tcBorders>
              <w:top w:val="nil"/>
              <w:left w:val="nil"/>
              <w:bottom w:val="single" w:sz="8" w:space="0" w:color="auto"/>
              <w:right w:val="single" w:sz="8" w:space="0" w:color="auto"/>
            </w:tcBorders>
            <w:shd w:val="clear" w:color="auto" w:fill="auto"/>
            <w:noWrap/>
            <w:vAlign w:val="center"/>
            <w:hideMark/>
          </w:tcPr>
          <w:p w:rsidR="00BB4E90" w:rsidRPr="00BB4E90" w:rsidRDefault="00BB4E90" w:rsidP="00BB4E90">
            <w:pPr>
              <w:spacing w:after="0" w:line="240" w:lineRule="auto"/>
              <w:jc w:val="center"/>
              <w:rPr>
                <w:rFonts w:ascii="Times New Roman" w:eastAsia="Times New Roman" w:hAnsi="Times New Roman" w:cs="Times New Roman"/>
                <w:color w:val="000000"/>
                <w:lang w:eastAsia="ru-RU"/>
              </w:rPr>
            </w:pPr>
            <w:r w:rsidRPr="00BB4E90">
              <w:rPr>
                <w:rFonts w:ascii="Times New Roman" w:eastAsia="Times New Roman" w:hAnsi="Times New Roman" w:cs="Times New Roman"/>
                <w:color w:val="000000"/>
                <w:lang w:eastAsia="ru-RU"/>
              </w:rPr>
              <w:t>0,0</w:t>
            </w:r>
          </w:p>
        </w:tc>
      </w:tr>
    </w:tbl>
    <w:p w:rsidR="00056916" w:rsidRDefault="00056916" w:rsidP="00BB4E90">
      <w:pPr>
        <w:tabs>
          <w:tab w:val="center" w:pos="2772"/>
        </w:tabs>
        <w:ind w:left="-567"/>
        <w:jc w:val="center"/>
        <w:rPr>
          <w:rFonts w:ascii="Times New Roman" w:hAnsi="Times New Roman" w:cs="Times New Roman"/>
          <w:i/>
          <w:sz w:val="24"/>
          <w:szCs w:val="24"/>
        </w:rPr>
      </w:pPr>
    </w:p>
    <w:tbl>
      <w:tblPr>
        <w:tblW w:w="9357" w:type="dxa"/>
        <w:tblInd w:w="-426" w:type="dxa"/>
        <w:tblLayout w:type="fixed"/>
        <w:tblLook w:val="04A0" w:firstRow="1" w:lastRow="0" w:firstColumn="1" w:lastColumn="0" w:noHBand="0" w:noVBand="1"/>
      </w:tblPr>
      <w:tblGrid>
        <w:gridCol w:w="3403"/>
        <w:gridCol w:w="1418"/>
        <w:gridCol w:w="3077"/>
        <w:gridCol w:w="369"/>
        <w:gridCol w:w="1090"/>
      </w:tblGrid>
      <w:tr w:rsidR="00903015" w:rsidRPr="00B10BCE" w:rsidTr="008F4A66">
        <w:trPr>
          <w:trHeight w:val="567"/>
        </w:trPr>
        <w:tc>
          <w:tcPr>
            <w:tcW w:w="9357" w:type="dxa"/>
            <w:gridSpan w:val="5"/>
            <w:tcBorders>
              <w:top w:val="nil"/>
              <w:left w:val="nil"/>
              <w:bottom w:val="nil"/>
              <w:right w:val="nil"/>
            </w:tcBorders>
            <w:shd w:val="clear" w:color="auto" w:fill="auto"/>
            <w:vAlign w:val="center"/>
            <w:hideMark/>
          </w:tcPr>
          <w:p w:rsidR="00903015" w:rsidRPr="00B604C6" w:rsidRDefault="00B604C6" w:rsidP="00B604C6">
            <w:pPr>
              <w:jc w:val="both"/>
              <w:rPr>
                <w:rFonts w:ascii="Times New Roman" w:hAnsi="Times New Roman" w:cs="Times New Roman"/>
                <w:sz w:val="24"/>
                <w:szCs w:val="24"/>
              </w:rPr>
            </w:pPr>
            <w:r>
              <w:rPr>
                <w:rFonts w:ascii="Times New Roman" w:hAnsi="Times New Roman" w:cs="Times New Roman"/>
                <w:sz w:val="24"/>
                <w:szCs w:val="24"/>
              </w:rPr>
              <w:t xml:space="preserve">     </w:t>
            </w:r>
            <w:r w:rsidR="00903015" w:rsidRPr="00B604C6">
              <w:rPr>
                <w:rFonts w:ascii="Times New Roman" w:hAnsi="Times New Roman" w:cs="Times New Roman"/>
                <w:sz w:val="24"/>
                <w:szCs w:val="24"/>
              </w:rPr>
              <w:t>В таблицах</w:t>
            </w:r>
            <w:r w:rsidR="00907CFA" w:rsidRPr="00B604C6">
              <w:rPr>
                <w:rFonts w:ascii="Times New Roman" w:hAnsi="Times New Roman" w:cs="Times New Roman"/>
                <w:sz w:val="24"/>
                <w:szCs w:val="24"/>
              </w:rPr>
              <w:t xml:space="preserve"> 4 и </w:t>
            </w:r>
            <w:r w:rsidRPr="00B604C6">
              <w:rPr>
                <w:rFonts w:ascii="Times New Roman" w:hAnsi="Times New Roman" w:cs="Times New Roman"/>
                <w:sz w:val="24"/>
                <w:szCs w:val="24"/>
              </w:rPr>
              <w:t>5 приведен</w:t>
            </w:r>
            <w:r w:rsidR="00903015" w:rsidRPr="00B604C6">
              <w:rPr>
                <w:rFonts w:ascii="Times New Roman" w:hAnsi="Times New Roman" w:cs="Times New Roman"/>
                <w:sz w:val="24"/>
                <w:szCs w:val="24"/>
              </w:rPr>
              <w:t xml:space="preserve"> перечень ОО </w:t>
            </w:r>
            <w:r w:rsidRPr="00B604C6">
              <w:rPr>
                <w:rFonts w:ascii="Times New Roman" w:hAnsi="Times New Roman" w:cs="Times New Roman"/>
                <w:sz w:val="24"/>
                <w:szCs w:val="24"/>
              </w:rPr>
              <w:t>(по</w:t>
            </w:r>
            <w:r w:rsidR="00903015" w:rsidRPr="00B604C6">
              <w:rPr>
                <w:rFonts w:ascii="Times New Roman" w:hAnsi="Times New Roman" w:cs="Times New Roman"/>
                <w:sz w:val="24"/>
                <w:szCs w:val="24"/>
              </w:rPr>
              <w:t xml:space="preserve"> 10% от общего числа ОО), доля </w:t>
            </w:r>
            <w:r w:rsidRPr="00B604C6">
              <w:rPr>
                <w:rFonts w:ascii="Times New Roman" w:hAnsi="Times New Roman" w:cs="Times New Roman"/>
                <w:sz w:val="24"/>
                <w:szCs w:val="24"/>
              </w:rPr>
              <w:t>участников</w:t>
            </w:r>
            <w:r w:rsidR="00903015" w:rsidRPr="00B604C6">
              <w:rPr>
                <w:rFonts w:ascii="Times New Roman" w:hAnsi="Times New Roman" w:cs="Times New Roman"/>
                <w:sz w:val="24"/>
                <w:szCs w:val="24"/>
              </w:rPr>
              <w:t xml:space="preserve"> в которых показали соответственно высокие показатели – высокий процент отметок «5» при низкой доле отметок «</w:t>
            </w:r>
            <w:r w:rsidRPr="00B604C6">
              <w:rPr>
                <w:rFonts w:ascii="Times New Roman" w:hAnsi="Times New Roman" w:cs="Times New Roman"/>
                <w:sz w:val="24"/>
                <w:szCs w:val="24"/>
              </w:rPr>
              <w:t>2» и</w:t>
            </w:r>
            <w:r w:rsidR="00903015" w:rsidRPr="00B604C6">
              <w:rPr>
                <w:rFonts w:ascii="Times New Roman" w:hAnsi="Times New Roman" w:cs="Times New Roman"/>
                <w:sz w:val="24"/>
                <w:szCs w:val="24"/>
              </w:rPr>
              <w:t xml:space="preserve"> низкие показатели – высокий процент отметок «2» при низкой доле отметок «5»</w:t>
            </w:r>
          </w:p>
          <w:p w:rsidR="00903015" w:rsidRDefault="00903015" w:rsidP="00907CFA">
            <w:pPr>
              <w:spacing w:after="0" w:line="240" w:lineRule="auto"/>
              <w:jc w:val="center"/>
              <w:rPr>
                <w:rFonts w:ascii="Times New Roman" w:eastAsia="Times New Roman" w:hAnsi="Times New Roman" w:cs="Times New Roman"/>
                <w:b/>
                <w:bCs/>
                <w:color w:val="000000"/>
                <w:sz w:val="24"/>
                <w:szCs w:val="24"/>
                <w:lang w:eastAsia="ru-RU"/>
              </w:rPr>
            </w:pPr>
            <w:r w:rsidRPr="007A5267">
              <w:rPr>
                <w:rFonts w:ascii="Times New Roman" w:eastAsia="Times New Roman" w:hAnsi="Times New Roman" w:cs="Times New Roman"/>
                <w:b/>
                <w:bCs/>
                <w:color w:val="000000"/>
                <w:sz w:val="24"/>
                <w:szCs w:val="24"/>
                <w:lang w:eastAsia="ru-RU"/>
              </w:rPr>
              <w:lastRenderedPageBreak/>
              <w:t>ОО с высокими показателями ВПР (9 класс) по географии</w:t>
            </w:r>
          </w:p>
          <w:p w:rsidR="00903015" w:rsidRPr="007A5267" w:rsidRDefault="00903015" w:rsidP="00907CFA">
            <w:pPr>
              <w:tabs>
                <w:tab w:val="center" w:pos="2772"/>
              </w:tabs>
              <w:spacing w:after="0" w:line="240" w:lineRule="auto"/>
              <w:ind w:left="-567"/>
              <w:jc w:val="right"/>
              <w:rPr>
                <w:rFonts w:ascii="Times New Roman" w:eastAsia="Times New Roman" w:hAnsi="Times New Roman" w:cs="Times New Roman"/>
                <w:b/>
                <w:bCs/>
                <w:i/>
                <w:color w:val="000000"/>
                <w:sz w:val="24"/>
                <w:szCs w:val="24"/>
                <w:lang w:eastAsia="ru-RU"/>
              </w:rPr>
            </w:pPr>
            <w:r w:rsidRPr="0068433E">
              <w:rPr>
                <w:rFonts w:ascii="Times New Roman" w:eastAsia="Times New Roman" w:hAnsi="Times New Roman" w:cs="Times New Roman"/>
                <w:bCs/>
                <w:i/>
                <w:color w:val="000000"/>
                <w:sz w:val="24"/>
                <w:szCs w:val="24"/>
                <w:lang w:eastAsia="ru-RU"/>
              </w:rPr>
              <w:t>Таблица</w:t>
            </w:r>
            <w:r>
              <w:rPr>
                <w:rFonts w:ascii="Times New Roman" w:eastAsia="Times New Roman" w:hAnsi="Times New Roman" w:cs="Times New Roman"/>
                <w:bCs/>
                <w:i/>
                <w:color w:val="000000"/>
                <w:sz w:val="24"/>
                <w:szCs w:val="24"/>
                <w:lang w:eastAsia="ru-RU"/>
              </w:rPr>
              <w:t xml:space="preserve"> 4</w:t>
            </w:r>
            <w:r>
              <w:rPr>
                <w:rFonts w:ascii="Times New Roman" w:eastAsia="Times New Roman" w:hAnsi="Times New Roman" w:cs="Times New Roman"/>
                <w:b/>
                <w:bCs/>
                <w:color w:val="000000"/>
                <w:sz w:val="24"/>
                <w:szCs w:val="24"/>
                <w:lang w:eastAsia="ru-RU"/>
              </w:rPr>
              <w:t xml:space="preserve"> </w:t>
            </w:r>
          </w:p>
        </w:tc>
      </w:tr>
      <w:tr w:rsidR="00907CFA" w:rsidRPr="00B10BCE" w:rsidTr="00907CFA">
        <w:trPr>
          <w:trHeight w:val="355"/>
        </w:trPr>
        <w:tc>
          <w:tcPr>
            <w:tcW w:w="34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3015" w:rsidRPr="00B10BCE" w:rsidRDefault="00903015" w:rsidP="00B604C6">
            <w:pPr>
              <w:spacing w:after="0" w:line="240" w:lineRule="auto"/>
              <w:jc w:val="center"/>
              <w:rPr>
                <w:rFonts w:ascii="Times New Roman" w:eastAsia="Times New Roman" w:hAnsi="Times New Roman" w:cs="Times New Roman"/>
                <w:b/>
                <w:bCs/>
                <w:color w:val="000000"/>
                <w:lang w:eastAsia="ru-RU"/>
              </w:rPr>
            </w:pPr>
            <w:r w:rsidRPr="00B10BCE">
              <w:rPr>
                <w:rFonts w:ascii="Times New Roman" w:eastAsia="Times New Roman" w:hAnsi="Times New Roman" w:cs="Times New Roman"/>
                <w:b/>
                <w:bCs/>
                <w:color w:val="000000"/>
                <w:lang w:eastAsia="ru-RU"/>
              </w:rPr>
              <w:lastRenderedPageBreak/>
              <w:t>ОО</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3015" w:rsidRPr="00B10BCE" w:rsidRDefault="00903015" w:rsidP="00B604C6">
            <w:pPr>
              <w:spacing w:after="0" w:line="240" w:lineRule="auto"/>
              <w:jc w:val="center"/>
              <w:rPr>
                <w:rFonts w:ascii="Times New Roman" w:eastAsia="Times New Roman" w:hAnsi="Times New Roman" w:cs="Times New Roman"/>
                <w:b/>
                <w:bCs/>
                <w:color w:val="000000"/>
                <w:lang w:eastAsia="ru-RU"/>
              </w:rPr>
            </w:pPr>
            <w:r w:rsidRPr="00B10BCE">
              <w:rPr>
                <w:rFonts w:ascii="Times New Roman" w:eastAsia="Times New Roman" w:hAnsi="Times New Roman" w:cs="Times New Roman"/>
                <w:b/>
                <w:bCs/>
                <w:color w:val="000000"/>
                <w:lang w:eastAsia="ru-RU"/>
              </w:rPr>
              <w:t>Кол-во участников</w:t>
            </w:r>
          </w:p>
        </w:tc>
        <w:tc>
          <w:tcPr>
            <w:tcW w:w="4536" w:type="dxa"/>
            <w:gridSpan w:val="3"/>
            <w:tcBorders>
              <w:top w:val="single" w:sz="4" w:space="0" w:color="auto"/>
              <w:left w:val="nil"/>
              <w:bottom w:val="single" w:sz="4" w:space="0" w:color="auto"/>
              <w:right w:val="single" w:sz="4" w:space="0" w:color="auto"/>
            </w:tcBorders>
            <w:shd w:val="clear" w:color="auto" w:fill="auto"/>
            <w:vAlign w:val="center"/>
            <w:hideMark/>
          </w:tcPr>
          <w:p w:rsidR="00903015" w:rsidRPr="00B10BCE" w:rsidRDefault="00903015" w:rsidP="00B604C6">
            <w:pPr>
              <w:spacing w:after="0" w:line="240" w:lineRule="auto"/>
              <w:jc w:val="center"/>
              <w:rPr>
                <w:rFonts w:ascii="Times New Roman" w:eastAsia="Times New Roman" w:hAnsi="Times New Roman" w:cs="Times New Roman"/>
                <w:b/>
                <w:bCs/>
                <w:color w:val="000000"/>
                <w:lang w:eastAsia="ru-RU"/>
              </w:rPr>
            </w:pPr>
            <w:r w:rsidRPr="00B10BCE">
              <w:rPr>
                <w:rFonts w:ascii="Times New Roman" w:eastAsia="Times New Roman" w:hAnsi="Times New Roman" w:cs="Times New Roman"/>
                <w:b/>
                <w:bCs/>
                <w:color w:val="000000"/>
                <w:lang w:eastAsia="ru-RU"/>
              </w:rPr>
              <w:t>Доля участников, получивших отметки, %</w:t>
            </w:r>
          </w:p>
        </w:tc>
      </w:tr>
      <w:tr w:rsidR="00907CFA" w:rsidRPr="00B10BCE" w:rsidTr="00907CFA">
        <w:trPr>
          <w:trHeight w:val="30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903015" w:rsidRPr="00B10BCE" w:rsidRDefault="00903015" w:rsidP="00B604C6">
            <w:pPr>
              <w:spacing w:after="0" w:line="240" w:lineRule="auto"/>
              <w:rPr>
                <w:rFonts w:ascii="Times New Roman" w:eastAsia="Times New Roman" w:hAnsi="Times New Roman" w:cs="Times New Roman"/>
                <w:b/>
                <w:bCs/>
                <w:color w:val="00000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903015" w:rsidRPr="00B10BCE" w:rsidRDefault="00903015" w:rsidP="00B604C6">
            <w:pPr>
              <w:spacing w:after="0" w:line="240" w:lineRule="auto"/>
              <w:rPr>
                <w:rFonts w:ascii="Times New Roman" w:eastAsia="Times New Roman" w:hAnsi="Times New Roman" w:cs="Times New Roman"/>
                <w:b/>
                <w:bCs/>
                <w:color w:val="000000"/>
                <w:lang w:eastAsia="ru-RU"/>
              </w:rPr>
            </w:pPr>
          </w:p>
        </w:tc>
        <w:tc>
          <w:tcPr>
            <w:tcW w:w="3446" w:type="dxa"/>
            <w:gridSpan w:val="2"/>
            <w:tcBorders>
              <w:top w:val="nil"/>
              <w:left w:val="nil"/>
              <w:bottom w:val="single" w:sz="4" w:space="0" w:color="auto"/>
              <w:right w:val="single" w:sz="4" w:space="0" w:color="auto"/>
            </w:tcBorders>
            <w:shd w:val="clear" w:color="auto" w:fill="FFFFFF" w:themeFill="background1"/>
            <w:vAlign w:val="center"/>
            <w:hideMark/>
          </w:tcPr>
          <w:p w:rsidR="00903015" w:rsidRPr="00B10BCE" w:rsidRDefault="00903015" w:rsidP="00B604C6">
            <w:pPr>
              <w:spacing w:after="0" w:line="240" w:lineRule="auto"/>
              <w:jc w:val="center"/>
              <w:rPr>
                <w:rFonts w:ascii="Times New Roman" w:eastAsia="Times New Roman" w:hAnsi="Times New Roman" w:cs="Times New Roman"/>
                <w:b/>
                <w:bCs/>
                <w:color w:val="000000"/>
                <w:lang w:eastAsia="ru-RU"/>
              </w:rPr>
            </w:pPr>
            <w:r w:rsidRPr="00B10BCE">
              <w:rPr>
                <w:rFonts w:ascii="Times New Roman" w:eastAsia="Times New Roman" w:hAnsi="Times New Roman" w:cs="Times New Roman"/>
                <w:b/>
                <w:bCs/>
                <w:color w:val="000000"/>
                <w:lang w:eastAsia="ru-RU"/>
              </w:rPr>
              <w:t>"5"</w:t>
            </w:r>
          </w:p>
        </w:tc>
        <w:tc>
          <w:tcPr>
            <w:tcW w:w="1090" w:type="dxa"/>
            <w:tcBorders>
              <w:top w:val="nil"/>
              <w:left w:val="nil"/>
              <w:bottom w:val="single" w:sz="4" w:space="0" w:color="auto"/>
              <w:right w:val="single" w:sz="4" w:space="0" w:color="auto"/>
            </w:tcBorders>
            <w:shd w:val="clear" w:color="auto" w:fill="FFFFFF" w:themeFill="background1"/>
            <w:vAlign w:val="center"/>
            <w:hideMark/>
          </w:tcPr>
          <w:p w:rsidR="00903015" w:rsidRPr="00B10BCE" w:rsidRDefault="00903015" w:rsidP="00B604C6">
            <w:pPr>
              <w:spacing w:after="0" w:line="240" w:lineRule="auto"/>
              <w:jc w:val="center"/>
              <w:rPr>
                <w:rFonts w:ascii="Times New Roman" w:eastAsia="Times New Roman" w:hAnsi="Times New Roman" w:cs="Times New Roman"/>
                <w:b/>
                <w:bCs/>
                <w:color w:val="000000"/>
                <w:lang w:eastAsia="ru-RU"/>
              </w:rPr>
            </w:pPr>
            <w:r w:rsidRPr="00B10BCE">
              <w:rPr>
                <w:rFonts w:ascii="Times New Roman" w:eastAsia="Times New Roman" w:hAnsi="Times New Roman" w:cs="Times New Roman"/>
                <w:b/>
                <w:bCs/>
                <w:color w:val="000000"/>
                <w:lang w:eastAsia="ru-RU"/>
              </w:rPr>
              <w:t>"2"</w:t>
            </w:r>
          </w:p>
        </w:tc>
      </w:tr>
      <w:tr w:rsidR="00907CFA" w:rsidRPr="00B10BCE" w:rsidTr="00907CFA">
        <w:trPr>
          <w:trHeight w:val="300"/>
        </w:trPr>
        <w:tc>
          <w:tcPr>
            <w:tcW w:w="3403" w:type="dxa"/>
            <w:tcBorders>
              <w:top w:val="nil"/>
              <w:left w:val="single" w:sz="4" w:space="0" w:color="auto"/>
              <w:bottom w:val="single" w:sz="4" w:space="0" w:color="auto"/>
              <w:right w:val="single" w:sz="4" w:space="0" w:color="auto"/>
            </w:tcBorders>
            <w:shd w:val="clear" w:color="000000" w:fill="FFFF00"/>
            <w:vAlign w:val="center"/>
          </w:tcPr>
          <w:p w:rsidR="00903015" w:rsidRPr="00B10BCE" w:rsidRDefault="00903015" w:rsidP="00B604C6">
            <w:pPr>
              <w:spacing w:after="0"/>
              <w:rPr>
                <w:rFonts w:ascii="Times New Roman" w:hAnsi="Times New Roman" w:cs="Times New Roman"/>
                <w:b/>
                <w:bCs/>
                <w:color w:val="000000"/>
              </w:rPr>
            </w:pPr>
            <w:r w:rsidRPr="00B10BCE">
              <w:rPr>
                <w:rFonts w:ascii="Times New Roman" w:hAnsi="Times New Roman" w:cs="Times New Roman"/>
                <w:b/>
                <w:bCs/>
                <w:color w:val="000000"/>
              </w:rPr>
              <w:t>РСО-Алания</w:t>
            </w:r>
          </w:p>
        </w:tc>
        <w:tc>
          <w:tcPr>
            <w:tcW w:w="1418" w:type="dxa"/>
            <w:tcBorders>
              <w:top w:val="nil"/>
              <w:left w:val="nil"/>
              <w:bottom w:val="single" w:sz="4" w:space="0" w:color="auto"/>
              <w:right w:val="single" w:sz="4" w:space="0" w:color="auto"/>
            </w:tcBorders>
            <w:shd w:val="clear" w:color="000000" w:fill="FFFF00"/>
            <w:noWrap/>
            <w:vAlign w:val="bottom"/>
          </w:tcPr>
          <w:p w:rsidR="00903015" w:rsidRPr="00B10BCE" w:rsidRDefault="00903015" w:rsidP="00B604C6">
            <w:pPr>
              <w:spacing w:after="0"/>
              <w:jc w:val="center"/>
              <w:rPr>
                <w:rFonts w:ascii="Times New Roman" w:hAnsi="Times New Roman" w:cs="Times New Roman"/>
                <w:b/>
                <w:bCs/>
                <w:color w:val="000000"/>
              </w:rPr>
            </w:pPr>
            <w:r w:rsidRPr="00B10BCE">
              <w:rPr>
                <w:rFonts w:ascii="Times New Roman" w:hAnsi="Times New Roman" w:cs="Times New Roman"/>
                <w:b/>
                <w:bCs/>
                <w:color w:val="000000"/>
              </w:rPr>
              <w:t>5655</w:t>
            </w:r>
          </w:p>
        </w:tc>
        <w:tc>
          <w:tcPr>
            <w:tcW w:w="3446" w:type="dxa"/>
            <w:gridSpan w:val="2"/>
            <w:tcBorders>
              <w:top w:val="nil"/>
              <w:left w:val="nil"/>
              <w:bottom w:val="single" w:sz="4" w:space="0" w:color="auto"/>
              <w:right w:val="single" w:sz="4" w:space="0" w:color="auto"/>
            </w:tcBorders>
            <w:shd w:val="clear" w:color="000000" w:fill="FFFF00"/>
            <w:noWrap/>
            <w:vAlign w:val="bottom"/>
          </w:tcPr>
          <w:p w:rsidR="00903015" w:rsidRPr="00B10BCE" w:rsidRDefault="00903015" w:rsidP="00B604C6">
            <w:pPr>
              <w:spacing w:after="0"/>
              <w:jc w:val="center"/>
              <w:rPr>
                <w:rFonts w:ascii="Times New Roman" w:hAnsi="Times New Roman" w:cs="Times New Roman"/>
                <w:b/>
                <w:bCs/>
                <w:color w:val="000000"/>
              </w:rPr>
            </w:pPr>
            <w:r w:rsidRPr="00B10BCE">
              <w:rPr>
                <w:rFonts w:ascii="Times New Roman" w:hAnsi="Times New Roman" w:cs="Times New Roman"/>
                <w:b/>
                <w:bCs/>
                <w:color w:val="000000"/>
              </w:rPr>
              <w:t>3,0</w:t>
            </w:r>
          </w:p>
        </w:tc>
        <w:tc>
          <w:tcPr>
            <w:tcW w:w="1090" w:type="dxa"/>
            <w:tcBorders>
              <w:top w:val="nil"/>
              <w:left w:val="nil"/>
              <w:bottom w:val="single" w:sz="4" w:space="0" w:color="auto"/>
              <w:right w:val="single" w:sz="4" w:space="0" w:color="auto"/>
            </w:tcBorders>
            <w:shd w:val="clear" w:color="000000" w:fill="FFFF00"/>
            <w:noWrap/>
            <w:vAlign w:val="bottom"/>
          </w:tcPr>
          <w:p w:rsidR="00903015" w:rsidRPr="00B10BCE" w:rsidRDefault="00903015" w:rsidP="00B604C6">
            <w:pPr>
              <w:spacing w:after="0"/>
              <w:jc w:val="center"/>
              <w:rPr>
                <w:rFonts w:ascii="Times New Roman" w:hAnsi="Times New Roman" w:cs="Times New Roman"/>
                <w:b/>
                <w:bCs/>
                <w:color w:val="000000"/>
              </w:rPr>
            </w:pPr>
            <w:r w:rsidRPr="00B10BCE">
              <w:rPr>
                <w:rFonts w:ascii="Times New Roman" w:hAnsi="Times New Roman" w:cs="Times New Roman"/>
                <w:b/>
                <w:bCs/>
                <w:color w:val="000000"/>
              </w:rPr>
              <w:t>14,5</w:t>
            </w:r>
          </w:p>
        </w:tc>
      </w:tr>
      <w:tr w:rsidR="00907CFA" w:rsidRPr="00B10BCE" w:rsidTr="00907CFA">
        <w:trPr>
          <w:trHeight w:val="300"/>
        </w:trPr>
        <w:tc>
          <w:tcPr>
            <w:tcW w:w="3403" w:type="dxa"/>
            <w:tcBorders>
              <w:top w:val="nil"/>
              <w:left w:val="single" w:sz="4" w:space="0" w:color="auto"/>
              <w:bottom w:val="single" w:sz="4" w:space="0" w:color="auto"/>
              <w:right w:val="single" w:sz="4" w:space="0" w:color="auto"/>
            </w:tcBorders>
            <w:shd w:val="clear" w:color="auto" w:fill="auto"/>
            <w:noWrap/>
            <w:vAlign w:val="bottom"/>
          </w:tcPr>
          <w:p w:rsidR="00903015" w:rsidRPr="00B10BCE" w:rsidRDefault="00903015" w:rsidP="00B604C6">
            <w:pPr>
              <w:spacing w:after="0"/>
              <w:rPr>
                <w:rFonts w:ascii="Times New Roman" w:hAnsi="Times New Roman" w:cs="Times New Roman"/>
                <w:color w:val="000000"/>
              </w:rPr>
            </w:pPr>
            <w:r w:rsidRPr="00B10BCE">
              <w:rPr>
                <w:rFonts w:ascii="Times New Roman" w:hAnsi="Times New Roman" w:cs="Times New Roman"/>
                <w:color w:val="000000"/>
              </w:rPr>
              <w:t>АНОО "Институт цивилизации"</w:t>
            </w:r>
          </w:p>
        </w:tc>
        <w:tc>
          <w:tcPr>
            <w:tcW w:w="1418" w:type="dxa"/>
            <w:tcBorders>
              <w:top w:val="nil"/>
              <w:left w:val="nil"/>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9</w:t>
            </w:r>
          </w:p>
        </w:tc>
        <w:tc>
          <w:tcPr>
            <w:tcW w:w="3446" w:type="dxa"/>
            <w:gridSpan w:val="2"/>
            <w:tcBorders>
              <w:top w:val="nil"/>
              <w:left w:val="nil"/>
              <w:bottom w:val="single" w:sz="4" w:space="0" w:color="auto"/>
              <w:right w:val="single" w:sz="4" w:space="0" w:color="auto"/>
            </w:tcBorders>
            <w:shd w:val="clear" w:color="000000" w:fill="E2EFDA"/>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44,4</w:t>
            </w:r>
          </w:p>
        </w:tc>
        <w:tc>
          <w:tcPr>
            <w:tcW w:w="1090" w:type="dxa"/>
            <w:tcBorders>
              <w:top w:val="nil"/>
              <w:left w:val="nil"/>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0,0</w:t>
            </w:r>
          </w:p>
        </w:tc>
      </w:tr>
      <w:tr w:rsidR="00907CFA" w:rsidRPr="00B10BCE" w:rsidTr="00907CFA">
        <w:trPr>
          <w:trHeight w:val="300"/>
        </w:trPr>
        <w:tc>
          <w:tcPr>
            <w:tcW w:w="3403" w:type="dxa"/>
            <w:tcBorders>
              <w:top w:val="nil"/>
              <w:left w:val="single" w:sz="4" w:space="0" w:color="auto"/>
              <w:bottom w:val="single" w:sz="4" w:space="0" w:color="auto"/>
              <w:right w:val="single" w:sz="4" w:space="0" w:color="auto"/>
            </w:tcBorders>
            <w:shd w:val="clear" w:color="auto" w:fill="auto"/>
            <w:noWrap/>
            <w:vAlign w:val="bottom"/>
          </w:tcPr>
          <w:p w:rsidR="00903015" w:rsidRPr="00B10BCE" w:rsidRDefault="00903015" w:rsidP="00B604C6">
            <w:pPr>
              <w:spacing w:after="0"/>
              <w:rPr>
                <w:rFonts w:ascii="Times New Roman" w:hAnsi="Times New Roman" w:cs="Times New Roman"/>
                <w:color w:val="000000"/>
              </w:rPr>
            </w:pPr>
            <w:r w:rsidRPr="00B10BCE">
              <w:rPr>
                <w:rFonts w:ascii="Times New Roman" w:hAnsi="Times New Roman" w:cs="Times New Roman"/>
                <w:color w:val="000000"/>
              </w:rPr>
              <w:t>МКОУ ООШ №1с.Дур-Дур</w:t>
            </w:r>
          </w:p>
        </w:tc>
        <w:tc>
          <w:tcPr>
            <w:tcW w:w="1418" w:type="dxa"/>
            <w:tcBorders>
              <w:top w:val="nil"/>
              <w:left w:val="nil"/>
              <w:bottom w:val="single" w:sz="4" w:space="0" w:color="auto"/>
              <w:right w:val="single" w:sz="4" w:space="0" w:color="auto"/>
            </w:tcBorders>
            <w:shd w:val="clear" w:color="auto" w:fill="auto"/>
            <w:noWrap/>
            <w:vAlign w:val="bottom"/>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6</w:t>
            </w:r>
          </w:p>
        </w:tc>
        <w:tc>
          <w:tcPr>
            <w:tcW w:w="3446" w:type="dxa"/>
            <w:gridSpan w:val="2"/>
            <w:tcBorders>
              <w:top w:val="nil"/>
              <w:left w:val="nil"/>
              <w:bottom w:val="single" w:sz="4" w:space="0" w:color="auto"/>
              <w:right w:val="single" w:sz="4" w:space="0" w:color="auto"/>
            </w:tcBorders>
            <w:shd w:val="clear" w:color="000000" w:fill="E2EFDA"/>
            <w:noWrap/>
            <w:vAlign w:val="bottom"/>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33,3</w:t>
            </w:r>
          </w:p>
        </w:tc>
        <w:tc>
          <w:tcPr>
            <w:tcW w:w="1090" w:type="dxa"/>
            <w:tcBorders>
              <w:top w:val="nil"/>
              <w:left w:val="nil"/>
              <w:bottom w:val="single" w:sz="4" w:space="0" w:color="auto"/>
              <w:right w:val="single" w:sz="4" w:space="0" w:color="auto"/>
            </w:tcBorders>
            <w:shd w:val="clear" w:color="auto" w:fill="auto"/>
            <w:noWrap/>
            <w:vAlign w:val="bottom"/>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0,0</w:t>
            </w:r>
          </w:p>
        </w:tc>
      </w:tr>
      <w:tr w:rsidR="00907CFA" w:rsidRPr="00B10BCE" w:rsidTr="00907CFA">
        <w:trPr>
          <w:trHeight w:val="300"/>
        </w:trPr>
        <w:tc>
          <w:tcPr>
            <w:tcW w:w="3403" w:type="dxa"/>
            <w:tcBorders>
              <w:top w:val="nil"/>
              <w:left w:val="single" w:sz="4" w:space="0" w:color="auto"/>
              <w:bottom w:val="single" w:sz="4" w:space="0" w:color="auto"/>
              <w:right w:val="single" w:sz="4" w:space="0" w:color="auto"/>
            </w:tcBorders>
            <w:shd w:val="clear" w:color="auto" w:fill="auto"/>
            <w:noWrap/>
            <w:vAlign w:val="bottom"/>
          </w:tcPr>
          <w:p w:rsidR="00903015" w:rsidRPr="00B10BCE" w:rsidRDefault="00903015" w:rsidP="00B604C6">
            <w:pPr>
              <w:spacing w:after="0"/>
              <w:rPr>
                <w:rFonts w:ascii="Times New Roman" w:hAnsi="Times New Roman" w:cs="Times New Roman"/>
                <w:color w:val="000000"/>
              </w:rPr>
            </w:pPr>
            <w:r w:rsidRPr="00B10BCE">
              <w:rPr>
                <w:rFonts w:ascii="Times New Roman" w:hAnsi="Times New Roman" w:cs="Times New Roman"/>
                <w:color w:val="000000"/>
              </w:rPr>
              <w:t>ГБОУ "Гимназия Диалог"</w:t>
            </w:r>
          </w:p>
        </w:tc>
        <w:tc>
          <w:tcPr>
            <w:tcW w:w="1418" w:type="dxa"/>
            <w:tcBorders>
              <w:top w:val="nil"/>
              <w:left w:val="nil"/>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45</w:t>
            </w:r>
          </w:p>
        </w:tc>
        <w:tc>
          <w:tcPr>
            <w:tcW w:w="3446" w:type="dxa"/>
            <w:gridSpan w:val="2"/>
            <w:tcBorders>
              <w:top w:val="nil"/>
              <w:left w:val="nil"/>
              <w:bottom w:val="single" w:sz="4" w:space="0" w:color="auto"/>
              <w:right w:val="single" w:sz="4" w:space="0" w:color="auto"/>
            </w:tcBorders>
            <w:shd w:val="clear" w:color="000000" w:fill="E2EFDA"/>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24,4</w:t>
            </w:r>
          </w:p>
        </w:tc>
        <w:tc>
          <w:tcPr>
            <w:tcW w:w="1090" w:type="dxa"/>
            <w:tcBorders>
              <w:top w:val="nil"/>
              <w:left w:val="nil"/>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2,2</w:t>
            </w:r>
          </w:p>
        </w:tc>
      </w:tr>
      <w:tr w:rsidR="00907CFA" w:rsidRPr="00B10BCE" w:rsidTr="00907CFA">
        <w:trPr>
          <w:trHeight w:val="300"/>
        </w:trPr>
        <w:tc>
          <w:tcPr>
            <w:tcW w:w="3403" w:type="dxa"/>
            <w:tcBorders>
              <w:top w:val="nil"/>
              <w:left w:val="single" w:sz="4" w:space="0" w:color="auto"/>
              <w:bottom w:val="single" w:sz="4" w:space="0" w:color="auto"/>
              <w:right w:val="single" w:sz="4" w:space="0" w:color="auto"/>
            </w:tcBorders>
            <w:shd w:val="clear" w:color="auto" w:fill="auto"/>
            <w:noWrap/>
            <w:vAlign w:val="center"/>
          </w:tcPr>
          <w:p w:rsidR="00903015" w:rsidRPr="00B10BCE" w:rsidRDefault="00903015" w:rsidP="00B604C6">
            <w:pPr>
              <w:spacing w:after="0"/>
              <w:rPr>
                <w:rFonts w:ascii="Times New Roman" w:hAnsi="Times New Roman" w:cs="Times New Roman"/>
                <w:color w:val="000000"/>
              </w:rPr>
            </w:pPr>
            <w:r w:rsidRPr="00B10BCE">
              <w:rPr>
                <w:rFonts w:ascii="Times New Roman" w:hAnsi="Times New Roman" w:cs="Times New Roman"/>
                <w:color w:val="000000"/>
              </w:rPr>
              <w:t xml:space="preserve">Филиал МКОУ СОШ </w:t>
            </w:r>
            <w:proofErr w:type="spellStart"/>
            <w:r w:rsidRPr="00B10BCE">
              <w:rPr>
                <w:rFonts w:ascii="Times New Roman" w:hAnsi="Times New Roman" w:cs="Times New Roman"/>
                <w:color w:val="000000"/>
              </w:rPr>
              <w:t>с.Суадаг</w:t>
            </w:r>
            <w:proofErr w:type="spellEnd"/>
            <w:r w:rsidRPr="00B10BCE">
              <w:rPr>
                <w:rFonts w:ascii="Times New Roman" w:hAnsi="Times New Roman" w:cs="Times New Roman"/>
                <w:color w:val="000000"/>
              </w:rPr>
              <w:t xml:space="preserve">     в </w:t>
            </w:r>
            <w:proofErr w:type="spellStart"/>
            <w:r w:rsidRPr="00B10BCE">
              <w:rPr>
                <w:rFonts w:ascii="Times New Roman" w:hAnsi="Times New Roman" w:cs="Times New Roman"/>
                <w:color w:val="000000"/>
              </w:rPr>
              <w:t>с.Ногкау</w:t>
            </w:r>
            <w:proofErr w:type="spellEnd"/>
          </w:p>
        </w:tc>
        <w:tc>
          <w:tcPr>
            <w:tcW w:w="1418" w:type="dxa"/>
            <w:tcBorders>
              <w:top w:val="nil"/>
              <w:left w:val="nil"/>
              <w:bottom w:val="single" w:sz="4" w:space="0" w:color="auto"/>
              <w:right w:val="single" w:sz="4" w:space="0" w:color="auto"/>
            </w:tcBorders>
            <w:shd w:val="clear" w:color="auto" w:fill="auto"/>
            <w:noWrap/>
            <w:vAlign w:val="bottom"/>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5</w:t>
            </w:r>
          </w:p>
        </w:tc>
        <w:tc>
          <w:tcPr>
            <w:tcW w:w="3446" w:type="dxa"/>
            <w:gridSpan w:val="2"/>
            <w:tcBorders>
              <w:top w:val="nil"/>
              <w:left w:val="nil"/>
              <w:bottom w:val="single" w:sz="4" w:space="0" w:color="auto"/>
              <w:right w:val="single" w:sz="4" w:space="0" w:color="auto"/>
            </w:tcBorders>
            <w:shd w:val="clear" w:color="000000" w:fill="E2EFDA"/>
            <w:noWrap/>
            <w:vAlign w:val="bottom"/>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20,0</w:t>
            </w:r>
          </w:p>
        </w:tc>
        <w:tc>
          <w:tcPr>
            <w:tcW w:w="1090" w:type="dxa"/>
            <w:tcBorders>
              <w:top w:val="nil"/>
              <w:left w:val="nil"/>
              <w:bottom w:val="single" w:sz="4" w:space="0" w:color="auto"/>
              <w:right w:val="single" w:sz="4" w:space="0" w:color="auto"/>
            </w:tcBorders>
            <w:shd w:val="clear" w:color="auto" w:fill="auto"/>
            <w:noWrap/>
            <w:vAlign w:val="bottom"/>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0,0</w:t>
            </w:r>
          </w:p>
        </w:tc>
      </w:tr>
      <w:tr w:rsidR="00907CFA" w:rsidRPr="00B10BCE" w:rsidTr="00907CFA">
        <w:trPr>
          <w:trHeight w:val="300"/>
        </w:trPr>
        <w:tc>
          <w:tcPr>
            <w:tcW w:w="3403" w:type="dxa"/>
            <w:tcBorders>
              <w:top w:val="nil"/>
              <w:left w:val="single" w:sz="4" w:space="0" w:color="auto"/>
              <w:bottom w:val="single" w:sz="4" w:space="0" w:color="auto"/>
              <w:right w:val="single" w:sz="4" w:space="0" w:color="auto"/>
            </w:tcBorders>
            <w:shd w:val="clear" w:color="auto" w:fill="auto"/>
            <w:noWrap/>
            <w:vAlign w:val="bottom"/>
          </w:tcPr>
          <w:p w:rsidR="00903015" w:rsidRPr="00B10BCE" w:rsidRDefault="00903015" w:rsidP="00B604C6">
            <w:pPr>
              <w:spacing w:after="0"/>
              <w:rPr>
                <w:rFonts w:ascii="Times New Roman" w:hAnsi="Times New Roman" w:cs="Times New Roman"/>
                <w:color w:val="000000"/>
              </w:rPr>
            </w:pPr>
            <w:r w:rsidRPr="00B10BCE">
              <w:rPr>
                <w:rFonts w:ascii="Times New Roman" w:hAnsi="Times New Roman" w:cs="Times New Roman"/>
                <w:color w:val="000000"/>
              </w:rPr>
              <w:t xml:space="preserve">МБОУ- лицей </w:t>
            </w:r>
          </w:p>
        </w:tc>
        <w:tc>
          <w:tcPr>
            <w:tcW w:w="1418" w:type="dxa"/>
            <w:tcBorders>
              <w:top w:val="nil"/>
              <w:left w:val="nil"/>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71</w:t>
            </w:r>
          </w:p>
        </w:tc>
        <w:tc>
          <w:tcPr>
            <w:tcW w:w="3446" w:type="dxa"/>
            <w:gridSpan w:val="2"/>
            <w:tcBorders>
              <w:top w:val="nil"/>
              <w:left w:val="nil"/>
              <w:bottom w:val="single" w:sz="4" w:space="0" w:color="auto"/>
              <w:right w:val="single" w:sz="4" w:space="0" w:color="auto"/>
            </w:tcBorders>
            <w:shd w:val="clear" w:color="000000" w:fill="E2EFDA"/>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19,7</w:t>
            </w:r>
          </w:p>
        </w:tc>
        <w:tc>
          <w:tcPr>
            <w:tcW w:w="1090" w:type="dxa"/>
            <w:tcBorders>
              <w:top w:val="nil"/>
              <w:left w:val="nil"/>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0,0</w:t>
            </w:r>
          </w:p>
        </w:tc>
      </w:tr>
      <w:tr w:rsidR="00907CFA" w:rsidRPr="00B10BCE" w:rsidTr="00907CFA">
        <w:trPr>
          <w:trHeight w:val="300"/>
        </w:trPr>
        <w:tc>
          <w:tcPr>
            <w:tcW w:w="3403" w:type="dxa"/>
            <w:tcBorders>
              <w:top w:val="nil"/>
              <w:left w:val="single" w:sz="4" w:space="0" w:color="auto"/>
              <w:bottom w:val="single" w:sz="4" w:space="0" w:color="auto"/>
              <w:right w:val="single" w:sz="4" w:space="0" w:color="auto"/>
            </w:tcBorders>
            <w:shd w:val="clear" w:color="auto" w:fill="auto"/>
            <w:noWrap/>
            <w:vAlign w:val="bottom"/>
          </w:tcPr>
          <w:p w:rsidR="00903015" w:rsidRPr="00B10BCE" w:rsidRDefault="00903015" w:rsidP="00B604C6">
            <w:pPr>
              <w:spacing w:after="0"/>
              <w:rPr>
                <w:rFonts w:ascii="Times New Roman" w:hAnsi="Times New Roman" w:cs="Times New Roman"/>
                <w:color w:val="000000"/>
              </w:rPr>
            </w:pPr>
            <w:r w:rsidRPr="00B10BCE">
              <w:rPr>
                <w:rFonts w:ascii="Times New Roman" w:hAnsi="Times New Roman" w:cs="Times New Roman"/>
                <w:color w:val="000000"/>
              </w:rPr>
              <w:t xml:space="preserve">МБОУ СОШ №2 </w:t>
            </w:r>
            <w:proofErr w:type="spellStart"/>
            <w:r w:rsidRPr="00B10BCE">
              <w:rPr>
                <w:rFonts w:ascii="Times New Roman" w:hAnsi="Times New Roman" w:cs="Times New Roman"/>
                <w:color w:val="000000"/>
              </w:rPr>
              <w:t>г.Ардон</w:t>
            </w:r>
            <w:proofErr w:type="spellEnd"/>
            <w:r w:rsidRPr="00B10BCE">
              <w:rPr>
                <w:rFonts w:ascii="Times New Roman" w:hAnsi="Times New Roman" w:cs="Times New Roman"/>
                <w:color w:val="000000"/>
              </w:rPr>
              <w:t xml:space="preserve"> </w:t>
            </w:r>
          </w:p>
        </w:tc>
        <w:tc>
          <w:tcPr>
            <w:tcW w:w="1418" w:type="dxa"/>
            <w:tcBorders>
              <w:top w:val="nil"/>
              <w:left w:val="nil"/>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22</w:t>
            </w:r>
          </w:p>
        </w:tc>
        <w:tc>
          <w:tcPr>
            <w:tcW w:w="3446" w:type="dxa"/>
            <w:gridSpan w:val="2"/>
            <w:tcBorders>
              <w:top w:val="nil"/>
              <w:left w:val="nil"/>
              <w:bottom w:val="single" w:sz="4" w:space="0" w:color="auto"/>
              <w:right w:val="single" w:sz="4" w:space="0" w:color="auto"/>
            </w:tcBorders>
            <w:shd w:val="clear" w:color="000000" w:fill="E2EFDA"/>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18,2</w:t>
            </w:r>
          </w:p>
        </w:tc>
        <w:tc>
          <w:tcPr>
            <w:tcW w:w="1090" w:type="dxa"/>
            <w:tcBorders>
              <w:top w:val="nil"/>
              <w:left w:val="nil"/>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9,1</w:t>
            </w:r>
          </w:p>
        </w:tc>
      </w:tr>
      <w:tr w:rsidR="00907CFA" w:rsidRPr="00B10BCE" w:rsidTr="00907CFA">
        <w:trPr>
          <w:trHeight w:val="300"/>
        </w:trPr>
        <w:tc>
          <w:tcPr>
            <w:tcW w:w="3403" w:type="dxa"/>
            <w:tcBorders>
              <w:top w:val="nil"/>
              <w:left w:val="single" w:sz="4" w:space="0" w:color="auto"/>
              <w:bottom w:val="single" w:sz="4" w:space="0" w:color="auto"/>
              <w:right w:val="single" w:sz="4" w:space="0" w:color="auto"/>
            </w:tcBorders>
            <w:shd w:val="clear" w:color="auto" w:fill="auto"/>
            <w:noWrap/>
            <w:vAlign w:val="bottom"/>
          </w:tcPr>
          <w:p w:rsidR="00903015" w:rsidRPr="00B10BCE" w:rsidRDefault="00903015" w:rsidP="00B604C6">
            <w:pPr>
              <w:spacing w:after="0"/>
              <w:rPr>
                <w:rFonts w:ascii="Times New Roman" w:hAnsi="Times New Roman" w:cs="Times New Roman"/>
                <w:color w:val="000000"/>
              </w:rPr>
            </w:pPr>
            <w:r w:rsidRPr="00B10BCE">
              <w:rPr>
                <w:rFonts w:ascii="Times New Roman" w:hAnsi="Times New Roman" w:cs="Times New Roman"/>
                <w:color w:val="000000"/>
              </w:rPr>
              <w:t xml:space="preserve">МКОУ СОШ №2 </w:t>
            </w:r>
            <w:proofErr w:type="spellStart"/>
            <w:r w:rsidRPr="00B10BCE">
              <w:rPr>
                <w:rFonts w:ascii="Times New Roman" w:hAnsi="Times New Roman" w:cs="Times New Roman"/>
                <w:color w:val="000000"/>
              </w:rPr>
              <w:t>с.Дур-Дур</w:t>
            </w:r>
            <w:proofErr w:type="spellEnd"/>
            <w:r w:rsidRPr="00B10BCE">
              <w:rPr>
                <w:rFonts w:ascii="Times New Roman" w:hAnsi="Times New Roman" w:cs="Times New Roman"/>
                <w:color w:val="000000"/>
              </w:rPr>
              <w:t xml:space="preserve"> </w:t>
            </w:r>
          </w:p>
        </w:tc>
        <w:tc>
          <w:tcPr>
            <w:tcW w:w="1418" w:type="dxa"/>
            <w:tcBorders>
              <w:top w:val="nil"/>
              <w:left w:val="nil"/>
              <w:bottom w:val="single" w:sz="4" w:space="0" w:color="auto"/>
              <w:right w:val="single" w:sz="4" w:space="0" w:color="auto"/>
            </w:tcBorders>
            <w:shd w:val="clear" w:color="auto" w:fill="auto"/>
            <w:noWrap/>
            <w:vAlign w:val="bottom"/>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18</w:t>
            </w:r>
          </w:p>
        </w:tc>
        <w:tc>
          <w:tcPr>
            <w:tcW w:w="3446" w:type="dxa"/>
            <w:gridSpan w:val="2"/>
            <w:tcBorders>
              <w:top w:val="nil"/>
              <w:left w:val="nil"/>
              <w:bottom w:val="single" w:sz="4" w:space="0" w:color="auto"/>
              <w:right w:val="single" w:sz="4" w:space="0" w:color="auto"/>
            </w:tcBorders>
            <w:shd w:val="clear" w:color="000000" w:fill="E2EFDA"/>
            <w:noWrap/>
            <w:vAlign w:val="bottom"/>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16,7</w:t>
            </w:r>
          </w:p>
        </w:tc>
        <w:tc>
          <w:tcPr>
            <w:tcW w:w="1090" w:type="dxa"/>
            <w:tcBorders>
              <w:top w:val="nil"/>
              <w:left w:val="nil"/>
              <w:bottom w:val="single" w:sz="4" w:space="0" w:color="auto"/>
              <w:right w:val="single" w:sz="4" w:space="0" w:color="auto"/>
            </w:tcBorders>
            <w:shd w:val="clear" w:color="auto" w:fill="auto"/>
            <w:noWrap/>
            <w:vAlign w:val="bottom"/>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0,0</w:t>
            </w:r>
          </w:p>
        </w:tc>
      </w:tr>
      <w:tr w:rsidR="00907CFA" w:rsidRPr="00B10BCE" w:rsidTr="00907CFA">
        <w:trPr>
          <w:trHeight w:val="300"/>
        </w:trPr>
        <w:tc>
          <w:tcPr>
            <w:tcW w:w="3403" w:type="dxa"/>
            <w:tcBorders>
              <w:top w:val="nil"/>
              <w:left w:val="single" w:sz="4" w:space="0" w:color="auto"/>
              <w:bottom w:val="single" w:sz="4" w:space="0" w:color="auto"/>
              <w:right w:val="single" w:sz="4" w:space="0" w:color="auto"/>
            </w:tcBorders>
            <w:shd w:val="clear" w:color="auto" w:fill="auto"/>
            <w:noWrap/>
            <w:vAlign w:val="bottom"/>
          </w:tcPr>
          <w:p w:rsidR="00903015" w:rsidRPr="00B10BCE" w:rsidRDefault="00903015" w:rsidP="00B604C6">
            <w:pPr>
              <w:spacing w:after="0"/>
              <w:rPr>
                <w:rFonts w:ascii="Times New Roman" w:hAnsi="Times New Roman" w:cs="Times New Roman"/>
                <w:color w:val="000000"/>
              </w:rPr>
            </w:pPr>
            <w:r w:rsidRPr="00B10BCE">
              <w:rPr>
                <w:rFonts w:ascii="Times New Roman" w:hAnsi="Times New Roman" w:cs="Times New Roman"/>
                <w:color w:val="000000"/>
              </w:rPr>
              <w:t xml:space="preserve">МБОУ СОШ №1 </w:t>
            </w:r>
            <w:proofErr w:type="spellStart"/>
            <w:r w:rsidRPr="00B10BCE">
              <w:rPr>
                <w:rFonts w:ascii="Times New Roman" w:hAnsi="Times New Roman" w:cs="Times New Roman"/>
                <w:color w:val="000000"/>
              </w:rPr>
              <w:t>г.Ардон</w:t>
            </w:r>
            <w:proofErr w:type="spellEnd"/>
          </w:p>
        </w:tc>
        <w:tc>
          <w:tcPr>
            <w:tcW w:w="1418" w:type="dxa"/>
            <w:tcBorders>
              <w:top w:val="nil"/>
              <w:left w:val="nil"/>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69</w:t>
            </w:r>
          </w:p>
        </w:tc>
        <w:tc>
          <w:tcPr>
            <w:tcW w:w="3446" w:type="dxa"/>
            <w:gridSpan w:val="2"/>
            <w:tcBorders>
              <w:top w:val="nil"/>
              <w:left w:val="nil"/>
              <w:bottom w:val="single" w:sz="4" w:space="0" w:color="auto"/>
              <w:right w:val="single" w:sz="4" w:space="0" w:color="auto"/>
            </w:tcBorders>
            <w:shd w:val="clear" w:color="000000" w:fill="E2EFDA"/>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15,9</w:t>
            </w:r>
          </w:p>
        </w:tc>
        <w:tc>
          <w:tcPr>
            <w:tcW w:w="1090" w:type="dxa"/>
            <w:tcBorders>
              <w:top w:val="nil"/>
              <w:left w:val="nil"/>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1,5</w:t>
            </w:r>
          </w:p>
        </w:tc>
      </w:tr>
      <w:tr w:rsidR="00907CFA" w:rsidRPr="00B10BCE" w:rsidTr="00907CFA">
        <w:trPr>
          <w:trHeight w:val="300"/>
        </w:trPr>
        <w:tc>
          <w:tcPr>
            <w:tcW w:w="3403" w:type="dxa"/>
            <w:tcBorders>
              <w:top w:val="nil"/>
              <w:left w:val="single" w:sz="4" w:space="0" w:color="auto"/>
              <w:bottom w:val="single" w:sz="4" w:space="0" w:color="auto"/>
              <w:right w:val="single" w:sz="4" w:space="0" w:color="auto"/>
            </w:tcBorders>
            <w:shd w:val="clear" w:color="auto" w:fill="auto"/>
            <w:noWrap/>
            <w:vAlign w:val="bottom"/>
          </w:tcPr>
          <w:p w:rsidR="00903015" w:rsidRPr="00B10BCE" w:rsidRDefault="00903015" w:rsidP="00B604C6">
            <w:pPr>
              <w:spacing w:after="0"/>
              <w:rPr>
                <w:rFonts w:ascii="Times New Roman" w:hAnsi="Times New Roman" w:cs="Times New Roman"/>
                <w:color w:val="000000"/>
              </w:rPr>
            </w:pPr>
            <w:r w:rsidRPr="00B10BCE">
              <w:rPr>
                <w:rFonts w:ascii="Times New Roman" w:hAnsi="Times New Roman" w:cs="Times New Roman"/>
                <w:color w:val="000000"/>
              </w:rPr>
              <w:t xml:space="preserve">МКОУ СОШ №2 </w:t>
            </w:r>
            <w:proofErr w:type="spellStart"/>
            <w:r w:rsidRPr="00B10BCE">
              <w:rPr>
                <w:rFonts w:ascii="Times New Roman" w:hAnsi="Times New Roman" w:cs="Times New Roman"/>
                <w:color w:val="000000"/>
              </w:rPr>
              <w:t>ст.Змейская</w:t>
            </w:r>
            <w:proofErr w:type="spellEnd"/>
            <w:r w:rsidRPr="00B10BCE">
              <w:rPr>
                <w:rFonts w:ascii="Times New Roman" w:hAnsi="Times New Roman" w:cs="Times New Roman"/>
                <w:color w:val="000000"/>
              </w:rPr>
              <w:t xml:space="preserve"> </w:t>
            </w:r>
          </w:p>
        </w:tc>
        <w:tc>
          <w:tcPr>
            <w:tcW w:w="1418" w:type="dxa"/>
            <w:tcBorders>
              <w:top w:val="nil"/>
              <w:left w:val="nil"/>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22</w:t>
            </w:r>
          </w:p>
        </w:tc>
        <w:tc>
          <w:tcPr>
            <w:tcW w:w="3446" w:type="dxa"/>
            <w:gridSpan w:val="2"/>
            <w:tcBorders>
              <w:top w:val="nil"/>
              <w:left w:val="nil"/>
              <w:bottom w:val="single" w:sz="4" w:space="0" w:color="auto"/>
              <w:right w:val="single" w:sz="4" w:space="0" w:color="auto"/>
            </w:tcBorders>
            <w:shd w:val="clear" w:color="000000" w:fill="E2EFDA"/>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13,6</w:t>
            </w:r>
          </w:p>
        </w:tc>
        <w:tc>
          <w:tcPr>
            <w:tcW w:w="1090" w:type="dxa"/>
            <w:tcBorders>
              <w:top w:val="nil"/>
              <w:left w:val="nil"/>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9,1</w:t>
            </w:r>
          </w:p>
        </w:tc>
      </w:tr>
      <w:tr w:rsidR="00907CFA" w:rsidRPr="00B10BCE" w:rsidTr="00907CFA">
        <w:trPr>
          <w:trHeight w:val="300"/>
        </w:trPr>
        <w:tc>
          <w:tcPr>
            <w:tcW w:w="3403" w:type="dxa"/>
            <w:tcBorders>
              <w:top w:val="nil"/>
              <w:left w:val="single" w:sz="4" w:space="0" w:color="auto"/>
              <w:bottom w:val="single" w:sz="4" w:space="0" w:color="auto"/>
              <w:right w:val="single" w:sz="4" w:space="0" w:color="auto"/>
            </w:tcBorders>
            <w:shd w:val="clear" w:color="auto" w:fill="auto"/>
            <w:noWrap/>
            <w:vAlign w:val="bottom"/>
          </w:tcPr>
          <w:p w:rsidR="00903015" w:rsidRPr="00B10BCE" w:rsidRDefault="00903015" w:rsidP="00B604C6">
            <w:pPr>
              <w:spacing w:after="0"/>
              <w:rPr>
                <w:rFonts w:ascii="Times New Roman" w:hAnsi="Times New Roman" w:cs="Times New Roman"/>
                <w:color w:val="000000"/>
              </w:rPr>
            </w:pPr>
            <w:r w:rsidRPr="00B10BCE">
              <w:rPr>
                <w:rFonts w:ascii="Times New Roman" w:hAnsi="Times New Roman" w:cs="Times New Roman"/>
                <w:color w:val="000000"/>
              </w:rPr>
              <w:t xml:space="preserve">МБОУ СОШ №1 </w:t>
            </w:r>
            <w:proofErr w:type="spellStart"/>
            <w:r w:rsidRPr="00B10BCE">
              <w:rPr>
                <w:rFonts w:ascii="Times New Roman" w:hAnsi="Times New Roman" w:cs="Times New Roman"/>
                <w:color w:val="000000"/>
              </w:rPr>
              <w:t>г.Моздока</w:t>
            </w:r>
            <w:proofErr w:type="spellEnd"/>
          </w:p>
        </w:tc>
        <w:tc>
          <w:tcPr>
            <w:tcW w:w="1418" w:type="dxa"/>
            <w:tcBorders>
              <w:top w:val="nil"/>
              <w:left w:val="nil"/>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52</w:t>
            </w:r>
          </w:p>
        </w:tc>
        <w:tc>
          <w:tcPr>
            <w:tcW w:w="3446" w:type="dxa"/>
            <w:gridSpan w:val="2"/>
            <w:tcBorders>
              <w:top w:val="nil"/>
              <w:left w:val="nil"/>
              <w:bottom w:val="single" w:sz="4" w:space="0" w:color="auto"/>
              <w:right w:val="single" w:sz="4" w:space="0" w:color="auto"/>
            </w:tcBorders>
            <w:shd w:val="clear" w:color="000000" w:fill="E2EFDA"/>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13,5</w:t>
            </w:r>
          </w:p>
        </w:tc>
        <w:tc>
          <w:tcPr>
            <w:tcW w:w="1090" w:type="dxa"/>
            <w:tcBorders>
              <w:top w:val="nil"/>
              <w:left w:val="nil"/>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0,0</w:t>
            </w:r>
          </w:p>
        </w:tc>
      </w:tr>
      <w:tr w:rsidR="00907CFA" w:rsidRPr="00B10BCE" w:rsidTr="00907CFA">
        <w:trPr>
          <w:trHeight w:val="300"/>
        </w:trPr>
        <w:tc>
          <w:tcPr>
            <w:tcW w:w="3403" w:type="dxa"/>
            <w:tcBorders>
              <w:top w:val="single" w:sz="4" w:space="0" w:color="auto"/>
              <w:left w:val="single" w:sz="4" w:space="0" w:color="auto"/>
              <w:bottom w:val="single" w:sz="4" w:space="0" w:color="auto"/>
              <w:right w:val="single" w:sz="4" w:space="0" w:color="auto"/>
            </w:tcBorders>
            <w:shd w:val="clear" w:color="auto" w:fill="auto"/>
            <w:noWrap/>
            <w:vAlign w:val="bottom"/>
          </w:tcPr>
          <w:p w:rsidR="00903015" w:rsidRPr="00B10BCE" w:rsidRDefault="00903015" w:rsidP="00B604C6">
            <w:pPr>
              <w:spacing w:after="0"/>
              <w:rPr>
                <w:rFonts w:ascii="Times New Roman" w:hAnsi="Times New Roman" w:cs="Times New Roman"/>
                <w:color w:val="000000"/>
              </w:rPr>
            </w:pPr>
            <w:r w:rsidRPr="00B10BCE">
              <w:rPr>
                <w:rFonts w:ascii="Times New Roman" w:hAnsi="Times New Roman" w:cs="Times New Roman"/>
                <w:color w:val="000000"/>
              </w:rPr>
              <w:t xml:space="preserve">МБОУ СОШ №18 </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57</w:t>
            </w:r>
          </w:p>
        </w:tc>
        <w:tc>
          <w:tcPr>
            <w:tcW w:w="3446" w:type="dxa"/>
            <w:gridSpan w:val="2"/>
            <w:tcBorders>
              <w:top w:val="single" w:sz="4" w:space="0" w:color="auto"/>
              <w:left w:val="nil"/>
              <w:bottom w:val="single" w:sz="4" w:space="0" w:color="auto"/>
              <w:right w:val="single" w:sz="4" w:space="0" w:color="auto"/>
            </w:tcBorders>
            <w:shd w:val="clear" w:color="000000" w:fill="E2EFDA"/>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12,3</w:t>
            </w:r>
          </w:p>
        </w:tc>
        <w:tc>
          <w:tcPr>
            <w:tcW w:w="1090" w:type="dxa"/>
            <w:tcBorders>
              <w:top w:val="single" w:sz="4" w:space="0" w:color="auto"/>
              <w:left w:val="nil"/>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1,8</w:t>
            </w:r>
          </w:p>
        </w:tc>
      </w:tr>
      <w:tr w:rsidR="00907CFA" w:rsidRPr="00B10BCE" w:rsidTr="00907CFA">
        <w:trPr>
          <w:trHeight w:val="300"/>
        </w:trPr>
        <w:tc>
          <w:tcPr>
            <w:tcW w:w="3403" w:type="dxa"/>
            <w:tcBorders>
              <w:top w:val="nil"/>
              <w:left w:val="single" w:sz="4" w:space="0" w:color="auto"/>
              <w:bottom w:val="single" w:sz="4" w:space="0" w:color="auto"/>
              <w:right w:val="single" w:sz="4" w:space="0" w:color="auto"/>
            </w:tcBorders>
            <w:shd w:val="clear" w:color="auto" w:fill="auto"/>
            <w:noWrap/>
            <w:vAlign w:val="bottom"/>
          </w:tcPr>
          <w:p w:rsidR="00903015" w:rsidRPr="00B10BCE" w:rsidRDefault="00903015" w:rsidP="00B604C6">
            <w:pPr>
              <w:spacing w:after="0"/>
              <w:rPr>
                <w:rFonts w:ascii="Times New Roman" w:hAnsi="Times New Roman" w:cs="Times New Roman"/>
                <w:color w:val="000000"/>
              </w:rPr>
            </w:pPr>
            <w:r w:rsidRPr="00B10BCE">
              <w:rPr>
                <w:rFonts w:ascii="Times New Roman" w:hAnsi="Times New Roman" w:cs="Times New Roman"/>
                <w:color w:val="000000"/>
              </w:rPr>
              <w:t>МБОУ СОШ №11</w:t>
            </w:r>
          </w:p>
        </w:tc>
        <w:tc>
          <w:tcPr>
            <w:tcW w:w="1418" w:type="dxa"/>
            <w:tcBorders>
              <w:top w:val="nil"/>
              <w:left w:val="nil"/>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62</w:t>
            </w:r>
          </w:p>
        </w:tc>
        <w:tc>
          <w:tcPr>
            <w:tcW w:w="3446" w:type="dxa"/>
            <w:gridSpan w:val="2"/>
            <w:tcBorders>
              <w:top w:val="nil"/>
              <w:left w:val="nil"/>
              <w:bottom w:val="single" w:sz="4" w:space="0" w:color="auto"/>
              <w:right w:val="single" w:sz="4" w:space="0" w:color="auto"/>
            </w:tcBorders>
            <w:shd w:val="clear" w:color="000000" w:fill="E2EFDA"/>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11,3</w:t>
            </w:r>
          </w:p>
        </w:tc>
        <w:tc>
          <w:tcPr>
            <w:tcW w:w="1090" w:type="dxa"/>
            <w:tcBorders>
              <w:top w:val="nil"/>
              <w:left w:val="nil"/>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4,8</w:t>
            </w:r>
          </w:p>
        </w:tc>
      </w:tr>
      <w:tr w:rsidR="00907CFA" w:rsidRPr="00B10BCE" w:rsidTr="00907CFA">
        <w:trPr>
          <w:trHeight w:val="300"/>
        </w:trPr>
        <w:tc>
          <w:tcPr>
            <w:tcW w:w="3403" w:type="dxa"/>
            <w:tcBorders>
              <w:top w:val="nil"/>
              <w:left w:val="single" w:sz="4" w:space="0" w:color="auto"/>
              <w:bottom w:val="single" w:sz="4" w:space="0" w:color="auto"/>
              <w:right w:val="single" w:sz="4" w:space="0" w:color="auto"/>
            </w:tcBorders>
            <w:shd w:val="clear" w:color="auto" w:fill="auto"/>
            <w:noWrap/>
            <w:vAlign w:val="bottom"/>
          </w:tcPr>
          <w:p w:rsidR="00903015" w:rsidRPr="00B10BCE" w:rsidRDefault="00903015" w:rsidP="00B604C6">
            <w:pPr>
              <w:spacing w:after="0"/>
              <w:rPr>
                <w:rFonts w:ascii="Times New Roman" w:hAnsi="Times New Roman" w:cs="Times New Roman"/>
                <w:color w:val="000000"/>
              </w:rPr>
            </w:pPr>
            <w:r w:rsidRPr="00B10BCE">
              <w:rPr>
                <w:rFonts w:ascii="Times New Roman" w:hAnsi="Times New Roman" w:cs="Times New Roman"/>
                <w:color w:val="000000"/>
              </w:rPr>
              <w:t xml:space="preserve">МКОУ ООШ </w:t>
            </w:r>
            <w:proofErr w:type="spellStart"/>
            <w:r w:rsidRPr="00B10BCE">
              <w:rPr>
                <w:rFonts w:ascii="Times New Roman" w:hAnsi="Times New Roman" w:cs="Times New Roman"/>
                <w:color w:val="000000"/>
              </w:rPr>
              <w:t>с.Урсдон</w:t>
            </w:r>
            <w:proofErr w:type="spellEnd"/>
            <w:r w:rsidRPr="00B10BCE">
              <w:rPr>
                <w:rFonts w:ascii="Times New Roman" w:hAnsi="Times New Roman" w:cs="Times New Roman"/>
                <w:color w:val="000000"/>
              </w:rPr>
              <w:t xml:space="preserve"> </w:t>
            </w:r>
          </w:p>
        </w:tc>
        <w:tc>
          <w:tcPr>
            <w:tcW w:w="1418" w:type="dxa"/>
            <w:tcBorders>
              <w:top w:val="nil"/>
              <w:left w:val="nil"/>
              <w:bottom w:val="single" w:sz="4" w:space="0" w:color="auto"/>
              <w:right w:val="single" w:sz="4" w:space="0" w:color="auto"/>
            </w:tcBorders>
            <w:shd w:val="clear" w:color="auto" w:fill="auto"/>
            <w:noWrap/>
            <w:vAlign w:val="bottom"/>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9</w:t>
            </w:r>
          </w:p>
        </w:tc>
        <w:tc>
          <w:tcPr>
            <w:tcW w:w="3446" w:type="dxa"/>
            <w:gridSpan w:val="2"/>
            <w:tcBorders>
              <w:top w:val="nil"/>
              <w:left w:val="nil"/>
              <w:bottom w:val="single" w:sz="4" w:space="0" w:color="auto"/>
              <w:right w:val="single" w:sz="4" w:space="0" w:color="auto"/>
            </w:tcBorders>
            <w:shd w:val="clear" w:color="000000" w:fill="E2EFDA"/>
            <w:noWrap/>
            <w:vAlign w:val="bottom"/>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11,1</w:t>
            </w:r>
          </w:p>
        </w:tc>
        <w:tc>
          <w:tcPr>
            <w:tcW w:w="1090" w:type="dxa"/>
            <w:tcBorders>
              <w:top w:val="nil"/>
              <w:left w:val="nil"/>
              <w:bottom w:val="single" w:sz="4" w:space="0" w:color="auto"/>
              <w:right w:val="single" w:sz="4" w:space="0" w:color="auto"/>
            </w:tcBorders>
            <w:shd w:val="clear" w:color="auto" w:fill="auto"/>
            <w:noWrap/>
            <w:vAlign w:val="bottom"/>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0,0</w:t>
            </w:r>
          </w:p>
        </w:tc>
      </w:tr>
      <w:tr w:rsidR="00907CFA" w:rsidRPr="00B10BCE" w:rsidTr="00907CFA">
        <w:trPr>
          <w:trHeight w:val="300"/>
        </w:trPr>
        <w:tc>
          <w:tcPr>
            <w:tcW w:w="3403" w:type="dxa"/>
            <w:tcBorders>
              <w:top w:val="nil"/>
              <w:left w:val="single" w:sz="4" w:space="0" w:color="auto"/>
              <w:bottom w:val="single" w:sz="4" w:space="0" w:color="auto"/>
              <w:right w:val="single" w:sz="4" w:space="0" w:color="auto"/>
            </w:tcBorders>
            <w:shd w:val="clear" w:color="auto" w:fill="auto"/>
            <w:noWrap/>
            <w:vAlign w:val="bottom"/>
          </w:tcPr>
          <w:p w:rsidR="00903015" w:rsidRPr="00B10BCE" w:rsidRDefault="00903015" w:rsidP="00B604C6">
            <w:pPr>
              <w:spacing w:after="0"/>
              <w:rPr>
                <w:rFonts w:ascii="Times New Roman" w:hAnsi="Times New Roman" w:cs="Times New Roman"/>
                <w:color w:val="000000"/>
              </w:rPr>
            </w:pPr>
            <w:r w:rsidRPr="00B10BCE">
              <w:rPr>
                <w:rFonts w:ascii="Times New Roman" w:hAnsi="Times New Roman" w:cs="Times New Roman"/>
                <w:color w:val="000000"/>
              </w:rPr>
              <w:t xml:space="preserve">МКОУ СОШ №1 </w:t>
            </w:r>
            <w:proofErr w:type="spellStart"/>
            <w:r w:rsidRPr="00B10BCE">
              <w:rPr>
                <w:rFonts w:ascii="Times New Roman" w:hAnsi="Times New Roman" w:cs="Times New Roman"/>
                <w:color w:val="000000"/>
              </w:rPr>
              <w:t>ст.Змейская</w:t>
            </w:r>
            <w:proofErr w:type="spellEnd"/>
            <w:r w:rsidRPr="00B10BCE">
              <w:rPr>
                <w:rFonts w:ascii="Times New Roman" w:hAnsi="Times New Roman" w:cs="Times New Roman"/>
                <w:color w:val="000000"/>
              </w:rPr>
              <w:t xml:space="preserve"> </w:t>
            </w:r>
          </w:p>
        </w:tc>
        <w:tc>
          <w:tcPr>
            <w:tcW w:w="1418" w:type="dxa"/>
            <w:tcBorders>
              <w:top w:val="nil"/>
              <w:left w:val="nil"/>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18</w:t>
            </w:r>
          </w:p>
        </w:tc>
        <w:tc>
          <w:tcPr>
            <w:tcW w:w="3446" w:type="dxa"/>
            <w:gridSpan w:val="2"/>
            <w:tcBorders>
              <w:top w:val="nil"/>
              <w:left w:val="nil"/>
              <w:bottom w:val="single" w:sz="4" w:space="0" w:color="auto"/>
              <w:right w:val="single" w:sz="4" w:space="0" w:color="auto"/>
            </w:tcBorders>
            <w:shd w:val="clear" w:color="000000" w:fill="E2EFDA"/>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11,1</w:t>
            </w:r>
          </w:p>
        </w:tc>
        <w:tc>
          <w:tcPr>
            <w:tcW w:w="1090" w:type="dxa"/>
            <w:tcBorders>
              <w:top w:val="nil"/>
              <w:left w:val="nil"/>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0,0</w:t>
            </w:r>
          </w:p>
        </w:tc>
      </w:tr>
      <w:tr w:rsidR="00907CFA" w:rsidRPr="00B10BCE" w:rsidTr="00907CFA">
        <w:trPr>
          <w:trHeight w:val="300"/>
        </w:trPr>
        <w:tc>
          <w:tcPr>
            <w:tcW w:w="3403" w:type="dxa"/>
            <w:tcBorders>
              <w:top w:val="nil"/>
              <w:left w:val="single" w:sz="4" w:space="0" w:color="auto"/>
              <w:bottom w:val="single" w:sz="4" w:space="0" w:color="auto"/>
              <w:right w:val="single" w:sz="4" w:space="0" w:color="auto"/>
            </w:tcBorders>
            <w:shd w:val="clear" w:color="auto" w:fill="auto"/>
            <w:noWrap/>
            <w:vAlign w:val="bottom"/>
          </w:tcPr>
          <w:p w:rsidR="00903015" w:rsidRPr="00B10BCE" w:rsidRDefault="00903015" w:rsidP="00B604C6">
            <w:pPr>
              <w:spacing w:after="0"/>
              <w:rPr>
                <w:rFonts w:ascii="Times New Roman" w:hAnsi="Times New Roman" w:cs="Times New Roman"/>
                <w:color w:val="000000"/>
              </w:rPr>
            </w:pPr>
            <w:r w:rsidRPr="00B10BCE">
              <w:rPr>
                <w:rFonts w:ascii="Times New Roman" w:hAnsi="Times New Roman" w:cs="Times New Roman"/>
                <w:color w:val="000000"/>
              </w:rPr>
              <w:t xml:space="preserve">МБОУ СОШ №46 </w:t>
            </w:r>
          </w:p>
        </w:tc>
        <w:tc>
          <w:tcPr>
            <w:tcW w:w="1418" w:type="dxa"/>
            <w:tcBorders>
              <w:top w:val="nil"/>
              <w:left w:val="nil"/>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114</w:t>
            </w:r>
          </w:p>
        </w:tc>
        <w:tc>
          <w:tcPr>
            <w:tcW w:w="3446" w:type="dxa"/>
            <w:gridSpan w:val="2"/>
            <w:tcBorders>
              <w:top w:val="nil"/>
              <w:left w:val="nil"/>
              <w:bottom w:val="single" w:sz="4" w:space="0" w:color="auto"/>
              <w:right w:val="single" w:sz="4" w:space="0" w:color="auto"/>
            </w:tcBorders>
            <w:shd w:val="clear" w:color="000000" w:fill="E2EFDA"/>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10,5</w:t>
            </w:r>
          </w:p>
        </w:tc>
        <w:tc>
          <w:tcPr>
            <w:tcW w:w="1090" w:type="dxa"/>
            <w:tcBorders>
              <w:top w:val="nil"/>
              <w:left w:val="nil"/>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1,8</w:t>
            </w:r>
          </w:p>
        </w:tc>
      </w:tr>
      <w:tr w:rsidR="00907CFA" w:rsidRPr="00B10BCE" w:rsidTr="00907CFA">
        <w:trPr>
          <w:trHeight w:val="300"/>
        </w:trPr>
        <w:tc>
          <w:tcPr>
            <w:tcW w:w="3403" w:type="dxa"/>
            <w:tcBorders>
              <w:top w:val="nil"/>
              <w:left w:val="single" w:sz="4" w:space="0" w:color="auto"/>
              <w:bottom w:val="single" w:sz="4" w:space="0" w:color="auto"/>
              <w:right w:val="single" w:sz="4" w:space="0" w:color="auto"/>
            </w:tcBorders>
            <w:shd w:val="clear" w:color="auto" w:fill="auto"/>
            <w:noWrap/>
            <w:vAlign w:val="bottom"/>
          </w:tcPr>
          <w:p w:rsidR="00903015" w:rsidRPr="00B10BCE" w:rsidRDefault="00903015" w:rsidP="00B604C6">
            <w:pPr>
              <w:spacing w:after="0"/>
              <w:rPr>
                <w:rFonts w:ascii="Times New Roman" w:hAnsi="Times New Roman" w:cs="Times New Roman"/>
                <w:color w:val="000000"/>
              </w:rPr>
            </w:pPr>
            <w:r w:rsidRPr="00B10BCE">
              <w:rPr>
                <w:rFonts w:ascii="Times New Roman" w:hAnsi="Times New Roman" w:cs="Times New Roman"/>
                <w:color w:val="000000"/>
              </w:rPr>
              <w:t>МБОУ СОШ №41</w:t>
            </w:r>
          </w:p>
        </w:tc>
        <w:tc>
          <w:tcPr>
            <w:tcW w:w="1418" w:type="dxa"/>
            <w:tcBorders>
              <w:top w:val="nil"/>
              <w:left w:val="nil"/>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94</w:t>
            </w:r>
          </w:p>
        </w:tc>
        <w:tc>
          <w:tcPr>
            <w:tcW w:w="3446" w:type="dxa"/>
            <w:gridSpan w:val="2"/>
            <w:tcBorders>
              <w:top w:val="nil"/>
              <w:left w:val="nil"/>
              <w:bottom w:val="single" w:sz="4" w:space="0" w:color="auto"/>
              <w:right w:val="single" w:sz="4" w:space="0" w:color="auto"/>
            </w:tcBorders>
            <w:shd w:val="clear" w:color="000000" w:fill="E2EFDA"/>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9,6</w:t>
            </w:r>
          </w:p>
        </w:tc>
        <w:tc>
          <w:tcPr>
            <w:tcW w:w="1090" w:type="dxa"/>
            <w:tcBorders>
              <w:top w:val="nil"/>
              <w:left w:val="nil"/>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0,0</w:t>
            </w:r>
          </w:p>
        </w:tc>
      </w:tr>
      <w:tr w:rsidR="00907CFA" w:rsidRPr="00B10BCE" w:rsidTr="00907CFA">
        <w:trPr>
          <w:trHeight w:val="300"/>
        </w:trPr>
        <w:tc>
          <w:tcPr>
            <w:tcW w:w="3403" w:type="dxa"/>
            <w:tcBorders>
              <w:top w:val="single" w:sz="4" w:space="0" w:color="auto"/>
              <w:left w:val="single" w:sz="4" w:space="0" w:color="auto"/>
              <w:bottom w:val="single" w:sz="4" w:space="0" w:color="auto"/>
              <w:right w:val="single" w:sz="4" w:space="0" w:color="auto"/>
            </w:tcBorders>
            <w:shd w:val="clear" w:color="auto" w:fill="auto"/>
            <w:noWrap/>
            <w:vAlign w:val="bottom"/>
          </w:tcPr>
          <w:p w:rsidR="00903015" w:rsidRPr="00B10BCE" w:rsidRDefault="00903015" w:rsidP="00B604C6">
            <w:pPr>
              <w:spacing w:after="0"/>
              <w:rPr>
                <w:rFonts w:ascii="Times New Roman" w:hAnsi="Times New Roman" w:cs="Times New Roman"/>
                <w:color w:val="000000"/>
              </w:rPr>
            </w:pPr>
            <w:r w:rsidRPr="00B10BCE">
              <w:rPr>
                <w:rFonts w:ascii="Times New Roman" w:hAnsi="Times New Roman" w:cs="Times New Roman"/>
                <w:color w:val="000000"/>
              </w:rPr>
              <w:t xml:space="preserve">МБОУ СОШ №34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32</w:t>
            </w:r>
          </w:p>
        </w:tc>
        <w:tc>
          <w:tcPr>
            <w:tcW w:w="3446" w:type="dxa"/>
            <w:gridSpan w:val="2"/>
            <w:tcBorders>
              <w:top w:val="single" w:sz="4" w:space="0" w:color="auto"/>
              <w:left w:val="single" w:sz="4" w:space="0" w:color="auto"/>
              <w:bottom w:val="single" w:sz="4" w:space="0" w:color="auto"/>
              <w:right w:val="single" w:sz="4" w:space="0" w:color="auto"/>
            </w:tcBorders>
            <w:shd w:val="clear" w:color="000000" w:fill="E2EFDA"/>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9,4</w:t>
            </w:r>
          </w:p>
        </w:tc>
        <w:tc>
          <w:tcPr>
            <w:tcW w:w="10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3,1</w:t>
            </w:r>
          </w:p>
        </w:tc>
      </w:tr>
      <w:tr w:rsidR="00907CFA" w:rsidRPr="00B10BCE" w:rsidTr="00907CFA">
        <w:trPr>
          <w:trHeight w:val="300"/>
        </w:trPr>
        <w:tc>
          <w:tcPr>
            <w:tcW w:w="3403" w:type="dxa"/>
            <w:tcBorders>
              <w:top w:val="single" w:sz="4" w:space="0" w:color="auto"/>
              <w:left w:val="single" w:sz="4" w:space="0" w:color="auto"/>
              <w:bottom w:val="single" w:sz="4" w:space="0" w:color="auto"/>
              <w:right w:val="single" w:sz="4" w:space="0" w:color="auto"/>
            </w:tcBorders>
            <w:shd w:val="clear" w:color="auto" w:fill="auto"/>
            <w:noWrap/>
            <w:vAlign w:val="bottom"/>
          </w:tcPr>
          <w:p w:rsidR="00903015" w:rsidRPr="00B10BCE" w:rsidRDefault="00903015" w:rsidP="00B604C6">
            <w:pPr>
              <w:spacing w:after="0"/>
              <w:rPr>
                <w:rFonts w:ascii="Times New Roman" w:hAnsi="Times New Roman" w:cs="Times New Roman"/>
                <w:color w:val="000000"/>
              </w:rPr>
            </w:pPr>
            <w:r w:rsidRPr="00B10BCE">
              <w:rPr>
                <w:rFonts w:ascii="Times New Roman" w:hAnsi="Times New Roman" w:cs="Times New Roman"/>
                <w:color w:val="000000"/>
              </w:rPr>
              <w:t xml:space="preserve">МКОУ СОШ №2 </w:t>
            </w:r>
            <w:proofErr w:type="spellStart"/>
            <w:r w:rsidRPr="00B10BCE">
              <w:rPr>
                <w:rFonts w:ascii="Times New Roman" w:hAnsi="Times New Roman" w:cs="Times New Roman"/>
                <w:color w:val="000000"/>
              </w:rPr>
              <w:t>г.Дигоры</w:t>
            </w:r>
            <w:proofErr w:type="spellEnd"/>
            <w:r w:rsidRPr="00B10BCE">
              <w:rPr>
                <w:rFonts w:ascii="Times New Roman" w:hAnsi="Times New Roman" w:cs="Times New Roman"/>
                <w:color w:val="000000"/>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65</w:t>
            </w:r>
          </w:p>
        </w:tc>
        <w:tc>
          <w:tcPr>
            <w:tcW w:w="3446" w:type="dxa"/>
            <w:gridSpan w:val="2"/>
            <w:tcBorders>
              <w:top w:val="single" w:sz="4" w:space="0" w:color="auto"/>
              <w:left w:val="single" w:sz="4" w:space="0" w:color="auto"/>
              <w:bottom w:val="single" w:sz="4" w:space="0" w:color="auto"/>
              <w:right w:val="single" w:sz="4" w:space="0" w:color="auto"/>
            </w:tcBorders>
            <w:shd w:val="clear" w:color="000000" w:fill="E2EFDA"/>
            <w:noWrap/>
            <w:vAlign w:val="bottom"/>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9,2</w:t>
            </w:r>
          </w:p>
        </w:tc>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0,0</w:t>
            </w:r>
          </w:p>
        </w:tc>
      </w:tr>
      <w:tr w:rsidR="00907CFA" w:rsidRPr="00B10BCE" w:rsidTr="00907CFA">
        <w:trPr>
          <w:trHeight w:val="300"/>
        </w:trPr>
        <w:tc>
          <w:tcPr>
            <w:tcW w:w="3403" w:type="dxa"/>
            <w:tcBorders>
              <w:top w:val="single" w:sz="4" w:space="0" w:color="auto"/>
              <w:left w:val="single" w:sz="4" w:space="0" w:color="auto"/>
              <w:bottom w:val="single" w:sz="4" w:space="0" w:color="auto"/>
              <w:right w:val="single" w:sz="4" w:space="0" w:color="auto"/>
            </w:tcBorders>
            <w:shd w:val="clear" w:color="auto" w:fill="auto"/>
            <w:noWrap/>
            <w:vAlign w:val="bottom"/>
          </w:tcPr>
          <w:p w:rsidR="00903015" w:rsidRPr="00B10BCE" w:rsidRDefault="00903015" w:rsidP="00B604C6">
            <w:pPr>
              <w:spacing w:after="0"/>
              <w:rPr>
                <w:rFonts w:ascii="Times New Roman" w:hAnsi="Times New Roman" w:cs="Times New Roman"/>
                <w:color w:val="000000"/>
              </w:rPr>
            </w:pPr>
            <w:r w:rsidRPr="00B10BCE">
              <w:rPr>
                <w:rFonts w:ascii="Times New Roman" w:hAnsi="Times New Roman" w:cs="Times New Roman"/>
                <w:color w:val="000000"/>
              </w:rPr>
              <w:t>МБОУ СОМШ №44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129</w:t>
            </w:r>
          </w:p>
        </w:tc>
        <w:tc>
          <w:tcPr>
            <w:tcW w:w="3446" w:type="dxa"/>
            <w:gridSpan w:val="2"/>
            <w:tcBorders>
              <w:top w:val="single" w:sz="4" w:space="0" w:color="auto"/>
              <w:left w:val="single" w:sz="4" w:space="0" w:color="auto"/>
              <w:bottom w:val="single" w:sz="4" w:space="0" w:color="auto"/>
              <w:right w:val="single" w:sz="4" w:space="0" w:color="auto"/>
            </w:tcBorders>
            <w:shd w:val="clear" w:color="000000" w:fill="E2EFDA"/>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8,5</w:t>
            </w:r>
          </w:p>
        </w:tc>
        <w:tc>
          <w:tcPr>
            <w:tcW w:w="10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6,2</w:t>
            </w:r>
          </w:p>
        </w:tc>
      </w:tr>
      <w:tr w:rsidR="00907CFA" w:rsidRPr="00B10BCE" w:rsidTr="00907CFA">
        <w:trPr>
          <w:trHeight w:val="300"/>
        </w:trPr>
        <w:tc>
          <w:tcPr>
            <w:tcW w:w="3403" w:type="dxa"/>
            <w:tcBorders>
              <w:top w:val="single" w:sz="4" w:space="0" w:color="auto"/>
              <w:left w:val="single" w:sz="4" w:space="0" w:color="auto"/>
              <w:bottom w:val="single" w:sz="4" w:space="0" w:color="auto"/>
              <w:right w:val="single" w:sz="4" w:space="0" w:color="auto"/>
            </w:tcBorders>
            <w:shd w:val="clear" w:color="auto" w:fill="auto"/>
            <w:noWrap/>
            <w:vAlign w:val="bottom"/>
          </w:tcPr>
          <w:p w:rsidR="00903015" w:rsidRPr="00B10BCE" w:rsidRDefault="00903015" w:rsidP="00B604C6">
            <w:pPr>
              <w:spacing w:after="0"/>
              <w:rPr>
                <w:rFonts w:ascii="Times New Roman" w:hAnsi="Times New Roman" w:cs="Times New Roman"/>
                <w:color w:val="000000"/>
              </w:rPr>
            </w:pPr>
            <w:r w:rsidRPr="00B10BCE">
              <w:rPr>
                <w:rFonts w:ascii="Times New Roman" w:hAnsi="Times New Roman" w:cs="Times New Roman"/>
                <w:color w:val="000000"/>
              </w:rPr>
              <w:t xml:space="preserve">МБОУ СОШ №4 </w:t>
            </w:r>
            <w:proofErr w:type="spellStart"/>
            <w:r w:rsidRPr="00B10BCE">
              <w:rPr>
                <w:rFonts w:ascii="Times New Roman" w:hAnsi="Times New Roman" w:cs="Times New Roman"/>
                <w:color w:val="000000"/>
              </w:rPr>
              <w:t>г.Ардон</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39</w:t>
            </w:r>
          </w:p>
        </w:tc>
        <w:tc>
          <w:tcPr>
            <w:tcW w:w="3446" w:type="dxa"/>
            <w:gridSpan w:val="2"/>
            <w:tcBorders>
              <w:top w:val="single" w:sz="4" w:space="0" w:color="auto"/>
              <w:left w:val="single" w:sz="4" w:space="0" w:color="auto"/>
              <w:bottom w:val="single" w:sz="4" w:space="0" w:color="auto"/>
              <w:right w:val="single" w:sz="4" w:space="0" w:color="auto"/>
            </w:tcBorders>
            <w:shd w:val="clear" w:color="000000" w:fill="E2EFDA"/>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7,7</w:t>
            </w:r>
          </w:p>
        </w:tc>
        <w:tc>
          <w:tcPr>
            <w:tcW w:w="10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5,1</w:t>
            </w:r>
          </w:p>
        </w:tc>
      </w:tr>
      <w:tr w:rsidR="00903015" w:rsidRPr="00B10BCE" w:rsidTr="00907CFA">
        <w:trPr>
          <w:trHeight w:val="690"/>
        </w:trPr>
        <w:tc>
          <w:tcPr>
            <w:tcW w:w="9357" w:type="dxa"/>
            <w:gridSpan w:val="5"/>
            <w:tcBorders>
              <w:top w:val="single" w:sz="4" w:space="0" w:color="auto"/>
              <w:left w:val="nil"/>
              <w:bottom w:val="nil"/>
              <w:right w:val="nil"/>
            </w:tcBorders>
            <w:shd w:val="clear" w:color="auto" w:fill="auto"/>
            <w:vAlign w:val="center"/>
          </w:tcPr>
          <w:p w:rsidR="00903015" w:rsidRPr="00B10BCE" w:rsidRDefault="00903015" w:rsidP="00B604C6">
            <w:pPr>
              <w:spacing w:after="0" w:line="240" w:lineRule="auto"/>
              <w:jc w:val="center"/>
              <w:rPr>
                <w:rFonts w:ascii="Times New Roman" w:eastAsia="Times New Roman" w:hAnsi="Times New Roman" w:cs="Times New Roman"/>
                <w:b/>
                <w:bCs/>
                <w:color w:val="000000"/>
                <w:lang w:eastAsia="ru-RU"/>
              </w:rPr>
            </w:pPr>
          </w:p>
          <w:p w:rsidR="00903015" w:rsidRDefault="00903015" w:rsidP="00B604C6">
            <w:pPr>
              <w:spacing w:after="0" w:line="240" w:lineRule="auto"/>
              <w:jc w:val="center"/>
              <w:rPr>
                <w:rFonts w:ascii="Times New Roman" w:eastAsia="Times New Roman" w:hAnsi="Times New Roman" w:cs="Times New Roman"/>
                <w:b/>
                <w:bCs/>
                <w:color w:val="000000"/>
                <w:lang w:eastAsia="ru-RU"/>
              </w:rPr>
            </w:pPr>
            <w:r w:rsidRPr="00B10BCE">
              <w:rPr>
                <w:rFonts w:ascii="Times New Roman" w:eastAsia="Times New Roman" w:hAnsi="Times New Roman" w:cs="Times New Roman"/>
                <w:b/>
                <w:bCs/>
                <w:color w:val="000000"/>
                <w:lang w:eastAsia="ru-RU"/>
              </w:rPr>
              <w:t>ОО с низкими показателями ВПР (9 класс) по географии</w:t>
            </w:r>
          </w:p>
          <w:p w:rsidR="00903015" w:rsidRPr="0068433E" w:rsidRDefault="00903015" w:rsidP="00B604C6">
            <w:pPr>
              <w:spacing w:after="0" w:line="240" w:lineRule="auto"/>
              <w:jc w:val="right"/>
              <w:rPr>
                <w:rFonts w:ascii="Times New Roman" w:eastAsia="Times New Roman" w:hAnsi="Times New Roman" w:cs="Times New Roman"/>
                <w:bCs/>
                <w:i/>
                <w:color w:val="000000"/>
                <w:sz w:val="24"/>
                <w:szCs w:val="24"/>
                <w:lang w:eastAsia="ru-RU"/>
              </w:rPr>
            </w:pPr>
            <w:r w:rsidRPr="0068433E">
              <w:rPr>
                <w:rFonts w:ascii="Times New Roman" w:eastAsia="Times New Roman" w:hAnsi="Times New Roman" w:cs="Times New Roman"/>
                <w:bCs/>
                <w:i/>
                <w:color w:val="000000"/>
                <w:sz w:val="24"/>
                <w:szCs w:val="24"/>
                <w:lang w:eastAsia="ru-RU"/>
              </w:rPr>
              <w:t xml:space="preserve">Таблица 5 </w:t>
            </w:r>
          </w:p>
        </w:tc>
      </w:tr>
      <w:tr w:rsidR="00903015" w:rsidRPr="00B10BCE" w:rsidTr="00907CFA">
        <w:trPr>
          <w:trHeight w:val="373"/>
        </w:trPr>
        <w:tc>
          <w:tcPr>
            <w:tcW w:w="34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03015" w:rsidRPr="00B10BCE" w:rsidRDefault="00903015" w:rsidP="00B604C6">
            <w:pPr>
              <w:spacing w:after="0" w:line="240" w:lineRule="auto"/>
              <w:jc w:val="center"/>
              <w:rPr>
                <w:rFonts w:ascii="Times New Roman" w:eastAsia="Times New Roman" w:hAnsi="Times New Roman" w:cs="Times New Roman"/>
                <w:b/>
                <w:bCs/>
                <w:color w:val="000000"/>
                <w:lang w:eastAsia="ru-RU"/>
              </w:rPr>
            </w:pPr>
            <w:r w:rsidRPr="00B10BCE">
              <w:rPr>
                <w:rFonts w:ascii="Times New Roman" w:eastAsia="Times New Roman" w:hAnsi="Times New Roman" w:cs="Times New Roman"/>
                <w:b/>
                <w:bCs/>
                <w:color w:val="000000"/>
                <w:lang w:eastAsia="ru-RU"/>
              </w:rPr>
              <w:t>ОО</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03015" w:rsidRPr="00B10BCE" w:rsidRDefault="00903015" w:rsidP="00B604C6">
            <w:pPr>
              <w:spacing w:after="0" w:line="240" w:lineRule="auto"/>
              <w:jc w:val="center"/>
              <w:rPr>
                <w:rFonts w:ascii="Times New Roman" w:eastAsia="Times New Roman" w:hAnsi="Times New Roman" w:cs="Times New Roman"/>
                <w:b/>
                <w:bCs/>
                <w:color w:val="000000"/>
                <w:lang w:eastAsia="ru-RU"/>
              </w:rPr>
            </w:pPr>
            <w:r w:rsidRPr="00B10BCE">
              <w:rPr>
                <w:rFonts w:ascii="Times New Roman" w:eastAsia="Times New Roman" w:hAnsi="Times New Roman" w:cs="Times New Roman"/>
                <w:b/>
                <w:bCs/>
                <w:color w:val="000000"/>
                <w:lang w:eastAsia="ru-RU"/>
              </w:rPr>
              <w:t>Кол-во участников</w:t>
            </w:r>
          </w:p>
        </w:tc>
        <w:tc>
          <w:tcPr>
            <w:tcW w:w="4536" w:type="dxa"/>
            <w:gridSpan w:val="3"/>
            <w:tcBorders>
              <w:top w:val="single" w:sz="4" w:space="0" w:color="auto"/>
              <w:left w:val="nil"/>
              <w:bottom w:val="single" w:sz="4" w:space="0" w:color="auto"/>
              <w:right w:val="single" w:sz="4" w:space="0" w:color="auto"/>
            </w:tcBorders>
            <w:shd w:val="clear" w:color="auto" w:fill="auto"/>
            <w:vAlign w:val="center"/>
          </w:tcPr>
          <w:p w:rsidR="00903015" w:rsidRPr="00B10BCE" w:rsidRDefault="00903015" w:rsidP="00B604C6">
            <w:pPr>
              <w:spacing w:after="0" w:line="240" w:lineRule="auto"/>
              <w:jc w:val="center"/>
              <w:rPr>
                <w:rFonts w:ascii="Times New Roman" w:eastAsia="Times New Roman" w:hAnsi="Times New Roman" w:cs="Times New Roman"/>
                <w:b/>
                <w:bCs/>
                <w:color w:val="000000"/>
                <w:lang w:eastAsia="ru-RU"/>
              </w:rPr>
            </w:pPr>
            <w:r w:rsidRPr="00B10BCE">
              <w:rPr>
                <w:rFonts w:ascii="Times New Roman" w:eastAsia="Times New Roman" w:hAnsi="Times New Roman" w:cs="Times New Roman"/>
                <w:b/>
                <w:bCs/>
                <w:color w:val="000000"/>
                <w:lang w:eastAsia="ru-RU"/>
              </w:rPr>
              <w:t>Доля участников, получивших отметки, %</w:t>
            </w:r>
          </w:p>
        </w:tc>
      </w:tr>
      <w:tr w:rsidR="00903015" w:rsidRPr="00B10BCE" w:rsidTr="00907CFA">
        <w:trPr>
          <w:trHeight w:val="300"/>
        </w:trPr>
        <w:tc>
          <w:tcPr>
            <w:tcW w:w="3403" w:type="dxa"/>
            <w:vMerge/>
            <w:tcBorders>
              <w:top w:val="single" w:sz="4" w:space="0" w:color="auto"/>
              <w:left w:val="single" w:sz="4" w:space="0" w:color="auto"/>
              <w:bottom w:val="single" w:sz="4" w:space="0" w:color="auto"/>
              <w:right w:val="single" w:sz="4" w:space="0" w:color="auto"/>
            </w:tcBorders>
            <w:vAlign w:val="center"/>
          </w:tcPr>
          <w:p w:rsidR="00903015" w:rsidRPr="00B10BCE" w:rsidRDefault="00903015" w:rsidP="00B604C6">
            <w:pPr>
              <w:spacing w:after="0" w:line="240" w:lineRule="auto"/>
              <w:rPr>
                <w:rFonts w:ascii="Times New Roman" w:eastAsia="Times New Roman" w:hAnsi="Times New Roman" w:cs="Times New Roman"/>
                <w:b/>
                <w:bCs/>
                <w:color w:val="00000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903015" w:rsidRPr="00B10BCE" w:rsidRDefault="00903015" w:rsidP="00B604C6">
            <w:pPr>
              <w:spacing w:after="0" w:line="240" w:lineRule="auto"/>
              <w:rPr>
                <w:rFonts w:ascii="Times New Roman" w:eastAsia="Times New Roman" w:hAnsi="Times New Roman" w:cs="Times New Roman"/>
                <w:b/>
                <w:bCs/>
                <w:color w:val="000000"/>
                <w:lang w:eastAsia="ru-RU"/>
              </w:rPr>
            </w:pPr>
          </w:p>
        </w:tc>
        <w:tc>
          <w:tcPr>
            <w:tcW w:w="3077" w:type="dxa"/>
            <w:tcBorders>
              <w:top w:val="nil"/>
              <w:left w:val="nil"/>
              <w:bottom w:val="single" w:sz="4" w:space="0" w:color="auto"/>
              <w:right w:val="single" w:sz="4" w:space="0" w:color="auto"/>
            </w:tcBorders>
            <w:shd w:val="clear" w:color="000000" w:fill="FFFFFF"/>
            <w:vAlign w:val="center"/>
          </w:tcPr>
          <w:p w:rsidR="00903015" w:rsidRPr="00B10BCE" w:rsidRDefault="00903015" w:rsidP="00B604C6">
            <w:pPr>
              <w:spacing w:after="0" w:line="240" w:lineRule="auto"/>
              <w:jc w:val="center"/>
              <w:rPr>
                <w:rFonts w:ascii="Times New Roman" w:eastAsia="Times New Roman" w:hAnsi="Times New Roman" w:cs="Times New Roman"/>
                <w:b/>
                <w:bCs/>
                <w:color w:val="000000"/>
                <w:lang w:eastAsia="ru-RU"/>
              </w:rPr>
            </w:pPr>
            <w:r w:rsidRPr="00B10BCE">
              <w:rPr>
                <w:rFonts w:ascii="Times New Roman" w:eastAsia="Times New Roman" w:hAnsi="Times New Roman" w:cs="Times New Roman"/>
                <w:b/>
                <w:bCs/>
                <w:color w:val="000000"/>
                <w:lang w:eastAsia="ru-RU"/>
              </w:rPr>
              <w:t>"2"</w:t>
            </w:r>
          </w:p>
        </w:tc>
        <w:tc>
          <w:tcPr>
            <w:tcW w:w="1459" w:type="dxa"/>
            <w:gridSpan w:val="2"/>
            <w:tcBorders>
              <w:top w:val="nil"/>
              <w:left w:val="nil"/>
              <w:bottom w:val="single" w:sz="4" w:space="0" w:color="auto"/>
              <w:right w:val="single" w:sz="4" w:space="0" w:color="auto"/>
            </w:tcBorders>
            <w:shd w:val="clear" w:color="000000" w:fill="FFFFFF"/>
            <w:vAlign w:val="center"/>
          </w:tcPr>
          <w:p w:rsidR="00903015" w:rsidRPr="00B10BCE" w:rsidRDefault="00903015" w:rsidP="00B604C6">
            <w:pPr>
              <w:spacing w:after="0" w:line="240" w:lineRule="auto"/>
              <w:rPr>
                <w:rFonts w:ascii="Times New Roman" w:eastAsia="Times New Roman" w:hAnsi="Times New Roman" w:cs="Times New Roman"/>
                <w:b/>
                <w:bCs/>
                <w:color w:val="000000"/>
                <w:lang w:eastAsia="ru-RU"/>
              </w:rPr>
            </w:pPr>
            <w:r w:rsidRPr="00B10BCE">
              <w:rPr>
                <w:rFonts w:ascii="Times New Roman" w:eastAsia="Times New Roman" w:hAnsi="Times New Roman" w:cs="Times New Roman"/>
                <w:b/>
                <w:bCs/>
                <w:color w:val="000000"/>
                <w:lang w:eastAsia="ru-RU"/>
              </w:rPr>
              <w:t>«5»</w:t>
            </w:r>
          </w:p>
        </w:tc>
      </w:tr>
      <w:tr w:rsidR="00903015" w:rsidRPr="00B10BCE" w:rsidTr="00907CFA">
        <w:trPr>
          <w:trHeight w:val="300"/>
        </w:trPr>
        <w:tc>
          <w:tcPr>
            <w:tcW w:w="3403" w:type="dxa"/>
            <w:tcBorders>
              <w:top w:val="nil"/>
              <w:left w:val="single" w:sz="4" w:space="0" w:color="auto"/>
              <w:bottom w:val="single" w:sz="4" w:space="0" w:color="auto"/>
              <w:right w:val="single" w:sz="4" w:space="0" w:color="auto"/>
            </w:tcBorders>
            <w:shd w:val="clear" w:color="000000" w:fill="FFFF00"/>
            <w:vAlign w:val="center"/>
          </w:tcPr>
          <w:p w:rsidR="00903015" w:rsidRPr="00B10BCE" w:rsidRDefault="00903015" w:rsidP="00B604C6">
            <w:pPr>
              <w:spacing w:after="0"/>
              <w:rPr>
                <w:rFonts w:ascii="Times New Roman" w:hAnsi="Times New Roman" w:cs="Times New Roman"/>
                <w:b/>
                <w:bCs/>
                <w:color w:val="000000"/>
              </w:rPr>
            </w:pPr>
            <w:r w:rsidRPr="00B10BCE">
              <w:rPr>
                <w:rFonts w:ascii="Times New Roman" w:hAnsi="Times New Roman" w:cs="Times New Roman"/>
                <w:b/>
                <w:bCs/>
                <w:color w:val="000000"/>
              </w:rPr>
              <w:t>РСО-Алания</w:t>
            </w:r>
          </w:p>
        </w:tc>
        <w:tc>
          <w:tcPr>
            <w:tcW w:w="1418" w:type="dxa"/>
            <w:tcBorders>
              <w:top w:val="nil"/>
              <w:left w:val="nil"/>
              <w:bottom w:val="single" w:sz="4" w:space="0" w:color="auto"/>
              <w:right w:val="single" w:sz="4" w:space="0" w:color="auto"/>
            </w:tcBorders>
            <w:shd w:val="clear" w:color="000000" w:fill="FFFF00"/>
            <w:noWrap/>
            <w:vAlign w:val="bottom"/>
          </w:tcPr>
          <w:p w:rsidR="00903015" w:rsidRPr="00B10BCE" w:rsidRDefault="00903015" w:rsidP="00B604C6">
            <w:pPr>
              <w:spacing w:after="0"/>
              <w:jc w:val="center"/>
              <w:rPr>
                <w:rFonts w:ascii="Times New Roman" w:hAnsi="Times New Roman" w:cs="Times New Roman"/>
                <w:b/>
                <w:bCs/>
                <w:color w:val="000000"/>
              </w:rPr>
            </w:pPr>
            <w:r w:rsidRPr="00B10BCE">
              <w:rPr>
                <w:rFonts w:ascii="Times New Roman" w:hAnsi="Times New Roman" w:cs="Times New Roman"/>
                <w:b/>
                <w:bCs/>
                <w:color w:val="000000"/>
              </w:rPr>
              <w:t>5655</w:t>
            </w:r>
          </w:p>
        </w:tc>
        <w:tc>
          <w:tcPr>
            <w:tcW w:w="3077" w:type="dxa"/>
            <w:tcBorders>
              <w:top w:val="nil"/>
              <w:left w:val="nil"/>
              <w:bottom w:val="single" w:sz="4" w:space="0" w:color="auto"/>
              <w:right w:val="single" w:sz="4" w:space="0" w:color="auto"/>
            </w:tcBorders>
            <w:shd w:val="clear" w:color="000000" w:fill="FFFF00"/>
            <w:noWrap/>
            <w:vAlign w:val="bottom"/>
          </w:tcPr>
          <w:p w:rsidR="00903015" w:rsidRPr="00B10BCE" w:rsidRDefault="00903015" w:rsidP="00B604C6">
            <w:pPr>
              <w:spacing w:after="0"/>
              <w:jc w:val="center"/>
              <w:rPr>
                <w:rFonts w:ascii="Times New Roman" w:hAnsi="Times New Roman" w:cs="Times New Roman"/>
                <w:b/>
                <w:bCs/>
                <w:color w:val="000000"/>
              </w:rPr>
            </w:pPr>
            <w:r w:rsidRPr="00B10BCE">
              <w:rPr>
                <w:rFonts w:ascii="Times New Roman" w:hAnsi="Times New Roman" w:cs="Times New Roman"/>
                <w:b/>
                <w:bCs/>
                <w:color w:val="000000"/>
              </w:rPr>
              <w:t>14,5</w:t>
            </w:r>
          </w:p>
        </w:tc>
        <w:tc>
          <w:tcPr>
            <w:tcW w:w="1459" w:type="dxa"/>
            <w:gridSpan w:val="2"/>
            <w:tcBorders>
              <w:top w:val="nil"/>
              <w:left w:val="nil"/>
              <w:bottom w:val="single" w:sz="4" w:space="0" w:color="auto"/>
              <w:right w:val="single" w:sz="4" w:space="0" w:color="auto"/>
            </w:tcBorders>
            <w:shd w:val="clear" w:color="000000" w:fill="FFFF00"/>
            <w:noWrap/>
            <w:vAlign w:val="bottom"/>
          </w:tcPr>
          <w:p w:rsidR="00903015" w:rsidRPr="00B10BCE" w:rsidRDefault="00903015" w:rsidP="00B604C6">
            <w:pPr>
              <w:spacing w:after="0"/>
              <w:jc w:val="center"/>
              <w:rPr>
                <w:rFonts w:ascii="Times New Roman" w:hAnsi="Times New Roman" w:cs="Times New Roman"/>
                <w:b/>
                <w:bCs/>
                <w:color w:val="000000"/>
              </w:rPr>
            </w:pPr>
            <w:r w:rsidRPr="00B10BCE">
              <w:rPr>
                <w:rFonts w:ascii="Times New Roman" w:hAnsi="Times New Roman" w:cs="Times New Roman"/>
                <w:b/>
                <w:bCs/>
                <w:color w:val="000000"/>
              </w:rPr>
              <w:t>3,0</w:t>
            </w:r>
          </w:p>
        </w:tc>
      </w:tr>
      <w:tr w:rsidR="00903015" w:rsidRPr="00B10BCE" w:rsidTr="00907CFA">
        <w:trPr>
          <w:trHeight w:val="300"/>
        </w:trPr>
        <w:tc>
          <w:tcPr>
            <w:tcW w:w="3403" w:type="dxa"/>
            <w:tcBorders>
              <w:top w:val="nil"/>
              <w:left w:val="single" w:sz="4" w:space="0" w:color="auto"/>
              <w:bottom w:val="single" w:sz="4" w:space="0" w:color="auto"/>
              <w:right w:val="single" w:sz="4" w:space="0" w:color="auto"/>
            </w:tcBorders>
            <w:shd w:val="clear" w:color="auto" w:fill="auto"/>
            <w:noWrap/>
            <w:vAlign w:val="center"/>
          </w:tcPr>
          <w:p w:rsidR="00903015" w:rsidRPr="00B10BCE" w:rsidRDefault="00903015" w:rsidP="00B604C6">
            <w:pPr>
              <w:spacing w:after="0"/>
              <w:rPr>
                <w:rFonts w:ascii="Times New Roman" w:hAnsi="Times New Roman" w:cs="Times New Roman"/>
                <w:color w:val="000000"/>
              </w:rPr>
            </w:pPr>
            <w:r w:rsidRPr="00B10BCE">
              <w:rPr>
                <w:rFonts w:ascii="Times New Roman" w:hAnsi="Times New Roman" w:cs="Times New Roman"/>
                <w:color w:val="000000"/>
              </w:rPr>
              <w:t xml:space="preserve">МКОУ СОШ </w:t>
            </w:r>
            <w:proofErr w:type="spellStart"/>
            <w:r w:rsidRPr="00B10BCE">
              <w:rPr>
                <w:rFonts w:ascii="Times New Roman" w:hAnsi="Times New Roman" w:cs="Times New Roman"/>
                <w:color w:val="000000"/>
              </w:rPr>
              <w:t>с.Батако</w:t>
            </w:r>
            <w:proofErr w:type="spellEnd"/>
          </w:p>
        </w:tc>
        <w:tc>
          <w:tcPr>
            <w:tcW w:w="1418" w:type="dxa"/>
            <w:tcBorders>
              <w:top w:val="nil"/>
              <w:left w:val="nil"/>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1</w:t>
            </w:r>
          </w:p>
        </w:tc>
        <w:tc>
          <w:tcPr>
            <w:tcW w:w="3077" w:type="dxa"/>
            <w:tcBorders>
              <w:top w:val="nil"/>
              <w:left w:val="nil"/>
              <w:bottom w:val="single" w:sz="4" w:space="0" w:color="auto"/>
              <w:right w:val="single" w:sz="4" w:space="0" w:color="auto"/>
            </w:tcBorders>
            <w:shd w:val="clear" w:color="000000" w:fill="FCE4D6"/>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100,0</w:t>
            </w:r>
          </w:p>
        </w:tc>
        <w:tc>
          <w:tcPr>
            <w:tcW w:w="1459" w:type="dxa"/>
            <w:gridSpan w:val="2"/>
            <w:tcBorders>
              <w:top w:val="nil"/>
              <w:left w:val="nil"/>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0,0</w:t>
            </w:r>
          </w:p>
        </w:tc>
      </w:tr>
      <w:tr w:rsidR="00903015" w:rsidRPr="00B10BCE" w:rsidTr="00907CFA">
        <w:trPr>
          <w:trHeight w:val="285"/>
        </w:trPr>
        <w:tc>
          <w:tcPr>
            <w:tcW w:w="3403" w:type="dxa"/>
            <w:tcBorders>
              <w:top w:val="nil"/>
              <w:left w:val="single" w:sz="4" w:space="0" w:color="auto"/>
              <w:bottom w:val="single" w:sz="4" w:space="0" w:color="auto"/>
              <w:right w:val="single" w:sz="4" w:space="0" w:color="auto"/>
            </w:tcBorders>
            <w:shd w:val="clear" w:color="auto" w:fill="auto"/>
            <w:noWrap/>
            <w:vAlign w:val="bottom"/>
          </w:tcPr>
          <w:p w:rsidR="00903015" w:rsidRPr="00B10BCE" w:rsidRDefault="00903015" w:rsidP="00B604C6">
            <w:pPr>
              <w:spacing w:after="0"/>
              <w:rPr>
                <w:rFonts w:ascii="Times New Roman" w:hAnsi="Times New Roman" w:cs="Times New Roman"/>
                <w:color w:val="000000"/>
              </w:rPr>
            </w:pPr>
            <w:r w:rsidRPr="00B10BCE">
              <w:rPr>
                <w:rFonts w:ascii="Times New Roman" w:hAnsi="Times New Roman" w:cs="Times New Roman"/>
                <w:color w:val="000000"/>
              </w:rPr>
              <w:t>ЧОУ "Православная гимназия"</w:t>
            </w:r>
          </w:p>
        </w:tc>
        <w:tc>
          <w:tcPr>
            <w:tcW w:w="1418" w:type="dxa"/>
            <w:tcBorders>
              <w:top w:val="nil"/>
              <w:left w:val="nil"/>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14</w:t>
            </w:r>
          </w:p>
        </w:tc>
        <w:tc>
          <w:tcPr>
            <w:tcW w:w="3077" w:type="dxa"/>
            <w:tcBorders>
              <w:top w:val="nil"/>
              <w:left w:val="nil"/>
              <w:bottom w:val="single" w:sz="4" w:space="0" w:color="auto"/>
              <w:right w:val="single" w:sz="4" w:space="0" w:color="auto"/>
            </w:tcBorders>
            <w:shd w:val="clear" w:color="000000" w:fill="FCE4D6"/>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92,9</w:t>
            </w:r>
          </w:p>
        </w:tc>
        <w:tc>
          <w:tcPr>
            <w:tcW w:w="1459" w:type="dxa"/>
            <w:gridSpan w:val="2"/>
            <w:tcBorders>
              <w:top w:val="nil"/>
              <w:left w:val="nil"/>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0,0</w:t>
            </w:r>
          </w:p>
        </w:tc>
      </w:tr>
      <w:tr w:rsidR="00903015" w:rsidRPr="00B10BCE" w:rsidTr="00907CFA">
        <w:trPr>
          <w:trHeight w:val="300"/>
        </w:trPr>
        <w:tc>
          <w:tcPr>
            <w:tcW w:w="3403" w:type="dxa"/>
            <w:tcBorders>
              <w:top w:val="nil"/>
              <w:left w:val="single" w:sz="4" w:space="0" w:color="auto"/>
              <w:bottom w:val="single" w:sz="4" w:space="0" w:color="auto"/>
              <w:right w:val="single" w:sz="4" w:space="0" w:color="auto"/>
            </w:tcBorders>
            <w:shd w:val="clear" w:color="auto" w:fill="auto"/>
            <w:noWrap/>
            <w:vAlign w:val="bottom"/>
          </w:tcPr>
          <w:p w:rsidR="00903015" w:rsidRPr="00B10BCE" w:rsidRDefault="00903015" w:rsidP="00B604C6">
            <w:pPr>
              <w:spacing w:after="0"/>
              <w:rPr>
                <w:rFonts w:ascii="Times New Roman" w:hAnsi="Times New Roman" w:cs="Times New Roman"/>
                <w:color w:val="000000"/>
              </w:rPr>
            </w:pPr>
            <w:r w:rsidRPr="00B10BCE">
              <w:rPr>
                <w:rFonts w:ascii="Times New Roman" w:hAnsi="Times New Roman" w:cs="Times New Roman"/>
                <w:color w:val="000000"/>
              </w:rPr>
              <w:t xml:space="preserve">МБОУ СОШ №29 </w:t>
            </w:r>
          </w:p>
        </w:tc>
        <w:tc>
          <w:tcPr>
            <w:tcW w:w="1418" w:type="dxa"/>
            <w:tcBorders>
              <w:top w:val="nil"/>
              <w:left w:val="nil"/>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46</w:t>
            </w:r>
          </w:p>
        </w:tc>
        <w:tc>
          <w:tcPr>
            <w:tcW w:w="3077" w:type="dxa"/>
            <w:tcBorders>
              <w:top w:val="nil"/>
              <w:left w:val="nil"/>
              <w:bottom w:val="single" w:sz="4" w:space="0" w:color="auto"/>
              <w:right w:val="single" w:sz="4" w:space="0" w:color="auto"/>
            </w:tcBorders>
            <w:shd w:val="clear" w:color="000000" w:fill="FCE4D6"/>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82,6</w:t>
            </w:r>
          </w:p>
        </w:tc>
        <w:tc>
          <w:tcPr>
            <w:tcW w:w="1459" w:type="dxa"/>
            <w:gridSpan w:val="2"/>
            <w:tcBorders>
              <w:top w:val="nil"/>
              <w:left w:val="nil"/>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0,0</w:t>
            </w:r>
          </w:p>
        </w:tc>
      </w:tr>
      <w:tr w:rsidR="00903015" w:rsidRPr="00B10BCE" w:rsidTr="00907CFA">
        <w:trPr>
          <w:trHeight w:val="300"/>
        </w:trPr>
        <w:tc>
          <w:tcPr>
            <w:tcW w:w="3403" w:type="dxa"/>
            <w:tcBorders>
              <w:top w:val="nil"/>
              <w:left w:val="single" w:sz="4" w:space="0" w:color="auto"/>
              <w:bottom w:val="single" w:sz="4" w:space="0" w:color="auto"/>
              <w:right w:val="single" w:sz="4" w:space="0" w:color="auto"/>
            </w:tcBorders>
            <w:shd w:val="clear" w:color="auto" w:fill="auto"/>
            <w:noWrap/>
            <w:vAlign w:val="center"/>
          </w:tcPr>
          <w:p w:rsidR="00903015" w:rsidRPr="00B10BCE" w:rsidRDefault="00903015" w:rsidP="00B604C6">
            <w:pPr>
              <w:spacing w:after="0"/>
              <w:rPr>
                <w:rFonts w:ascii="Times New Roman" w:hAnsi="Times New Roman" w:cs="Times New Roman"/>
                <w:color w:val="000000"/>
              </w:rPr>
            </w:pPr>
            <w:r w:rsidRPr="00B10BCE">
              <w:rPr>
                <w:rFonts w:ascii="Times New Roman" w:hAnsi="Times New Roman" w:cs="Times New Roman"/>
                <w:color w:val="000000"/>
              </w:rPr>
              <w:t xml:space="preserve">МКОУ СОШ №4 </w:t>
            </w:r>
            <w:proofErr w:type="spellStart"/>
            <w:r w:rsidRPr="00B10BCE">
              <w:rPr>
                <w:rFonts w:ascii="Times New Roman" w:hAnsi="Times New Roman" w:cs="Times New Roman"/>
                <w:color w:val="000000"/>
              </w:rPr>
              <w:t>г.Беслана</w:t>
            </w:r>
            <w:proofErr w:type="spellEnd"/>
          </w:p>
        </w:tc>
        <w:tc>
          <w:tcPr>
            <w:tcW w:w="1418" w:type="dxa"/>
            <w:tcBorders>
              <w:top w:val="nil"/>
              <w:left w:val="nil"/>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41</w:t>
            </w:r>
          </w:p>
        </w:tc>
        <w:tc>
          <w:tcPr>
            <w:tcW w:w="3077" w:type="dxa"/>
            <w:tcBorders>
              <w:top w:val="nil"/>
              <w:left w:val="nil"/>
              <w:bottom w:val="single" w:sz="4" w:space="0" w:color="auto"/>
              <w:right w:val="single" w:sz="4" w:space="0" w:color="auto"/>
            </w:tcBorders>
            <w:shd w:val="clear" w:color="000000" w:fill="FCE4D6"/>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80,5</w:t>
            </w:r>
          </w:p>
        </w:tc>
        <w:tc>
          <w:tcPr>
            <w:tcW w:w="1459" w:type="dxa"/>
            <w:gridSpan w:val="2"/>
            <w:tcBorders>
              <w:top w:val="nil"/>
              <w:left w:val="nil"/>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0,0</w:t>
            </w:r>
          </w:p>
        </w:tc>
      </w:tr>
      <w:tr w:rsidR="00903015" w:rsidRPr="00B10BCE" w:rsidTr="00907CFA">
        <w:trPr>
          <w:trHeight w:val="300"/>
        </w:trPr>
        <w:tc>
          <w:tcPr>
            <w:tcW w:w="3403" w:type="dxa"/>
            <w:tcBorders>
              <w:top w:val="nil"/>
              <w:left w:val="single" w:sz="4" w:space="0" w:color="auto"/>
              <w:bottom w:val="single" w:sz="4" w:space="0" w:color="auto"/>
              <w:right w:val="single" w:sz="4" w:space="0" w:color="auto"/>
            </w:tcBorders>
            <w:shd w:val="clear" w:color="auto" w:fill="auto"/>
            <w:noWrap/>
            <w:vAlign w:val="center"/>
          </w:tcPr>
          <w:p w:rsidR="00903015" w:rsidRPr="00B10BCE" w:rsidRDefault="00903015" w:rsidP="00B604C6">
            <w:pPr>
              <w:spacing w:after="0"/>
              <w:rPr>
                <w:rFonts w:ascii="Times New Roman" w:hAnsi="Times New Roman" w:cs="Times New Roman"/>
                <w:color w:val="000000"/>
              </w:rPr>
            </w:pPr>
            <w:r w:rsidRPr="00B10BCE">
              <w:rPr>
                <w:rFonts w:ascii="Times New Roman" w:hAnsi="Times New Roman" w:cs="Times New Roman"/>
                <w:color w:val="000000"/>
              </w:rPr>
              <w:t xml:space="preserve">МБОУ СОШ </w:t>
            </w:r>
            <w:proofErr w:type="spellStart"/>
            <w:r w:rsidRPr="00B10BCE">
              <w:rPr>
                <w:rFonts w:ascii="Times New Roman" w:hAnsi="Times New Roman" w:cs="Times New Roman"/>
                <w:color w:val="000000"/>
              </w:rPr>
              <w:t>с.Новое</w:t>
            </w:r>
            <w:proofErr w:type="spellEnd"/>
          </w:p>
        </w:tc>
        <w:tc>
          <w:tcPr>
            <w:tcW w:w="1418" w:type="dxa"/>
            <w:tcBorders>
              <w:top w:val="nil"/>
              <w:left w:val="nil"/>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14</w:t>
            </w:r>
          </w:p>
        </w:tc>
        <w:tc>
          <w:tcPr>
            <w:tcW w:w="3077" w:type="dxa"/>
            <w:tcBorders>
              <w:top w:val="nil"/>
              <w:left w:val="nil"/>
              <w:bottom w:val="single" w:sz="4" w:space="0" w:color="auto"/>
              <w:right w:val="single" w:sz="4" w:space="0" w:color="auto"/>
            </w:tcBorders>
            <w:shd w:val="clear" w:color="000000" w:fill="FCE4D6"/>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78,6</w:t>
            </w:r>
          </w:p>
        </w:tc>
        <w:tc>
          <w:tcPr>
            <w:tcW w:w="1459" w:type="dxa"/>
            <w:gridSpan w:val="2"/>
            <w:tcBorders>
              <w:top w:val="nil"/>
              <w:left w:val="nil"/>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0,0</w:t>
            </w:r>
          </w:p>
        </w:tc>
      </w:tr>
      <w:tr w:rsidR="00903015" w:rsidRPr="00B10BCE" w:rsidTr="00907CFA">
        <w:trPr>
          <w:trHeight w:val="300"/>
        </w:trPr>
        <w:tc>
          <w:tcPr>
            <w:tcW w:w="3403" w:type="dxa"/>
            <w:tcBorders>
              <w:top w:val="nil"/>
              <w:left w:val="single" w:sz="4" w:space="0" w:color="auto"/>
              <w:bottom w:val="single" w:sz="4" w:space="0" w:color="auto"/>
              <w:right w:val="single" w:sz="4" w:space="0" w:color="auto"/>
            </w:tcBorders>
            <w:shd w:val="clear" w:color="auto" w:fill="auto"/>
            <w:noWrap/>
            <w:vAlign w:val="bottom"/>
          </w:tcPr>
          <w:p w:rsidR="00903015" w:rsidRPr="00B10BCE" w:rsidRDefault="00903015" w:rsidP="00B604C6">
            <w:pPr>
              <w:spacing w:after="0"/>
              <w:rPr>
                <w:rFonts w:ascii="Times New Roman" w:hAnsi="Times New Roman" w:cs="Times New Roman"/>
                <w:color w:val="000000"/>
              </w:rPr>
            </w:pPr>
            <w:r w:rsidRPr="00B10BCE">
              <w:rPr>
                <w:rFonts w:ascii="Times New Roman" w:hAnsi="Times New Roman" w:cs="Times New Roman"/>
                <w:color w:val="000000"/>
              </w:rPr>
              <w:t xml:space="preserve">МБОУ ООШ </w:t>
            </w:r>
            <w:proofErr w:type="spellStart"/>
            <w:r w:rsidRPr="00B10BCE">
              <w:rPr>
                <w:rFonts w:ascii="Times New Roman" w:hAnsi="Times New Roman" w:cs="Times New Roman"/>
                <w:color w:val="000000"/>
              </w:rPr>
              <w:t>ст.Черноярской</w:t>
            </w:r>
            <w:proofErr w:type="spellEnd"/>
            <w:r w:rsidRPr="00B10BCE">
              <w:rPr>
                <w:rFonts w:ascii="Times New Roman" w:hAnsi="Times New Roman" w:cs="Times New Roman"/>
                <w:color w:val="000000"/>
              </w:rPr>
              <w:t xml:space="preserve"> </w:t>
            </w:r>
          </w:p>
        </w:tc>
        <w:tc>
          <w:tcPr>
            <w:tcW w:w="1418" w:type="dxa"/>
            <w:tcBorders>
              <w:top w:val="nil"/>
              <w:left w:val="nil"/>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11</w:t>
            </w:r>
          </w:p>
        </w:tc>
        <w:tc>
          <w:tcPr>
            <w:tcW w:w="3077" w:type="dxa"/>
            <w:tcBorders>
              <w:top w:val="nil"/>
              <w:left w:val="nil"/>
              <w:bottom w:val="single" w:sz="4" w:space="0" w:color="auto"/>
              <w:right w:val="single" w:sz="4" w:space="0" w:color="auto"/>
            </w:tcBorders>
            <w:shd w:val="clear" w:color="000000" w:fill="FCE4D6"/>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72,7</w:t>
            </w:r>
          </w:p>
        </w:tc>
        <w:tc>
          <w:tcPr>
            <w:tcW w:w="1459" w:type="dxa"/>
            <w:gridSpan w:val="2"/>
            <w:tcBorders>
              <w:top w:val="nil"/>
              <w:left w:val="nil"/>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0,0</w:t>
            </w:r>
          </w:p>
        </w:tc>
      </w:tr>
      <w:tr w:rsidR="00903015" w:rsidRPr="00B10BCE" w:rsidTr="00907CFA">
        <w:trPr>
          <w:trHeight w:val="300"/>
        </w:trPr>
        <w:tc>
          <w:tcPr>
            <w:tcW w:w="3403" w:type="dxa"/>
            <w:tcBorders>
              <w:top w:val="nil"/>
              <w:left w:val="single" w:sz="4" w:space="0" w:color="auto"/>
              <w:bottom w:val="single" w:sz="4" w:space="0" w:color="auto"/>
              <w:right w:val="single" w:sz="4" w:space="0" w:color="auto"/>
            </w:tcBorders>
            <w:shd w:val="clear" w:color="auto" w:fill="auto"/>
            <w:noWrap/>
            <w:vAlign w:val="bottom"/>
          </w:tcPr>
          <w:p w:rsidR="00903015" w:rsidRPr="00B10BCE" w:rsidRDefault="00903015" w:rsidP="00B604C6">
            <w:pPr>
              <w:spacing w:after="0"/>
              <w:rPr>
                <w:rFonts w:ascii="Times New Roman" w:hAnsi="Times New Roman" w:cs="Times New Roman"/>
                <w:color w:val="000000"/>
              </w:rPr>
            </w:pPr>
            <w:r w:rsidRPr="00B10BCE">
              <w:rPr>
                <w:rFonts w:ascii="Times New Roman" w:hAnsi="Times New Roman" w:cs="Times New Roman"/>
                <w:color w:val="000000"/>
              </w:rPr>
              <w:t xml:space="preserve">ГКОШИ </w:t>
            </w:r>
            <w:proofErr w:type="spellStart"/>
            <w:r w:rsidRPr="00B10BCE">
              <w:rPr>
                <w:rFonts w:ascii="Times New Roman" w:hAnsi="Times New Roman" w:cs="Times New Roman"/>
                <w:color w:val="000000"/>
              </w:rPr>
              <w:t>с.Гизель</w:t>
            </w:r>
            <w:proofErr w:type="spellEnd"/>
          </w:p>
        </w:tc>
        <w:tc>
          <w:tcPr>
            <w:tcW w:w="1418" w:type="dxa"/>
            <w:tcBorders>
              <w:top w:val="nil"/>
              <w:left w:val="nil"/>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18</w:t>
            </w:r>
          </w:p>
        </w:tc>
        <w:tc>
          <w:tcPr>
            <w:tcW w:w="3077" w:type="dxa"/>
            <w:tcBorders>
              <w:top w:val="nil"/>
              <w:left w:val="nil"/>
              <w:bottom w:val="single" w:sz="4" w:space="0" w:color="auto"/>
              <w:right w:val="single" w:sz="4" w:space="0" w:color="auto"/>
            </w:tcBorders>
            <w:shd w:val="clear" w:color="000000" w:fill="FCE4D6"/>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61,1</w:t>
            </w:r>
          </w:p>
        </w:tc>
        <w:tc>
          <w:tcPr>
            <w:tcW w:w="1459" w:type="dxa"/>
            <w:gridSpan w:val="2"/>
            <w:tcBorders>
              <w:top w:val="nil"/>
              <w:left w:val="nil"/>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0,0</w:t>
            </w:r>
          </w:p>
        </w:tc>
      </w:tr>
      <w:tr w:rsidR="00903015" w:rsidRPr="00B10BCE" w:rsidTr="00907CFA">
        <w:trPr>
          <w:trHeight w:val="300"/>
        </w:trPr>
        <w:tc>
          <w:tcPr>
            <w:tcW w:w="3403" w:type="dxa"/>
            <w:tcBorders>
              <w:top w:val="nil"/>
              <w:left w:val="single" w:sz="4" w:space="0" w:color="auto"/>
              <w:bottom w:val="single" w:sz="4" w:space="0" w:color="auto"/>
              <w:right w:val="single" w:sz="4" w:space="0" w:color="auto"/>
            </w:tcBorders>
            <w:shd w:val="clear" w:color="auto" w:fill="auto"/>
            <w:noWrap/>
            <w:vAlign w:val="center"/>
          </w:tcPr>
          <w:p w:rsidR="00903015" w:rsidRPr="00B10BCE" w:rsidRDefault="00903015" w:rsidP="00B604C6">
            <w:pPr>
              <w:spacing w:after="0"/>
              <w:rPr>
                <w:rFonts w:ascii="Times New Roman" w:hAnsi="Times New Roman" w:cs="Times New Roman"/>
                <w:color w:val="000000"/>
              </w:rPr>
            </w:pPr>
            <w:r w:rsidRPr="00B10BCE">
              <w:rPr>
                <w:rFonts w:ascii="Times New Roman" w:hAnsi="Times New Roman" w:cs="Times New Roman"/>
                <w:color w:val="000000"/>
              </w:rPr>
              <w:t xml:space="preserve">МБОУ СОШ </w:t>
            </w:r>
            <w:proofErr w:type="spellStart"/>
            <w:r w:rsidRPr="00B10BCE">
              <w:rPr>
                <w:rFonts w:ascii="Times New Roman" w:hAnsi="Times New Roman" w:cs="Times New Roman"/>
                <w:color w:val="000000"/>
              </w:rPr>
              <w:t>с.Дачное</w:t>
            </w:r>
            <w:proofErr w:type="spellEnd"/>
          </w:p>
        </w:tc>
        <w:tc>
          <w:tcPr>
            <w:tcW w:w="1418" w:type="dxa"/>
            <w:tcBorders>
              <w:top w:val="nil"/>
              <w:left w:val="nil"/>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14</w:t>
            </w:r>
          </w:p>
        </w:tc>
        <w:tc>
          <w:tcPr>
            <w:tcW w:w="3077" w:type="dxa"/>
            <w:tcBorders>
              <w:top w:val="nil"/>
              <w:left w:val="nil"/>
              <w:bottom w:val="single" w:sz="4" w:space="0" w:color="auto"/>
              <w:right w:val="single" w:sz="4" w:space="0" w:color="auto"/>
            </w:tcBorders>
            <w:shd w:val="clear" w:color="000000" w:fill="FCE4D6"/>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57,1</w:t>
            </w:r>
          </w:p>
        </w:tc>
        <w:tc>
          <w:tcPr>
            <w:tcW w:w="1459" w:type="dxa"/>
            <w:gridSpan w:val="2"/>
            <w:tcBorders>
              <w:top w:val="nil"/>
              <w:left w:val="nil"/>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0,0</w:t>
            </w:r>
          </w:p>
        </w:tc>
      </w:tr>
      <w:tr w:rsidR="00903015" w:rsidRPr="00B10BCE" w:rsidTr="00907CFA">
        <w:trPr>
          <w:trHeight w:val="300"/>
        </w:trPr>
        <w:tc>
          <w:tcPr>
            <w:tcW w:w="3403" w:type="dxa"/>
            <w:tcBorders>
              <w:top w:val="nil"/>
              <w:left w:val="single" w:sz="4" w:space="0" w:color="auto"/>
              <w:bottom w:val="single" w:sz="4" w:space="0" w:color="auto"/>
              <w:right w:val="single" w:sz="4" w:space="0" w:color="auto"/>
            </w:tcBorders>
            <w:shd w:val="clear" w:color="auto" w:fill="auto"/>
            <w:noWrap/>
            <w:vAlign w:val="bottom"/>
          </w:tcPr>
          <w:p w:rsidR="00903015" w:rsidRPr="00B10BCE" w:rsidRDefault="00903015" w:rsidP="00B604C6">
            <w:pPr>
              <w:spacing w:after="0"/>
              <w:rPr>
                <w:rFonts w:ascii="Times New Roman" w:hAnsi="Times New Roman" w:cs="Times New Roman"/>
                <w:color w:val="000000"/>
              </w:rPr>
            </w:pPr>
            <w:r w:rsidRPr="00B10BCE">
              <w:rPr>
                <w:rFonts w:ascii="Times New Roman" w:hAnsi="Times New Roman" w:cs="Times New Roman"/>
                <w:color w:val="000000"/>
              </w:rPr>
              <w:t xml:space="preserve">МБОУ СОШ </w:t>
            </w:r>
            <w:proofErr w:type="spellStart"/>
            <w:r w:rsidRPr="00B10BCE">
              <w:rPr>
                <w:rFonts w:ascii="Times New Roman" w:hAnsi="Times New Roman" w:cs="Times New Roman"/>
                <w:color w:val="000000"/>
              </w:rPr>
              <w:t>с.Кирово</w:t>
            </w:r>
            <w:proofErr w:type="spellEnd"/>
            <w:r w:rsidRPr="00B10BCE">
              <w:rPr>
                <w:rFonts w:ascii="Times New Roman" w:hAnsi="Times New Roman" w:cs="Times New Roman"/>
                <w:color w:val="000000"/>
              </w:rPr>
              <w:t xml:space="preserve"> </w:t>
            </w:r>
          </w:p>
        </w:tc>
        <w:tc>
          <w:tcPr>
            <w:tcW w:w="1418" w:type="dxa"/>
            <w:tcBorders>
              <w:top w:val="nil"/>
              <w:left w:val="nil"/>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9</w:t>
            </w:r>
          </w:p>
        </w:tc>
        <w:tc>
          <w:tcPr>
            <w:tcW w:w="3077" w:type="dxa"/>
            <w:tcBorders>
              <w:top w:val="nil"/>
              <w:left w:val="nil"/>
              <w:bottom w:val="single" w:sz="4" w:space="0" w:color="auto"/>
              <w:right w:val="single" w:sz="4" w:space="0" w:color="auto"/>
            </w:tcBorders>
            <w:shd w:val="clear" w:color="000000" w:fill="FCE4D6"/>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55,6</w:t>
            </w:r>
          </w:p>
        </w:tc>
        <w:tc>
          <w:tcPr>
            <w:tcW w:w="1459" w:type="dxa"/>
            <w:gridSpan w:val="2"/>
            <w:tcBorders>
              <w:top w:val="nil"/>
              <w:left w:val="nil"/>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0,0</w:t>
            </w:r>
          </w:p>
        </w:tc>
      </w:tr>
      <w:tr w:rsidR="00903015" w:rsidRPr="00B10BCE" w:rsidTr="00907CFA">
        <w:trPr>
          <w:trHeight w:val="300"/>
        </w:trPr>
        <w:tc>
          <w:tcPr>
            <w:tcW w:w="3403" w:type="dxa"/>
            <w:tcBorders>
              <w:top w:val="nil"/>
              <w:left w:val="single" w:sz="4" w:space="0" w:color="auto"/>
              <w:bottom w:val="single" w:sz="4" w:space="0" w:color="auto"/>
              <w:right w:val="single" w:sz="4" w:space="0" w:color="auto"/>
            </w:tcBorders>
            <w:shd w:val="clear" w:color="auto" w:fill="auto"/>
            <w:noWrap/>
            <w:vAlign w:val="bottom"/>
          </w:tcPr>
          <w:p w:rsidR="00903015" w:rsidRPr="00B10BCE" w:rsidRDefault="00903015" w:rsidP="00B604C6">
            <w:pPr>
              <w:spacing w:after="0"/>
              <w:rPr>
                <w:rFonts w:ascii="Times New Roman" w:hAnsi="Times New Roman" w:cs="Times New Roman"/>
                <w:color w:val="000000"/>
              </w:rPr>
            </w:pPr>
            <w:r w:rsidRPr="00B10BCE">
              <w:rPr>
                <w:rFonts w:ascii="Times New Roman" w:hAnsi="Times New Roman" w:cs="Times New Roman"/>
                <w:color w:val="000000"/>
              </w:rPr>
              <w:t>МБОУ ВСОШ №2</w:t>
            </w:r>
          </w:p>
        </w:tc>
        <w:tc>
          <w:tcPr>
            <w:tcW w:w="1418" w:type="dxa"/>
            <w:tcBorders>
              <w:top w:val="nil"/>
              <w:left w:val="nil"/>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20</w:t>
            </w:r>
          </w:p>
        </w:tc>
        <w:tc>
          <w:tcPr>
            <w:tcW w:w="3077" w:type="dxa"/>
            <w:tcBorders>
              <w:top w:val="nil"/>
              <w:left w:val="nil"/>
              <w:bottom w:val="single" w:sz="4" w:space="0" w:color="auto"/>
              <w:right w:val="single" w:sz="4" w:space="0" w:color="auto"/>
            </w:tcBorders>
            <w:shd w:val="clear" w:color="000000" w:fill="FCE4D6"/>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50,0</w:t>
            </w:r>
          </w:p>
        </w:tc>
        <w:tc>
          <w:tcPr>
            <w:tcW w:w="1459" w:type="dxa"/>
            <w:gridSpan w:val="2"/>
            <w:tcBorders>
              <w:top w:val="nil"/>
              <w:left w:val="nil"/>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0,0</w:t>
            </w:r>
          </w:p>
        </w:tc>
      </w:tr>
      <w:tr w:rsidR="00903015" w:rsidRPr="00B10BCE" w:rsidTr="00907CFA">
        <w:trPr>
          <w:trHeight w:val="300"/>
        </w:trPr>
        <w:tc>
          <w:tcPr>
            <w:tcW w:w="3403" w:type="dxa"/>
            <w:tcBorders>
              <w:top w:val="nil"/>
              <w:left w:val="single" w:sz="4" w:space="0" w:color="auto"/>
              <w:bottom w:val="single" w:sz="4" w:space="0" w:color="auto"/>
              <w:right w:val="single" w:sz="4" w:space="0" w:color="auto"/>
            </w:tcBorders>
            <w:shd w:val="clear" w:color="auto" w:fill="auto"/>
            <w:noWrap/>
            <w:vAlign w:val="bottom"/>
          </w:tcPr>
          <w:p w:rsidR="00903015" w:rsidRPr="00B10BCE" w:rsidRDefault="00903015" w:rsidP="00B604C6">
            <w:pPr>
              <w:spacing w:after="0"/>
              <w:rPr>
                <w:rFonts w:ascii="Times New Roman" w:hAnsi="Times New Roman" w:cs="Times New Roman"/>
                <w:color w:val="000000"/>
              </w:rPr>
            </w:pPr>
            <w:r w:rsidRPr="00B10BCE">
              <w:rPr>
                <w:rFonts w:ascii="Times New Roman" w:hAnsi="Times New Roman" w:cs="Times New Roman"/>
                <w:color w:val="000000"/>
              </w:rPr>
              <w:t xml:space="preserve">МКОУ СОШ </w:t>
            </w:r>
            <w:proofErr w:type="spellStart"/>
            <w:r w:rsidRPr="00B10BCE">
              <w:rPr>
                <w:rFonts w:ascii="Times New Roman" w:hAnsi="Times New Roman" w:cs="Times New Roman"/>
                <w:color w:val="000000"/>
              </w:rPr>
              <w:t>ст.Николаевской</w:t>
            </w:r>
            <w:proofErr w:type="spellEnd"/>
            <w:r w:rsidRPr="00B10BCE">
              <w:rPr>
                <w:rFonts w:ascii="Times New Roman" w:hAnsi="Times New Roman" w:cs="Times New Roman"/>
                <w:color w:val="000000"/>
              </w:rPr>
              <w:t xml:space="preserve"> </w:t>
            </w:r>
          </w:p>
        </w:tc>
        <w:tc>
          <w:tcPr>
            <w:tcW w:w="1418" w:type="dxa"/>
            <w:tcBorders>
              <w:top w:val="nil"/>
              <w:left w:val="nil"/>
              <w:bottom w:val="single" w:sz="4" w:space="0" w:color="auto"/>
              <w:right w:val="single" w:sz="4" w:space="0" w:color="auto"/>
            </w:tcBorders>
            <w:shd w:val="clear" w:color="auto" w:fill="auto"/>
            <w:noWrap/>
            <w:vAlign w:val="bottom"/>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19</w:t>
            </w:r>
          </w:p>
        </w:tc>
        <w:tc>
          <w:tcPr>
            <w:tcW w:w="3077" w:type="dxa"/>
            <w:tcBorders>
              <w:top w:val="nil"/>
              <w:left w:val="nil"/>
              <w:bottom w:val="single" w:sz="4" w:space="0" w:color="auto"/>
              <w:right w:val="single" w:sz="4" w:space="0" w:color="auto"/>
            </w:tcBorders>
            <w:shd w:val="clear" w:color="000000" w:fill="FCE4D6"/>
            <w:noWrap/>
            <w:vAlign w:val="bottom"/>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47,4</w:t>
            </w:r>
          </w:p>
        </w:tc>
        <w:tc>
          <w:tcPr>
            <w:tcW w:w="1459" w:type="dxa"/>
            <w:gridSpan w:val="2"/>
            <w:tcBorders>
              <w:top w:val="nil"/>
              <w:left w:val="nil"/>
              <w:bottom w:val="single" w:sz="4" w:space="0" w:color="auto"/>
              <w:right w:val="single" w:sz="4" w:space="0" w:color="auto"/>
            </w:tcBorders>
            <w:shd w:val="clear" w:color="auto" w:fill="auto"/>
            <w:noWrap/>
            <w:vAlign w:val="bottom"/>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0,0</w:t>
            </w:r>
          </w:p>
        </w:tc>
      </w:tr>
      <w:tr w:rsidR="00903015" w:rsidRPr="00B10BCE" w:rsidTr="00907CFA">
        <w:trPr>
          <w:trHeight w:val="300"/>
        </w:trPr>
        <w:tc>
          <w:tcPr>
            <w:tcW w:w="3403" w:type="dxa"/>
            <w:tcBorders>
              <w:top w:val="nil"/>
              <w:left w:val="single" w:sz="4" w:space="0" w:color="auto"/>
              <w:bottom w:val="single" w:sz="4" w:space="0" w:color="auto"/>
              <w:right w:val="single" w:sz="4" w:space="0" w:color="auto"/>
            </w:tcBorders>
            <w:shd w:val="clear" w:color="auto" w:fill="auto"/>
            <w:noWrap/>
            <w:vAlign w:val="center"/>
          </w:tcPr>
          <w:p w:rsidR="00903015" w:rsidRPr="00B10BCE" w:rsidRDefault="00903015" w:rsidP="00B604C6">
            <w:pPr>
              <w:spacing w:after="0"/>
              <w:rPr>
                <w:rFonts w:ascii="Times New Roman" w:hAnsi="Times New Roman" w:cs="Times New Roman"/>
                <w:color w:val="000000"/>
              </w:rPr>
            </w:pPr>
            <w:r w:rsidRPr="00B10BCE">
              <w:rPr>
                <w:rFonts w:ascii="Times New Roman" w:hAnsi="Times New Roman" w:cs="Times New Roman"/>
                <w:color w:val="000000"/>
              </w:rPr>
              <w:t xml:space="preserve">МКОУ СОШ </w:t>
            </w:r>
            <w:proofErr w:type="spellStart"/>
            <w:r w:rsidRPr="00B10BCE">
              <w:rPr>
                <w:rFonts w:ascii="Times New Roman" w:hAnsi="Times New Roman" w:cs="Times New Roman"/>
                <w:color w:val="000000"/>
              </w:rPr>
              <w:t>с.Ольгинское</w:t>
            </w:r>
            <w:proofErr w:type="spellEnd"/>
          </w:p>
        </w:tc>
        <w:tc>
          <w:tcPr>
            <w:tcW w:w="1418" w:type="dxa"/>
            <w:tcBorders>
              <w:top w:val="nil"/>
              <w:left w:val="nil"/>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13</w:t>
            </w:r>
          </w:p>
        </w:tc>
        <w:tc>
          <w:tcPr>
            <w:tcW w:w="3077" w:type="dxa"/>
            <w:tcBorders>
              <w:top w:val="nil"/>
              <w:left w:val="nil"/>
              <w:bottom w:val="single" w:sz="4" w:space="0" w:color="auto"/>
              <w:right w:val="single" w:sz="4" w:space="0" w:color="auto"/>
            </w:tcBorders>
            <w:shd w:val="clear" w:color="000000" w:fill="FCE4D6"/>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46,2</w:t>
            </w:r>
          </w:p>
        </w:tc>
        <w:tc>
          <w:tcPr>
            <w:tcW w:w="1459" w:type="dxa"/>
            <w:gridSpan w:val="2"/>
            <w:tcBorders>
              <w:top w:val="nil"/>
              <w:left w:val="nil"/>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0,0</w:t>
            </w:r>
          </w:p>
        </w:tc>
      </w:tr>
      <w:tr w:rsidR="00903015" w:rsidRPr="00B10BCE" w:rsidTr="00907CFA">
        <w:trPr>
          <w:trHeight w:val="300"/>
        </w:trPr>
        <w:tc>
          <w:tcPr>
            <w:tcW w:w="3403" w:type="dxa"/>
            <w:tcBorders>
              <w:top w:val="nil"/>
              <w:left w:val="single" w:sz="4" w:space="0" w:color="auto"/>
              <w:bottom w:val="single" w:sz="4" w:space="0" w:color="auto"/>
              <w:right w:val="single" w:sz="4" w:space="0" w:color="auto"/>
            </w:tcBorders>
            <w:shd w:val="clear" w:color="auto" w:fill="auto"/>
            <w:noWrap/>
            <w:vAlign w:val="bottom"/>
          </w:tcPr>
          <w:p w:rsidR="00903015" w:rsidRPr="00B10BCE" w:rsidRDefault="00903015" w:rsidP="00B604C6">
            <w:pPr>
              <w:spacing w:after="0"/>
              <w:rPr>
                <w:rFonts w:ascii="Times New Roman" w:hAnsi="Times New Roman" w:cs="Times New Roman"/>
                <w:color w:val="000000"/>
              </w:rPr>
            </w:pPr>
            <w:r w:rsidRPr="00B10BCE">
              <w:rPr>
                <w:rFonts w:ascii="Times New Roman" w:hAnsi="Times New Roman" w:cs="Times New Roman"/>
                <w:color w:val="000000"/>
              </w:rPr>
              <w:t xml:space="preserve">МБОУ СОШ </w:t>
            </w:r>
            <w:proofErr w:type="spellStart"/>
            <w:r w:rsidRPr="00B10BCE">
              <w:rPr>
                <w:rFonts w:ascii="Times New Roman" w:hAnsi="Times New Roman" w:cs="Times New Roman"/>
                <w:color w:val="000000"/>
              </w:rPr>
              <w:t>с.Виноградное</w:t>
            </w:r>
            <w:proofErr w:type="spellEnd"/>
            <w:r w:rsidRPr="00B10BCE">
              <w:rPr>
                <w:rFonts w:ascii="Times New Roman" w:hAnsi="Times New Roman" w:cs="Times New Roman"/>
                <w:color w:val="000000"/>
              </w:rPr>
              <w:t xml:space="preserve"> </w:t>
            </w:r>
          </w:p>
        </w:tc>
        <w:tc>
          <w:tcPr>
            <w:tcW w:w="1418" w:type="dxa"/>
            <w:tcBorders>
              <w:top w:val="nil"/>
              <w:left w:val="nil"/>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24</w:t>
            </w:r>
          </w:p>
        </w:tc>
        <w:tc>
          <w:tcPr>
            <w:tcW w:w="3077" w:type="dxa"/>
            <w:tcBorders>
              <w:top w:val="nil"/>
              <w:left w:val="nil"/>
              <w:bottom w:val="single" w:sz="4" w:space="0" w:color="auto"/>
              <w:right w:val="single" w:sz="4" w:space="0" w:color="auto"/>
            </w:tcBorders>
            <w:shd w:val="clear" w:color="000000" w:fill="FCE4D6"/>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45,8</w:t>
            </w:r>
          </w:p>
        </w:tc>
        <w:tc>
          <w:tcPr>
            <w:tcW w:w="1459" w:type="dxa"/>
            <w:gridSpan w:val="2"/>
            <w:tcBorders>
              <w:top w:val="nil"/>
              <w:left w:val="nil"/>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0,0</w:t>
            </w:r>
          </w:p>
        </w:tc>
      </w:tr>
      <w:tr w:rsidR="00903015" w:rsidRPr="00B10BCE" w:rsidTr="00907CFA">
        <w:trPr>
          <w:trHeight w:val="300"/>
        </w:trPr>
        <w:tc>
          <w:tcPr>
            <w:tcW w:w="3403" w:type="dxa"/>
            <w:tcBorders>
              <w:top w:val="nil"/>
              <w:left w:val="single" w:sz="4" w:space="0" w:color="auto"/>
              <w:bottom w:val="single" w:sz="4" w:space="0" w:color="auto"/>
              <w:right w:val="single" w:sz="4" w:space="0" w:color="auto"/>
            </w:tcBorders>
            <w:shd w:val="clear" w:color="auto" w:fill="auto"/>
            <w:noWrap/>
            <w:vAlign w:val="bottom"/>
          </w:tcPr>
          <w:p w:rsidR="00903015" w:rsidRPr="00B10BCE" w:rsidRDefault="00903015" w:rsidP="00B604C6">
            <w:pPr>
              <w:spacing w:after="0"/>
              <w:rPr>
                <w:rFonts w:ascii="Times New Roman" w:hAnsi="Times New Roman" w:cs="Times New Roman"/>
                <w:color w:val="000000"/>
              </w:rPr>
            </w:pPr>
            <w:r w:rsidRPr="00B10BCE">
              <w:rPr>
                <w:rFonts w:ascii="Times New Roman" w:hAnsi="Times New Roman" w:cs="Times New Roman"/>
                <w:color w:val="000000"/>
              </w:rPr>
              <w:t>МБОУ СОШ №3</w:t>
            </w:r>
          </w:p>
        </w:tc>
        <w:tc>
          <w:tcPr>
            <w:tcW w:w="1418" w:type="dxa"/>
            <w:tcBorders>
              <w:top w:val="nil"/>
              <w:left w:val="nil"/>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81</w:t>
            </w:r>
          </w:p>
        </w:tc>
        <w:tc>
          <w:tcPr>
            <w:tcW w:w="3077" w:type="dxa"/>
            <w:tcBorders>
              <w:top w:val="nil"/>
              <w:left w:val="nil"/>
              <w:bottom w:val="single" w:sz="4" w:space="0" w:color="auto"/>
              <w:right w:val="single" w:sz="4" w:space="0" w:color="auto"/>
            </w:tcBorders>
            <w:shd w:val="clear" w:color="000000" w:fill="FCE4D6"/>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45,7</w:t>
            </w:r>
          </w:p>
        </w:tc>
        <w:tc>
          <w:tcPr>
            <w:tcW w:w="1459" w:type="dxa"/>
            <w:gridSpan w:val="2"/>
            <w:tcBorders>
              <w:top w:val="nil"/>
              <w:left w:val="nil"/>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6,2</w:t>
            </w:r>
          </w:p>
        </w:tc>
      </w:tr>
      <w:tr w:rsidR="00903015" w:rsidRPr="00B10BCE" w:rsidTr="00907CFA">
        <w:trPr>
          <w:trHeight w:val="300"/>
        </w:trPr>
        <w:tc>
          <w:tcPr>
            <w:tcW w:w="3403" w:type="dxa"/>
            <w:tcBorders>
              <w:top w:val="nil"/>
              <w:left w:val="single" w:sz="4" w:space="0" w:color="auto"/>
              <w:bottom w:val="single" w:sz="4" w:space="0" w:color="auto"/>
              <w:right w:val="single" w:sz="4" w:space="0" w:color="auto"/>
            </w:tcBorders>
            <w:shd w:val="clear" w:color="auto" w:fill="auto"/>
            <w:noWrap/>
            <w:vAlign w:val="bottom"/>
          </w:tcPr>
          <w:p w:rsidR="00903015" w:rsidRPr="00B10BCE" w:rsidRDefault="00903015" w:rsidP="00B604C6">
            <w:pPr>
              <w:spacing w:after="0"/>
              <w:rPr>
                <w:rFonts w:ascii="Times New Roman" w:hAnsi="Times New Roman" w:cs="Times New Roman"/>
                <w:color w:val="000000"/>
              </w:rPr>
            </w:pPr>
            <w:r w:rsidRPr="00B10BCE">
              <w:rPr>
                <w:rFonts w:ascii="Times New Roman" w:hAnsi="Times New Roman" w:cs="Times New Roman"/>
                <w:color w:val="000000"/>
              </w:rPr>
              <w:t>МБОУ СОШ №27</w:t>
            </w:r>
          </w:p>
        </w:tc>
        <w:tc>
          <w:tcPr>
            <w:tcW w:w="1418" w:type="dxa"/>
            <w:tcBorders>
              <w:top w:val="nil"/>
              <w:left w:val="nil"/>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57</w:t>
            </w:r>
          </w:p>
        </w:tc>
        <w:tc>
          <w:tcPr>
            <w:tcW w:w="3077" w:type="dxa"/>
            <w:tcBorders>
              <w:top w:val="nil"/>
              <w:left w:val="nil"/>
              <w:bottom w:val="single" w:sz="4" w:space="0" w:color="auto"/>
              <w:right w:val="single" w:sz="4" w:space="0" w:color="auto"/>
            </w:tcBorders>
            <w:shd w:val="clear" w:color="000000" w:fill="FCE4D6"/>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45,6</w:t>
            </w:r>
          </w:p>
        </w:tc>
        <w:tc>
          <w:tcPr>
            <w:tcW w:w="1459" w:type="dxa"/>
            <w:gridSpan w:val="2"/>
            <w:tcBorders>
              <w:top w:val="nil"/>
              <w:left w:val="nil"/>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1,8</w:t>
            </w:r>
          </w:p>
        </w:tc>
      </w:tr>
      <w:tr w:rsidR="00903015" w:rsidRPr="00B10BCE" w:rsidTr="00907CFA">
        <w:trPr>
          <w:trHeight w:val="300"/>
        </w:trPr>
        <w:tc>
          <w:tcPr>
            <w:tcW w:w="3403" w:type="dxa"/>
            <w:tcBorders>
              <w:top w:val="nil"/>
              <w:left w:val="single" w:sz="4" w:space="0" w:color="auto"/>
              <w:bottom w:val="single" w:sz="4" w:space="0" w:color="auto"/>
              <w:right w:val="single" w:sz="4" w:space="0" w:color="auto"/>
            </w:tcBorders>
            <w:shd w:val="clear" w:color="auto" w:fill="auto"/>
            <w:noWrap/>
            <w:vAlign w:val="bottom"/>
          </w:tcPr>
          <w:p w:rsidR="00903015" w:rsidRPr="00B10BCE" w:rsidRDefault="00903015" w:rsidP="00B604C6">
            <w:pPr>
              <w:spacing w:after="0"/>
              <w:rPr>
                <w:rFonts w:ascii="Times New Roman" w:hAnsi="Times New Roman" w:cs="Times New Roman"/>
                <w:color w:val="000000"/>
              </w:rPr>
            </w:pPr>
            <w:r w:rsidRPr="00B10BCE">
              <w:rPr>
                <w:rFonts w:ascii="Times New Roman" w:hAnsi="Times New Roman" w:cs="Times New Roman"/>
                <w:color w:val="000000"/>
              </w:rPr>
              <w:lastRenderedPageBreak/>
              <w:t xml:space="preserve">МБОУ СОШ №2 </w:t>
            </w:r>
            <w:proofErr w:type="spellStart"/>
            <w:r w:rsidRPr="00B10BCE">
              <w:rPr>
                <w:rFonts w:ascii="Times New Roman" w:hAnsi="Times New Roman" w:cs="Times New Roman"/>
                <w:color w:val="000000"/>
              </w:rPr>
              <w:t>г.Моздока</w:t>
            </w:r>
            <w:proofErr w:type="spellEnd"/>
            <w:r w:rsidRPr="00B10BCE">
              <w:rPr>
                <w:rFonts w:ascii="Times New Roman" w:hAnsi="Times New Roman" w:cs="Times New Roman"/>
                <w:color w:val="000000"/>
              </w:rPr>
              <w:t xml:space="preserve"> </w:t>
            </w:r>
          </w:p>
        </w:tc>
        <w:tc>
          <w:tcPr>
            <w:tcW w:w="1418" w:type="dxa"/>
            <w:tcBorders>
              <w:top w:val="nil"/>
              <w:left w:val="nil"/>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57</w:t>
            </w:r>
          </w:p>
        </w:tc>
        <w:tc>
          <w:tcPr>
            <w:tcW w:w="3077" w:type="dxa"/>
            <w:tcBorders>
              <w:top w:val="nil"/>
              <w:left w:val="nil"/>
              <w:bottom w:val="single" w:sz="4" w:space="0" w:color="auto"/>
              <w:right w:val="single" w:sz="4" w:space="0" w:color="auto"/>
            </w:tcBorders>
            <w:shd w:val="clear" w:color="000000" w:fill="FCE4D6"/>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45,6</w:t>
            </w:r>
          </w:p>
        </w:tc>
        <w:tc>
          <w:tcPr>
            <w:tcW w:w="1459" w:type="dxa"/>
            <w:gridSpan w:val="2"/>
            <w:tcBorders>
              <w:top w:val="nil"/>
              <w:left w:val="nil"/>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0,0</w:t>
            </w:r>
          </w:p>
        </w:tc>
      </w:tr>
      <w:tr w:rsidR="00903015" w:rsidRPr="00B10BCE" w:rsidTr="00907CFA">
        <w:trPr>
          <w:trHeight w:val="300"/>
        </w:trPr>
        <w:tc>
          <w:tcPr>
            <w:tcW w:w="3403" w:type="dxa"/>
            <w:tcBorders>
              <w:top w:val="nil"/>
              <w:left w:val="single" w:sz="4" w:space="0" w:color="auto"/>
              <w:bottom w:val="single" w:sz="4" w:space="0" w:color="auto"/>
              <w:right w:val="single" w:sz="4" w:space="0" w:color="auto"/>
            </w:tcBorders>
            <w:shd w:val="clear" w:color="auto" w:fill="auto"/>
            <w:noWrap/>
            <w:vAlign w:val="bottom"/>
          </w:tcPr>
          <w:p w:rsidR="00903015" w:rsidRPr="00B10BCE" w:rsidRDefault="00903015" w:rsidP="00B604C6">
            <w:pPr>
              <w:spacing w:after="0"/>
              <w:rPr>
                <w:rFonts w:ascii="Times New Roman" w:hAnsi="Times New Roman" w:cs="Times New Roman"/>
                <w:color w:val="000000"/>
              </w:rPr>
            </w:pPr>
            <w:r w:rsidRPr="00B10BCE">
              <w:rPr>
                <w:rFonts w:ascii="Times New Roman" w:hAnsi="Times New Roman" w:cs="Times New Roman"/>
                <w:color w:val="000000"/>
              </w:rPr>
              <w:t xml:space="preserve">МБОУ СОШ </w:t>
            </w:r>
            <w:proofErr w:type="spellStart"/>
            <w:r w:rsidRPr="00B10BCE">
              <w:rPr>
                <w:rFonts w:ascii="Times New Roman" w:hAnsi="Times New Roman" w:cs="Times New Roman"/>
                <w:color w:val="000000"/>
              </w:rPr>
              <w:t>ст.Луковской</w:t>
            </w:r>
            <w:proofErr w:type="spellEnd"/>
          </w:p>
        </w:tc>
        <w:tc>
          <w:tcPr>
            <w:tcW w:w="1418" w:type="dxa"/>
            <w:tcBorders>
              <w:top w:val="nil"/>
              <w:left w:val="nil"/>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62</w:t>
            </w:r>
          </w:p>
        </w:tc>
        <w:tc>
          <w:tcPr>
            <w:tcW w:w="3077" w:type="dxa"/>
            <w:tcBorders>
              <w:top w:val="nil"/>
              <w:left w:val="nil"/>
              <w:bottom w:val="single" w:sz="4" w:space="0" w:color="auto"/>
              <w:right w:val="single" w:sz="4" w:space="0" w:color="auto"/>
            </w:tcBorders>
            <w:shd w:val="clear" w:color="000000" w:fill="FCE4D6"/>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45,2</w:t>
            </w:r>
          </w:p>
        </w:tc>
        <w:tc>
          <w:tcPr>
            <w:tcW w:w="1459" w:type="dxa"/>
            <w:gridSpan w:val="2"/>
            <w:tcBorders>
              <w:top w:val="nil"/>
              <w:left w:val="nil"/>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0,0</w:t>
            </w:r>
          </w:p>
        </w:tc>
      </w:tr>
      <w:tr w:rsidR="00903015" w:rsidRPr="00B10BCE" w:rsidTr="00907CFA">
        <w:trPr>
          <w:trHeight w:val="300"/>
        </w:trPr>
        <w:tc>
          <w:tcPr>
            <w:tcW w:w="3403" w:type="dxa"/>
            <w:tcBorders>
              <w:top w:val="nil"/>
              <w:left w:val="single" w:sz="4" w:space="0" w:color="auto"/>
              <w:bottom w:val="single" w:sz="4" w:space="0" w:color="auto"/>
              <w:right w:val="single" w:sz="4" w:space="0" w:color="auto"/>
            </w:tcBorders>
            <w:shd w:val="clear" w:color="auto" w:fill="auto"/>
            <w:noWrap/>
            <w:vAlign w:val="center"/>
          </w:tcPr>
          <w:p w:rsidR="00903015" w:rsidRPr="00B10BCE" w:rsidRDefault="00903015" w:rsidP="00B604C6">
            <w:pPr>
              <w:spacing w:after="0"/>
              <w:rPr>
                <w:rFonts w:ascii="Times New Roman" w:hAnsi="Times New Roman" w:cs="Times New Roman"/>
                <w:color w:val="000000"/>
              </w:rPr>
            </w:pPr>
            <w:r w:rsidRPr="00B10BCE">
              <w:rPr>
                <w:rFonts w:ascii="Times New Roman" w:hAnsi="Times New Roman" w:cs="Times New Roman"/>
                <w:color w:val="000000"/>
              </w:rPr>
              <w:t xml:space="preserve">МКОУ СОШ </w:t>
            </w:r>
            <w:proofErr w:type="spellStart"/>
            <w:r w:rsidRPr="00B10BCE">
              <w:rPr>
                <w:rFonts w:ascii="Times New Roman" w:hAnsi="Times New Roman" w:cs="Times New Roman"/>
                <w:color w:val="000000"/>
              </w:rPr>
              <w:t>с.Црау</w:t>
            </w:r>
            <w:proofErr w:type="spellEnd"/>
          </w:p>
        </w:tc>
        <w:tc>
          <w:tcPr>
            <w:tcW w:w="1418" w:type="dxa"/>
            <w:tcBorders>
              <w:top w:val="nil"/>
              <w:left w:val="nil"/>
              <w:bottom w:val="single" w:sz="4" w:space="0" w:color="auto"/>
              <w:right w:val="single" w:sz="4" w:space="0" w:color="auto"/>
            </w:tcBorders>
            <w:shd w:val="clear" w:color="auto" w:fill="auto"/>
            <w:noWrap/>
            <w:vAlign w:val="bottom"/>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14</w:t>
            </w:r>
          </w:p>
        </w:tc>
        <w:tc>
          <w:tcPr>
            <w:tcW w:w="3077" w:type="dxa"/>
            <w:tcBorders>
              <w:top w:val="nil"/>
              <w:left w:val="nil"/>
              <w:bottom w:val="single" w:sz="4" w:space="0" w:color="auto"/>
              <w:right w:val="single" w:sz="4" w:space="0" w:color="auto"/>
            </w:tcBorders>
            <w:shd w:val="clear" w:color="000000" w:fill="FCE4D6"/>
            <w:noWrap/>
            <w:vAlign w:val="bottom"/>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42,9</w:t>
            </w:r>
          </w:p>
        </w:tc>
        <w:tc>
          <w:tcPr>
            <w:tcW w:w="1459" w:type="dxa"/>
            <w:gridSpan w:val="2"/>
            <w:tcBorders>
              <w:top w:val="nil"/>
              <w:left w:val="nil"/>
              <w:bottom w:val="single" w:sz="4" w:space="0" w:color="auto"/>
              <w:right w:val="single" w:sz="4" w:space="0" w:color="auto"/>
            </w:tcBorders>
            <w:shd w:val="clear" w:color="auto" w:fill="auto"/>
            <w:noWrap/>
            <w:vAlign w:val="bottom"/>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0,0</w:t>
            </w:r>
          </w:p>
        </w:tc>
      </w:tr>
      <w:tr w:rsidR="00903015" w:rsidRPr="00B10BCE" w:rsidTr="00907CFA">
        <w:trPr>
          <w:trHeight w:val="300"/>
        </w:trPr>
        <w:tc>
          <w:tcPr>
            <w:tcW w:w="3403" w:type="dxa"/>
            <w:tcBorders>
              <w:top w:val="nil"/>
              <w:left w:val="single" w:sz="4" w:space="0" w:color="auto"/>
              <w:bottom w:val="single" w:sz="4" w:space="0" w:color="auto"/>
              <w:right w:val="single" w:sz="4" w:space="0" w:color="auto"/>
            </w:tcBorders>
            <w:shd w:val="clear" w:color="auto" w:fill="auto"/>
            <w:noWrap/>
            <w:vAlign w:val="bottom"/>
          </w:tcPr>
          <w:p w:rsidR="00903015" w:rsidRPr="00B10BCE" w:rsidRDefault="00903015" w:rsidP="00B604C6">
            <w:pPr>
              <w:spacing w:after="0"/>
              <w:rPr>
                <w:rFonts w:ascii="Times New Roman" w:hAnsi="Times New Roman" w:cs="Times New Roman"/>
                <w:color w:val="000000"/>
              </w:rPr>
            </w:pPr>
            <w:r w:rsidRPr="00B10BCE">
              <w:rPr>
                <w:rFonts w:ascii="Times New Roman" w:hAnsi="Times New Roman" w:cs="Times New Roman"/>
                <w:color w:val="000000"/>
              </w:rPr>
              <w:t xml:space="preserve">Отделение ООШ  МБОУ СОШ </w:t>
            </w:r>
            <w:proofErr w:type="spellStart"/>
            <w:r w:rsidRPr="00B10BCE">
              <w:rPr>
                <w:rFonts w:ascii="Times New Roman" w:hAnsi="Times New Roman" w:cs="Times New Roman"/>
                <w:color w:val="000000"/>
              </w:rPr>
              <w:t>ст.Павлодольской</w:t>
            </w:r>
            <w:proofErr w:type="spellEnd"/>
          </w:p>
        </w:tc>
        <w:tc>
          <w:tcPr>
            <w:tcW w:w="1418" w:type="dxa"/>
            <w:tcBorders>
              <w:top w:val="nil"/>
              <w:left w:val="nil"/>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7</w:t>
            </w:r>
          </w:p>
        </w:tc>
        <w:tc>
          <w:tcPr>
            <w:tcW w:w="3077" w:type="dxa"/>
            <w:tcBorders>
              <w:top w:val="nil"/>
              <w:left w:val="nil"/>
              <w:bottom w:val="single" w:sz="4" w:space="0" w:color="auto"/>
              <w:right w:val="single" w:sz="4" w:space="0" w:color="auto"/>
            </w:tcBorders>
            <w:shd w:val="clear" w:color="000000" w:fill="FCE4D6"/>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42,9</w:t>
            </w:r>
          </w:p>
        </w:tc>
        <w:tc>
          <w:tcPr>
            <w:tcW w:w="1459" w:type="dxa"/>
            <w:gridSpan w:val="2"/>
            <w:tcBorders>
              <w:top w:val="nil"/>
              <w:left w:val="nil"/>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0,0</w:t>
            </w:r>
          </w:p>
        </w:tc>
      </w:tr>
      <w:tr w:rsidR="00903015" w:rsidRPr="00B10BCE" w:rsidTr="00907CFA">
        <w:trPr>
          <w:trHeight w:val="300"/>
        </w:trPr>
        <w:tc>
          <w:tcPr>
            <w:tcW w:w="3403" w:type="dxa"/>
            <w:tcBorders>
              <w:top w:val="nil"/>
              <w:left w:val="single" w:sz="4" w:space="0" w:color="auto"/>
              <w:bottom w:val="single" w:sz="4" w:space="0" w:color="auto"/>
              <w:right w:val="single" w:sz="4" w:space="0" w:color="auto"/>
            </w:tcBorders>
            <w:shd w:val="clear" w:color="auto" w:fill="auto"/>
            <w:noWrap/>
            <w:vAlign w:val="center"/>
          </w:tcPr>
          <w:p w:rsidR="00903015" w:rsidRPr="00B10BCE" w:rsidRDefault="00903015" w:rsidP="00B604C6">
            <w:pPr>
              <w:spacing w:after="0"/>
              <w:rPr>
                <w:rFonts w:ascii="Times New Roman" w:hAnsi="Times New Roman" w:cs="Times New Roman"/>
                <w:color w:val="000000"/>
              </w:rPr>
            </w:pPr>
            <w:r w:rsidRPr="00B10BCE">
              <w:rPr>
                <w:rFonts w:ascii="Times New Roman" w:hAnsi="Times New Roman" w:cs="Times New Roman"/>
                <w:color w:val="000000"/>
              </w:rPr>
              <w:t xml:space="preserve">МКОУ СОШ </w:t>
            </w:r>
            <w:proofErr w:type="spellStart"/>
            <w:r w:rsidRPr="00B10BCE">
              <w:rPr>
                <w:rFonts w:ascii="Times New Roman" w:hAnsi="Times New Roman" w:cs="Times New Roman"/>
                <w:color w:val="000000"/>
              </w:rPr>
              <w:t>с.Фарн</w:t>
            </w:r>
            <w:proofErr w:type="spellEnd"/>
          </w:p>
        </w:tc>
        <w:tc>
          <w:tcPr>
            <w:tcW w:w="1418" w:type="dxa"/>
            <w:tcBorders>
              <w:top w:val="nil"/>
              <w:left w:val="nil"/>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12</w:t>
            </w:r>
          </w:p>
        </w:tc>
        <w:tc>
          <w:tcPr>
            <w:tcW w:w="3077" w:type="dxa"/>
            <w:tcBorders>
              <w:top w:val="nil"/>
              <w:left w:val="nil"/>
              <w:bottom w:val="single" w:sz="4" w:space="0" w:color="auto"/>
              <w:right w:val="single" w:sz="4" w:space="0" w:color="auto"/>
            </w:tcBorders>
            <w:shd w:val="clear" w:color="000000" w:fill="FCE4D6"/>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41,7</w:t>
            </w:r>
          </w:p>
        </w:tc>
        <w:tc>
          <w:tcPr>
            <w:tcW w:w="1459" w:type="dxa"/>
            <w:gridSpan w:val="2"/>
            <w:tcBorders>
              <w:top w:val="nil"/>
              <w:left w:val="nil"/>
              <w:bottom w:val="single" w:sz="4" w:space="0" w:color="auto"/>
              <w:right w:val="single" w:sz="4" w:space="0" w:color="auto"/>
            </w:tcBorders>
            <w:shd w:val="clear" w:color="auto" w:fill="auto"/>
            <w:noWrap/>
            <w:vAlign w:val="center"/>
          </w:tcPr>
          <w:p w:rsidR="00903015" w:rsidRPr="00B10BCE" w:rsidRDefault="00903015" w:rsidP="00B604C6">
            <w:pPr>
              <w:spacing w:after="0"/>
              <w:jc w:val="center"/>
              <w:rPr>
                <w:rFonts w:ascii="Times New Roman" w:hAnsi="Times New Roman" w:cs="Times New Roman"/>
                <w:color w:val="000000"/>
              </w:rPr>
            </w:pPr>
            <w:r w:rsidRPr="00B10BCE">
              <w:rPr>
                <w:rFonts w:ascii="Times New Roman" w:hAnsi="Times New Roman" w:cs="Times New Roman"/>
                <w:color w:val="000000"/>
              </w:rPr>
              <w:t>0,0</w:t>
            </w:r>
          </w:p>
        </w:tc>
      </w:tr>
    </w:tbl>
    <w:p w:rsidR="00B604C6" w:rsidRDefault="00B604C6" w:rsidP="00BA4DBD">
      <w:pPr>
        <w:tabs>
          <w:tab w:val="center" w:pos="2772"/>
        </w:tabs>
        <w:spacing w:after="0" w:line="240" w:lineRule="auto"/>
        <w:ind w:left="-567"/>
        <w:jc w:val="right"/>
        <w:rPr>
          <w:rFonts w:ascii="Times New Roman" w:hAnsi="Times New Roman" w:cs="Times New Roman"/>
          <w:i/>
          <w:sz w:val="24"/>
          <w:szCs w:val="24"/>
        </w:rPr>
      </w:pPr>
    </w:p>
    <w:p w:rsidR="00056916" w:rsidRPr="00C27725" w:rsidRDefault="00056916" w:rsidP="00BA4DBD">
      <w:pPr>
        <w:tabs>
          <w:tab w:val="center" w:pos="2772"/>
        </w:tabs>
        <w:spacing w:after="0" w:line="240" w:lineRule="auto"/>
        <w:ind w:left="-567"/>
        <w:jc w:val="right"/>
        <w:rPr>
          <w:rFonts w:ascii="Times New Roman" w:hAnsi="Times New Roman" w:cs="Times New Roman"/>
          <w:i/>
          <w:sz w:val="24"/>
          <w:szCs w:val="24"/>
        </w:rPr>
      </w:pPr>
      <w:r w:rsidRPr="00C27725">
        <w:rPr>
          <w:rFonts w:ascii="Times New Roman" w:hAnsi="Times New Roman" w:cs="Times New Roman"/>
          <w:i/>
          <w:sz w:val="24"/>
          <w:szCs w:val="24"/>
        </w:rPr>
        <w:t>Диаграмма 4</w:t>
      </w:r>
    </w:p>
    <w:p w:rsidR="00056916" w:rsidRPr="00503762" w:rsidRDefault="00056916" w:rsidP="00503762">
      <w:pPr>
        <w:tabs>
          <w:tab w:val="center" w:pos="2772"/>
        </w:tabs>
        <w:ind w:left="-567"/>
        <w:jc w:val="center"/>
        <w:rPr>
          <w:rFonts w:ascii="Times New Roman" w:hAnsi="Times New Roman" w:cs="Times New Roman"/>
          <w:i/>
          <w:sz w:val="24"/>
          <w:szCs w:val="24"/>
        </w:rPr>
      </w:pPr>
      <w:r>
        <w:rPr>
          <w:noProof/>
          <w:lang w:eastAsia="ru-RU"/>
        </w:rPr>
        <w:drawing>
          <wp:inline distT="0" distB="0" distL="0" distR="0" wp14:anchorId="42603252" wp14:editId="1E1254DD">
            <wp:extent cx="5905500" cy="2686050"/>
            <wp:effectExtent l="0" t="0" r="0" b="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056916" w:rsidRPr="00BA4DBD" w:rsidRDefault="00056916" w:rsidP="00056916">
      <w:pPr>
        <w:tabs>
          <w:tab w:val="center" w:pos="2772"/>
        </w:tabs>
        <w:spacing w:after="0" w:line="240" w:lineRule="auto"/>
        <w:ind w:left="-567"/>
        <w:jc w:val="right"/>
        <w:rPr>
          <w:rFonts w:ascii="Times New Roman" w:hAnsi="Times New Roman" w:cs="Times New Roman"/>
          <w:i/>
          <w:sz w:val="24"/>
          <w:szCs w:val="24"/>
        </w:rPr>
      </w:pPr>
      <w:r w:rsidRPr="00056916">
        <w:rPr>
          <w:rFonts w:ascii="Times New Roman" w:hAnsi="Times New Roman" w:cs="Times New Roman"/>
          <w:sz w:val="24"/>
          <w:szCs w:val="24"/>
        </w:rPr>
        <w:t xml:space="preserve"> </w:t>
      </w:r>
      <w:r w:rsidRPr="00BA4DBD">
        <w:rPr>
          <w:rFonts w:ascii="Times New Roman" w:hAnsi="Times New Roman" w:cs="Times New Roman"/>
          <w:i/>
          <w:sz w:val="24"/>
          <w:szCs w:val="24"/>
        </w:rPr>
        <w:t>Диаграмма 6</w:t>
      </w:r>
    </w:p>
    <w:p w:rsidR="00056916" w:rsidRPr="00056916" w:rsidRDefault="00056916" w:rsidP="00751D0B">
      <w:pPr>
        <w:tabs>
          <w:tab w:val="center" w:pos="2772"/>
        </w:tabs>
        <w:spacing w:after="0" w:line="240" w:lineRule="auto"/>
        <w:ind w:left="-567"/>
        <w:jc w:val="center"/>
        <w:rPr>
          <w:rFonts w:ascii="Times New Roman" w:hAnsi="Times New Roman" w:cs="Times New Roman"/>
          <w:sz w:val="24"/>
          <w:szCs w:val="24"/>
        </w:rPr>
      </w:pPr>
      <w:r>
        <w:rPr>
          <w:noProof/>
          <w:lang w:eastAsia="ru-RU"/>
        </w:rPr>
        <w:drawing>
          <wp:inline distT="0" distB="0" distL="0" distR="0" wp14:anchorId="6726FFAB" wp14:editId="393EE14E">
            <wp:extent cx="5934075" cy="2943225"/>
            <wp:effectExtent l="0" t="0" r="9525" b="9525"/>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503762" w:rsidRDefault="00503762" w:rsidP="00503762">
      <w:pPr>
        <w:tabs>
          <w:tab w:val="center" w:pos="2772"/>
        </w:tabs>
        <w:spacing w:after="0" w:line="240" w:lineRule="auto"/>
        <w:ind w:left="-567"/>
        <w:rPr>
          <w:rFonts w:ascii="Times New Roman" w:hAnsi="Times New Roman" w:cs="Times New Roman"/>
          <w:b/>
          <w:sz w:val="24"/>
          <w:szCs w:val="24"/>
        </w:rPr>
      </w:pPr>
    </w:p>
    <w:p w:rsidR="00BB4E90" w:rsidRDefault="00751D0B" w:rsidP="00751D0B">
      <w:pPr>
        <w:tabs>
          <w:tab w:val="center" w:pos="2772"/>
        </w:tabs>
        <w:spacing w:after="0" w:line="240" w:lineRule="auto"/>
        <w:ind w:left="-567"/>
        <w:jc w:val="center"/>
        <w:rPr>
          <w:rFonts w:ascii="Times New Roman" w:hAnsi="Times New Roman" w:cs="Times New Roman"/>
          <w:b/>
          <w:sz w:val="24"/>
          <w:szCs w:val="24"/>
        </w:rPr>
      </w:pPr>
      <w:r w:rsidRPr="00751D0B">
        <w:rPr>
          <w:rFonts w:ascii="Times New Roman" w:hAnsi="Times New Roman" w:cs="Times New Roman"/>
          <w:b/>
          <w:sz w:val="24"/>
          <w:szCs w:val="24"/>
        </w:rPr>
        <w:t>Сравнение отметок с отметками по журналу</w:t>
      </w:r>
      <w:r>
        <w:rPr>
          <w:rFonts w:ascii="Times New Roman" w:hAnsi="Times New Roman" w:cs="Times New Roman"/>
          <w:b/>
          <w:sz w:val="24"/>
          <w:szCs w:val="24"/>
        </w:rPr>
        <w:t xml:space="preserve"> по МО</w:t>
      </w:r>
    </w:p>
    <w:p w:rsidR="00751D0B" w:rsidRDefault="00751D0B" w:rsidP="00751D0B">
      <w:pPr>
        <w:tabs>
          <w:tab w:val="center" w:pos="2772"/>
        </w:tabs>
        <w:spacing w:after="0" w:line="240" w:lineRule="auto"/>
        <w:ind w:left="-567"/>
        <w:jc w:val="right"/>
        <w:rPr>
          <w:rFonts w:ascii="Times New Roman" w:hAnsi="Times New Roman" w:cs="Times New Roman"/>
          <w:i/>
          <w:sz w:val="24"/>
          <w:szCs w:val="24"/>
        </w:rPr>
      </w:pPr>
      <w:r w:rsidRPr="00751D0B">
        <w:rPr>
          <w:rFonts w:ascii="Times New Roman" w:hAnsi="Times New Roman" w:cs="Times New Roman"/>
          <w:i/>
          <w:sz w:val="24"/>
          <w:szCs w:val="24"/>
        </w:rPr>
        <w:t xml:space="preserve">Таблица </w:t>
      </w:r>
      <w:r w:rsidR="004F1BE2">
        <w:rPr>
          <w:rFonts w:ascii="Times New Roman" w:hAnsi="Times New Roman" w:cs="Times New Roman"/>
          <w:i/>
          <w:sz w:val="24"/>
          <w:szCs w:val="24"/>
        </w:rPr>
        <w:t>6</w:t>
      </w:r>
    </w:p>
    <w:tbl>
      <w:tblPr>
        <w:tblW w:w="9357" w:type="dxa"/>
        <w:tblInd w:w="-436" w:type="dxa"/>
        <w:tblLook w:val="04A0" w:firstRow="1" w:lastRow="0" w:firstColumn="1" w:lastColumn="0" w:noHBand="0" w:noVBand="1"/>
      </w:tblPr>
      <w:tblGrid>
        <w:gridCol w:w="6926"/>
        <w:gridCol w:w="18"/>
        <w:gridCol w:w="1279"/>
        <w:gridCol w:w="1134"/>
      </w:tblGrid>
      <w:tr w:rsidR="00842D13" w:rsidRPr="00751D0B" w:rsidTr="004F1BE2">
        <w:trPr>
          <w:trHeight w:val="512"/>
        </w:trPr>
        <w:tc>
          <w:tcPr>
            <w:tcW w:w="6926" w:type="dxa"/>
            <w:tcBorders>
              <w:top w:val="single" w:sz="8" w:space="0" w:color="auto"/>
              <w:left w:val="single" w:sz="8" w:space="0" w:color="auto"/>
              <w:bottom w:val="single" w:sz="8" w:space="0" w:color="000000"/>
              <w:right w:val="single" w:sz="4" w:space="0" w:color="000000"/>
            </w:tcBorders>
            <w:shd w:val="clear" w:color="auto" w:fill="auto"/>
            <w:noWrap/>
            <w:vAlign w:val="center"/>
            <w:hideMark/>
          </w:tcPr>
          <w:p w:rsidR="00751D0B" w:rsidRPr="00751D0B" w:rsidRDefault="00751D0B" w:rsidP="00BA4DBD">
            <w:pPr>
              <w:spacing w:after="0" w:line="240" w:lineRule="auto"/>
              <w:jc w:val="center"/>
              <w:rPr>
                <w:rFonts w:ascii="Times New Roman" w:eastAsia="Times New Roman" w:hAnsi="Times New Roman" w:cs="Times New Roman"/>
                <w:b/>
                <w:bCs/>
                <w:color w:val="000000"/>
                <w:lang w:eastAsia="ru-RU"/>
              </w:rPr>
            </w:pPr>
            <w:r w:rsidRPr="00751D0B">
              <w:rPr>
                <w:rFonts w:ascii="Times New Roman" w:eastAsia="Times New Roman" w:hAnsi="Times New Roman" w:cs="Times New Roman"/>
                <w:b/>
                <w:bCs/>
                <w:color w:val="000000"/>
                <w:lang w:eastAsia="ru-RU"/>
              </w:rPr>
              <w:t>Группы участников</w:t>
            </w:r>
          </w:p>
        </w:tc>
        <w:tc>
          <w:tcPr>
            <w:tcW w:w="1297" w:type="dxa"/>
            <w:gridSpan w:val="2"/>
            <w:tcBorders>
              <w:top w:val="single" w:sz="8" w:space="0" w:color="auto"/>
              <w:left w:val="nil"/>
              <w:bottom w:val="single" w:sz="8" w:space="0" w:color="000000"/>
              <w:right w:val="single" w:sz="4" w:space="0" w:color="000000"/>
            </w:tcBorders>
            <w:shd w:val="clear" w:color="auto" w:fill="auto"/>
            <w:vAlign w:val="bottom"/>
            <w:hideMark/>
          </w:tcPr>
          <w:p w:rsidR="00751D0B" w:rsidRPr="00751D0B" w:rsidRDefault="00751D0B" w:rsidP="00BA4DBD">
            <w:pPr>
              <w:spacing w:after="0" w:line="240" w:lineRule="auto"/>
              <w:jc w:val="center"/>
              <w:rPr>
                <w:rFonts w:ascii="Times New Roman" w:eastAsia="Times New Roman" w:hAnsi="Times New Roman" w:cs="Times New Roman"/>
                <w:b/>
                <w:bCs/>
                <w:color w:val="000000"/>
                <w:lang w:eastAsia="ru-RU"/>
              </w:rPr>
            </w:pPr>
            <w:r w:rsidRPr="00751D0B">
              <w:rPr>
                <w:rFonts w:ascii="Times New Roman" w:eastAsia="Times New Roman" w:hAnsi="Times New Roman" w:cs="Times New Roman"/>
                <w:b/>
                <w:bCs/>
                <w:color w:val="000000"/>
                <w:lang w:eastAsia="ru-RU"/>
              </w:rPr>
              <w:t xml:space="preserve">Кол-во </w:t>
            </w:r>
            <w:proofErr w:type="spellStart"/>
            <w:r w:rsidRPr="00751D0B">
              <w:rPr>
                <w:rFonts w:ascii="Times New Roman" w:eastAsia="Times New Roman" w:hAnsi="Times New Roman" w:cs="Times New Roman"/>
                <w:b/>
                <w:bCs/>
                <w:color w:val="000000"/>
                <w:lang w:eastAsia="ru-RU"/>
              </w:rPr>
              <w:t>уч</w:t>
            </w:r>
            <w:proofErr w:type="spellEnd"/>
            <w:r w:rsidRPr="00751D0B">
              <w:rPr>
                <w:rFonts w:ascii="Times New Roman" w:eastAsia="Times New Roman" w:hAnsi="Times New Roman" w:cs="Times New Roman"/>
                <w:b/>
                <w:bCs/>
                <w:color w:val="000000"/>
                <w:lang w:eastAsia="ru-RU"/>
              </w:rPr>
              <w:t>-ков</w:t>
            </w:r>
          </w:p>
        </w:tc>
        <w:tc>
          <w:tcPr>
            <w:tcW w:w="1134" w:type="dxa"/>
            <w:tcBorders>
              <w:top w:val="single" w:sz="8" w:space="0" w:color="auto"/>
              <w:left w:val="nil"/>
              <w:bottom w:val="single" w:sz="8" w:space="0" w:color="000000"/>
              <w:right w:val="single" w:sz="8" w:space="0" w:color="auto"/>
            </w:tcBorders>
            <w:shd w:val="clear" w:color="auto" w:fill="auto"/>
            <w:noWrap/>
            <w:vAlign w:val="center"/>
            <w:hideMark/>
          </w:tcPr>
          <w:p w:rsidR="00751D0B" w:rsidRPr="00751D0B" w:rsidRDefault="00751D0B" w:rsidP="00BA4DBD">
            <w:pPr>
              <w:spacing w:after="0" w:line="240" w:lineRule="auto"/>
              <w:jc w:val="center"/>
              <w:rPr>
                <w:rFonts w:ascii="Times New Roman" w:eastAsia="Times New Roman" w:hAnsi="Times New Roman" w:cs="Times New Roman"/>
                <w:b/>
                <w:bCs/>
                <w:color w:val="000000"/>
                <w:lang w:eastAsia="ru-RU"/>
              </w:rPr>
            </w:pPr>
            <w:r w:rsidRPr="00751D0B">
              <w:rPr>
                <w:rFonts w:ascii="Times New Roman" w:eastAsia="Times New Roman" w:hAnsi="Times New Roman" w:cs="Times New Roman"/>
                <w:b/>
                <w:bCs/>
                <w:color w:val="000000"/>
                <w:lang w:eastAsia="ru-RU"/>
              </w:rPr>
              <w:t>%</w:t>
            </w:r>
          </w:p>
        </w:tc>
      </w:tr>
      <w:tr w:rsidR="00941E3A" w:rsidRPr="00751D0B" w:rsidTr="004F1BE2">
        <w:trPr>
          <w:trHeight w:val="316"/>
        </w:trPr>
        <w:tc>
          <w:tcPr>
            <w:tcW w:w="6926" w:type="dxa"/>
            <w:tcBorders>
              <w:top w:val="single" w:sz="4" w:space="0" w:color="000000"/>
              <w:left w:val="single" w:sz="8" w:space="0" w:color="auto"/>
              <w:bottom w:val="single" w:sz="4" w:space="0" w:color="000000"/>
              <w:right w:val="single" w:sz="4" w:space="0" w:color="000000"/>
            </w:tcBorders>
            <w:shd w:val="clear" w:color="000000" w:fill="FFFFFF"/>
            <w:vAlign w:val="bottom"/>
            <w:hideMark/>
          </w:tcPr>
          <w:p w:rsidR="00751D0B" w:rsidRPr="00751D0B" w:rsidRDefault="00751D0B" w:rsidP="00BA4DBD">
            <w:pPr>
              <w:spacing w:after="0" w:line="240" w:lineRule="auto"/>
              <w:rPr>
                <w:rFonts w:ascii="Times New Roman" w:eastAsia="Times New Roman" w:hAnsi="Times New Roman" w:cs="Times New Roman"/>
                <w:b/>
                <w:bCs/>
                <w:color w:val="000000"/>
                <w:lang w:eastAsia="ru-RU"/>
              </w:rPr>
            </w:pPr>
            <w:r w:rsidRPr="00751D0B">
              <w:rPr>
                <w:rFonts w:ascii="Times New Roman" w:eastAsia="Times New Roman" w:hAnsi="Times New Roman" w:cs="Times New Roman"/>
                <w:b/>
                <w:bCs/>
                <w:color w:val="000000"/>
                <w:lang w:eastAsia="ru-RU"/>
              </w:rPr>
              <w:t>РСО-Алания</w:t>
            </w:r>
          </w:p>
        </w:tc>
        <w:tc>
          <w:tcPr>
            <w:tcW w:w="1297" w:type="dxa"/>
            <w:gridSpan w:val="2"/>
            <w:tcBorders>
              <w:top w:val="single" w:sz="4" w:space="0" w:color="000000"/>
              <w:left w:val="nil"/>
              <w:bottom w:val="single" w:sz="4" w:space="0" w:color="000000"/>
              <w:right w:val="single" w:sz="4" w:space="0" w:color="000000"/>
            </w:tcBorders>
            <w:shd w:val="clear" w:color="000000" w:fill="FFFFFF"/>
            <w:noWrap/>
            <w:vAlign w:val="bottom"/>
            <w:hideMark/>
          </w:tcPr>
          <w:p w:rsidR="00751D0B" w:rsidRPr="00751D0B" w:rsidRDefault="00751D0B" w:rsidP="00BA4DBD">
            <w:pPr>
              <w:spacing w:after="0" w:line="240" w:lineRule="auto"/>
              <w:jc w:val="center"/>
              <w:rPr>
                <w:rFonts w:ascii="Times New Roman" w:eastAsia="Times New Roman" w:hAnsi="Times New Roman" w:cs="Times New Roman"/>
                <w:color w:val="000000"/>
                <w:lang w:eastAsia="ru-RU"/>
              </w:rPr>
            </w:pPr>
            <w:r w:rsidRPr="00751D0B">
              <w:rPr>
                <w:rFonts w:ascii="Times New Roman" w:eastAsia="Times New Roman" w:hAnsi="Times New Roman" w:cs="Times New Roman"/>
                <w:color w:val="000000"/>
                <w:lang w:eastAsia="ru-RU"/>
              </w:rPr>
              <w:t> </w:t>
            </w:r>
          </w:p>
        </w:tc>
        <w:tc>
          <w:tcPr>
            <w:tcW w:w="1134" w:type="dxa"/>
            <w:tcBorders>
              <w:top w:val="single" w:sz="4" w:space="0" w:color="000000"/>
              <w:left w:val="nil"/>
              <w:bottom w:val="single" w:sz="4" w:space="0" w:color="000000"/>
              <w:right w:val="single" w:sz="8" w:space="0" w:color="auto"/>
            </w:tcBorders>
            <w:shd w:val="clear" w:color="000000" w:fill="FFFFFF"/>
            <w:noWrap/>
            <w:vAlign w:val="bottom"/>
            <w:hideMark/>
          </w:tcPr>
          <w:p w:rsidR="00751D0B" w:rsidRPr="00751D0B" w:rsidRDefault="00751D0B" w:rsidP="00BA4DBD">
            <w:pPr>
              <w:spacing w:after="0" w:line="240" w:lineRule="auto"/>
              <w:jc w:val="center"/>
              <w:rPr>
                <w:rFonts w:ascii="Times New Roman" w:eastAsia="Times New Roman" w:hAnsi="Times New Roman" w:cs="Times New Roman"/>
                <w:color w:val="000000"/>
                <w:lang w:eastAsia="ru-RU"/>
              </w:rPr>
            </w:pPr>
            <w:r w:rsidRPr="00751D0B">
              <w:rPr>
                <w:rFonts w:ascii="Times New Roman" w:eastAsia="Times New Roman" w:hAnsi="Times New Roman" w:cs="Times New Roman"/>
                <w:color w:val="000000"/>
                <w:lang w:eastAsia="ru-RU"/>
              </w:rPr>
              <w:t> </w:t>
            </w:r>
          </w:p>
        </w:tc>
      </w:tr>
      <w:tr w:rsidR="00842D13" w:rsidRPr="00751D0B" w:rsidTr="004F1BE2">
        <w:trPr>
          <w:trHeight w:val="264"/>
        </w:trPr>
        <w:tc>
          <w:tcPr>
            <w:tcW w:w="6926" w:type="dxa"/>
            <w:tcBorders>
              <w:top w:val="nil"/>
              <w:left w:val="single" w:sz="8" w:space="0" w:color="auto"/>
              <w:bottom w:val="single" w:sz="4" w:space="0" w:color="000000"/>
              <w:right w:val="single" w:sz="4" w:space="0" w:color="000000"/>
            </w:tcBorders>
            <w:shd w:val="clear" w:color="auto" w:fill="auto"/>
            <w:noWrap/>
            <w:vAlign w:val="bottom"/>
            <w:hideMark/>
          </w:tcPr>
          <w:p w:rsidR="00751D0B" w:rsidRPr="00751D0B" w:rsidRDefault="00751D0B" w:rsidP="00BA4DBD">
            <w:pPr>
              <w:spacing w:after="0" w:line="240" w:lineRule="auto"/>
              <w:rPr>
                <w:rFonts w:ascii="Times New Roman" w:eastAsia="Times New Roman" w:hAnsi="Times New Roman" w:cs="Times New Roman"/>
                <w:color w:val="000000"/>
                <w:lang w:eastAsia="ru-RU"/>
              </w:rPr>
            </w:pPr>
            <w:r w:rsidRPr="00751D0B">
              <w:rPr>
                <w:rFonts w:ascii="Times New Roman" w:eastAsia="Times New Roman" w:hAnsi="Times New Roman" w:cs="Times New Roman"/>
                <w:color w:val="000000"/>
                <w:lang w:eastAsia="ru-RU"/>
              </w:rPr>
              <w:t xml:space="preserve">  Понизили (Отметка &lt; Отметка по журналу) %</w:t>
            </w:r>
          </w:p>
        </w:tc>
        <w:tc>
          <w:tcPr>
            <w:tcW w:w="1297" w:type="dxa"/>
            <w:gridSpan w:val="2"/>
            <w:tcBorders>
              <w:top w:val="nil"/>
              <w:left w:val="nil"/>
              <w:bottom w:val="single" w:sz="4" w:space="0" w:color="000000"/>
              <w:right w:val="single" w:sz="4" w:space="0" w:color="000000"/>
            </w:tcBorders>
            <w:shd w:val="clear" w:color="auto" w:fill="auto"/>
            <w:noWrap/>
            <w:vAlign w:val="bottom"/>
            <w:hideMark/>
          </w:tcPr>
          <w:p w:rsidR="00751D0B" w:rsidRPr="00751D0B" w:rsidRDefault="00751D0B" w:rsidP="00BA4DBD">
            <w:pPr>
              <w:spacing w:after="0" w:line="240" w:lineRule="auto"/>
              <w:jc w:val="center"/>
              <w:rPr>
                <w:rFonts w:ascii="Times New Roman" w:eastAsia="Times New Roman" w:hAnsi="Times New Roman" w:cs="Times New Roman"/>
                <w:color w:val="000000"/>
                <w:lang w:eastAsia="ru-RU"/>
              </w:rPr>
            </w:pPr>
            <w:r w:rsidRPr="00751D0B">
              <w:rPr>
                <w:rFonts w:ascii="Times New Roman" w:eastAsia="Times New Roman" w:hAnsi="Times New Roman" w:cs="Times New Roman"/>
                <w:color w:val="000000"/>
                <w:lang w:eastAsia="ru-RU"/>
              </w:rPr>
              <w:t>3361</w:t>
            </w:r>
          </w:p>
        </w:tc>
        <w:tc>
          <w:tcPr>
            <w:tcW w:w="1134" w:type="dxa"/>
            <w:tcBorders>
              <w:top w:val="nil"/>
              <w:left w:val="nil"/>
              <w:bottom w:val="single" w:sz="4" w:space="0" w:color="000000"/>
              <w:right w:val="single" w:sz="8" w:space="0" w:color="auto"/>
            </w:tcBorders>
            <w:shd w:val="clear" w:color="auto" w:fill="auto"/>
            <w:noWrap/>
            <w:vAlign w:val="bottom"/>
            <w:hideMark/>
          </w:tcPr>
          <w:p w:rsidR="00751D0B" w:rsidRPr="00751D0B" w:rsidRDefault="00751D0B" w:rsidP="00BA4DBD">
            <w:pPr>
              <w:spacing w:after="0" w:line="240" w:lineRule="auto"/>
              <w:jc w:val="center"/>
              <w:rPr>
                <w:rFonts w:ascii="Times New Roman" w:eastAsia="Times New Roman" w:hAnsi="Times New Roman" w:cs="Times New Roman"/>
                <w:color w:val="000000"/>
                <w:lang w:eastAsia="ru-RU"/>
              </w:rPr>
            </w:pPr>
            <w:r w:rsidRPr="00751D0B">
              <w:rPr>
                <w:rFonts w:ascii="Times New Roman" w:eastAsia="Times New Roman" w:hAnsi="Times New Roman" w:cs="Times New Roman"/>
                <w:color w:val="000000"/>
                <w:lang w:eastAsia="ru-RU"/>
              </w:rPr>
              <w:t>60,16</w:t>
            </w:r>
          </w:p>
        </w:tc>
      </w:tr>
      <w:tr w:rsidR="00842D13" w:rsidRPr="00751D0B" w:rsidTr="004F1BE2">
        <w:trPr>
          <w:trHeight w:val="282"/>
        </w:trPr>
        <w:tc>
          <w:tcPr>
            <w:tcW w:w="6926" w:type="dxa"/>
            <w:tcBorders>
              <w:top w:val="nil"/>
              <w:left w:val="single" w:sz="8" w:space="0" w:color="auto"/>
              <w:bottom w:val="single" w:sz="4" w:space="0" w:color="000000"/>
              <w:right w:val="single" w:sz="4" w:space="0" w:color="000000"/>
            </w:tcBorders>
            <w:shd w:val="clear" w:color="auto" w:fill="auto"/>
            <w:noWrap/>
            <w:vAlign w:val="bottom"/>
            <w:hideMark/>
          </w:tcPr>
          <w:p w:rsidR="00751D0B" w:rsidRPr="00751D0B" w:rsidRDefault="00751D0B" w:rsidP="00BA4DBD">
            <w:pPr>
              <w:spacing w:after="0" w:line="240" w:lineRule="auto"/>
              <w:rPr>
                <w:rFonts w:ascii="Times New Roman" w:eastAsia="Times New Roman" w:hAnsi="Times New Roman" w:cs="Times New Roman"/>
                <w:color w:val="000000"/>
                <w:lang w:eastAsia="ru-RU"/>
              </w:rPr>
            </w:pPr>
            <w:r w:rsidRPr="00751D0B">
              <w:rPr>
                <w:rFonts w:ascii="Times New Roman" w:eastAsia="Times New Roman" w:hAnsi="Times New Roman" w:cs="Times New Roman"/>
                <w:color w:val="000000"/>
                <w:lang w:eastAsia="ru-RU"/>
              </w:rPr>
              <w:t xml:space="preserve">  Подтвердили (Отметка = Отметке по журналу) %</w:t>
            </w:r>
          </w:p>
        </w:tc>
        <w:tc>
          <w:tcPr>
            <w:tcW w:w="1297" w:type="dxa"/>
            <w:gridSpan w:val="2"/>
            <w:tcBorders>
              <w:top w:val="nil"/>
              <w:left w:val="nil"/>
              <w:bottom w:val="single" w:sz="4" w:space="0" w:color="000000"/>
              <w:right w:val="single" w:sz="4" w:space="0" w:color="000000"/>
            </w:tcBorders>
            <w:shd w:val="clear" w:color="auto" w:fill="auto"/>
            <w:noWrap/>
            <w:vAlign w:val="bottom"/>
            <w:hideMark/>
          </w:tcPr>
          <w:p w:rsidR="00751D0B" w:rsidRPr="00751D0B" w:rsidRDefault="00751D0B" w:rsidP="00BA4DBD">
            <w:pPr>
              <w:spacing w:after="0" w:line="240" w:lineRule="auto"/>
              <w:jc w:val="center"/>
              <w:rPr>
                <w:rFonts w:ascii="Times New Roman" w:eastAsia="Times New Roman" w:hAnsi="Times New Roman" w:cs="Times New Roman"/>
                <w:color w:val="000000"/>
                <w:lang w:eastAsia="ru-RU"/>
              </w:rPr>
            </w:pPr>
            <w:r w:rsidRPr="00751D0B">
              <w:rPr>
                <w:rFonts w:ascii="Times New Roman" w:eastAsia="Times New Roman" w:hAnsi="Times New Roman" w:cs="Times New Roman"/>
                <w:color w:val="000000"/>
                <w:lang w:eastAsia="ru-RU"/>
              </w:rPr>
              <w:t>2141</w:t>
            </w:r>
          </w:p>
        </w:tc>
        <w:tc>
          <w:tcPr>
            <w:tcW w:w="1134" w:type="dxa"/>
            <w:tcBorders>
              <w:top w:val="nil"/>
              <w:left w:val="nil"/>
              <w:bottom w:val="single" w:sz="4" w:space="0" w:color="000000"/>
              <w:right w:val="single" w:sz="8" w:space="0" w:color="auto"/>
            </w:tcBorders>
            <w:shd w:val="clear" w:color="auto" w:fill="auto"/>
            <w:noWrap/>
            <w:vAlign w:val="bottom"/>
            <w:hideMark/>
          </w:tcPr>
          <w:p w:rsidR="00751D0B" w:rsidRPr="00751D0B" w:rsidRDefault="00751D0B" w:rsidP="00BA4DBD">
            <w:pPr>
              <w:spacing w:after="0" w:line="240" w:lineRule="auto"/>
              <w:jc w:val="center"/>
              <w:rPr>
                <w:rFonts w:ascii="Times New Roman" w:eastAsia="Times New Roman" w:hAnsi="Times New Roman" w:cs="Times New Roman"/>
                <w:color w:val="000000"/>
                <w:lang w:eastAsia="ru-RU"/>
              </w:rPr>
            </w:pPr>
            <w:r w:rsidRPr="00751D0B">
              <w:rPr>
                <w:rFonts w:ascii="Times New Roman" w:eastAsia="Times New Roman" w:hAnsi="Times New Roman" w:cs="Times New Roman"/>
                <w:color w:val="000000"/>
                <w:lang w:eastAsia="ru-RU"/>
              </w:rPr>
              <w:t>38,32</w:t>
            </w:r>
          </w:p>
        </w:tc>
      </w:tr>
      <w:tr w:rsidR="00842D13" w:rsidRPr="00751D0B" w:rsidTr="004F1BE2">
        <w:trPr>
          <w:trHeight w:val="116"/>
        </w:trPr>
        <w:tc>
          <w:tcPr>
            <w:tcW w:w="6926" w:type="dxa"/>
            <w:tcBorders>
              <w:top w:val="nil"/>
              <w:left w:val="single" w:sz="8" w:space="0" w:color="auto"/>
              <w:bottom w:val="single" w:sz="4" w:space="0" w:color="000000"/>
              <w:right w:val="single" w:sz="4" w:space="0" w:color="000000"/>
            </w:tcBorders>
            <w:shd w:val="clear" w:color="auto" w:fill="auto"/>
            <w:noWrap/>
            <w:vAlign w:val="bottom"/>
            <w:hideMark/>
          </w:tcPr>
          <w:p w:rsidR="00751D0B" w:rsidRPr="00751D0B" w:rsidRDefault="00751D0B" w:rsidP="00BA4DBD">
            <w:pPr>
              <w:spacing w:after="0" w:line="240" w:lineRule="auto"/>
              <w:rPr>
                <w:rFonts w:ascii="Times New Roman" w:eastAsia="Times New Roman" w:hAnsi="Times New Roman" w:cs="Times New Roman"/>
                <w:color w:val="000000"/>
                <w:lang w:eastAsia="ru-RU"/>
              </w:rPr>
            </w:pPr>
            <w:r w:rsidRPr="00751D0B">
              <w:rPr>
                <w:rFonts w:ascii="Times New Roman" w:eastAsia="Times New Roman" w:hAnsi="Times New Roman" w:cs="Times New Roman"/>
                <w:color w:val="000000"/>
                <w:lang w:eastAsia="ru-RU"/>
              </w:rPr>
              <w:t xml:space="preserve">  Повысили (Отметка &gt; Отметка по журналу) %</w:t>
            </w:r>
          </w:p>
        </w:tc>
        <w:tc>
          <w:tcPr>
            <w:tcW w:w="1297" w:type="dxa"/>
            <w:gridSpan w:val="2"/>
            <w:tcBorders>
              <w:top w:val="nil"/>
              <w:left w:val="nil"/>
              <w:bottom w:val="single" w:sz="4" w:space="0" w:color="000000"/>
              <w:right w:val="single" w:sz="4" w:space="0" w:color="000000"/>
            </w:tcBorders>
            <w:shd w:val="clear" w:color="auto" w:fill="auto"/>
            <w:noWrap/>
            <w:vAlign w:val="bottom"/>
            <w:hideMark/>
          </w:tcPr>
          <w:p w:rsidR="00751D0B" w:rsidRPr="00751D0B" w:rsidRDefault="00751D0B" w:rsidP="00BA4DBD">
            <w:pPr>
              <w:spacing w:after="0" w:line="240" w:lineRule="auto"/>
              <w:jc w:val="center"/>
              <w:rPr>
                <w:rFonts w:ascii="Times New Roman" w:eastAsia="Times New Roman" w:hAnsi="Times New Roman" w:cs="Times New Roman"/>
                <w:color w:val="000000"/>
                <w:lang w:eastAsia="ru-RU"/>
              </w:rPr>
            </w:pPr>
            <w:r w:rsidRPr="00751D0B">
              <w:rPr>
                <w:rFonts w:ascii="Times New Roman" w:eastAsia="Times New Roman" w:hAnsi="Times New Roman" w:cs="Times New Roman"/>
                <w:color w:val="000000"/>
                <w:lang w:eastAsia="ru-RU"/>
              </w:rPr>
              <w:t>85</w:t>
            </w:r>
          </w:p>
        </w:tc>
        <w:tc>
          <w:tcPr>
            <w:tcW w:w="1134" w:type="dxa"/>
            <w:tcBorders>
              <w:top w:val="nil"/>
              <w:left w:val="nil"/>
              <w:bottom w:val="single" w:sz="4" w:space="0" w:color="000000"/>
              <w:right w:val="single" w:sz="8" w:space="0" w:color="auto"/>
            </w:tcBorders>
            <w:shd w:val="clear" w:color="auto" w:fill="auto"/>
            <w:noWrap/>
            <w:vAlign w:val="bottom"/>
            <w:hideMark/>
          </w:tcPr>
          <w:p w:rsidR="00751D0B" w:rsidRPr="00751D0B" w:rsidRDefault="00751D0B" w:rsidP="00BA4DBD">
            <w:pPr>
              <w:spacing w:after="0" w:line="240" w:lineRule="auto"/>
              <w:jc w:val="center"/>
              <w:rPr>
                <w:rFonts w:ascii="Times New Roman" w:eastAsia="Times New Roman" w:hAnsi="Times New Roman" w:cs="Times New Roman"/>
                <w:color w:val="000000"/>
                <w:lang w:eastAsia="ru-RU"/>
              </w:rPr>
            </w:pPr>
            <w:r w:rsidRPr="00751D0B">
              <w:rPr>
                <w:rFonts w:ascii="Times New Roman" w:eastAsia="Times New Roman" w:hAnsi="Times New Roman" w:cs="Times New Roman"/>
                <w:color w:val="000000"/>
                <w:lang w:eastAsia="ru-RU"/>
              </w:rPr>
              <w:t>1,52</w:t>
            </w:r>
          </w:p>
        </w:tc>
      </w:tr>
      <w:tr w:rsidR="00842D13" w:rsidRPr="00751D0B" w:rsidTr="004F1BE2">
        <w:trPr>
          <w:trHeight w:val="148"/>
        </w:trPr>
        <w:tc>
          <w:tcPr>
            <w:tcW w:w="6926" w:type="dxa"/>
            <w:tcBorders>
              <w:top w:val="nil"/>
              <w:left w:val="single" w:sz="8" w:space="0" w:color="auto"/>
              <w:bottom w:val="single" w:sz="4" w:space="0" w:color="000000"/>
              <w:right w:val="single" w:sz="4" w:space="0" w:color="000000"/>
            </w:tcBorders>
            <w:shd w:val="clear" w:color="auto" w:fill="auto"/>
            <w:noWrap/>
            <w:vAlign w:val="bottom"/>
            <w:hideMark/>
          </w:tcPr>
          <w:p w:rsidR="00751D0B" w:rsidRPr="00751D0B" w:rsidRDefault="00751D0B" w:rsidP="00BA4DBD">
            <w:pPr>
              <w:spacing w:after="0" w:line="240" w:lineRule="auto"/>
              <w:rPr>
                <w:rFonts w:ascii="Times New Roman" w:eastAsia="Times New Roman" w:hAnsi="Times New Roman" w:cs="Times New Roman"/>
                <w:b/>
                <w:bCs/>
                <w:color w:val="000000"/>
                <w:lang w:eastAsia="ru-RU"/>
              </w:rPr>
            </w:pPr>
            <w:r w:rsidRPr="00751D0B">
              <w:rPr>
                <w:rFonts w:ascii="Times New Roman" w:eastAsia="Times New Roman" w:hAnsi="Times New Roman" w:cs="Times New Roman"/>
                <w:b/>
                <w:bCs/>
                <w:color w:val="000000"/>
                <w:lang w:eastAsia="ru-RU"/>
              </w:rPr>
              <w:lastRenderedPageBreak/>
              <w:t xml:space="preserve">  Всего</w:t>
            </w:r>
          </w:p>
        </w:tc>
        <w:tc>
          <w:tcPr>
            <w:tcW w:w="1297" w:type="dxa"/>
            <w:gridSpan w:val="2"/>
            <w:tcBorders>
              <w:top w:val="nil"/>
              <w:left w:val="nil"/>
              <w:bottom w:val="single" w:sz="4" w:space="0" w:color="000000"/>
              <w:right w:val="single" w:sz="4" w:space="0" w:color="000000"/>
            </w:tcBorders>
            <w:shd w:val="clear" w:color="auto" w:fill="auto"/>
            <w:noWrap/>
            <w:vAlign w:val="bottom"/>
            <w:hideMark/>
          </w:tcPr>
          <w:p w:rsidR="00751D0B" w:rsidRPr="00751D0B" w:rsidRDefault="00751D0B" w:rsidP="00BA4DBD">
            <w:pPr>
              <w:spacing w:after="0" w:line="240" w:lineRule="auto"/>
              <w:jc w:val="center"/>
              <w:rPr>
                <w:rFonts w:ascii="Times New Roman" w:eastAsia="Times New Roman" w:hAnsi="Times New Roman" w:cs="Times New Roman"/>
                <w:b/>
                <w:bCs/>
                <w:color w:val="000000"/>
                <w:lang w:eastAsia="ru-RU"/>
              </w:rPr>
            </w:pPr>
            <w:r w:rsidRPr="00751D0B">
              <w:rPr>
                <w:rFonts w:ascii="Times New Roman" w:eastAsia="Times New Roman" w:hAnsi="Times New Roman" w:cs="Times New Roman"/>
                <w:b/>
                <w:bCs/>
                <w:color w:val="000000"/>
                <w:lang w:eastAsia="ru-RU"/>
              </w:rPr>
              <w:t>5587</w:t>
            </w:r>
          </w:p>
        </w:tc>
        <w:tc>
          <w:tcPr>
            <w:tcW w:w="1134" w:type="dxa"/>
            <w:tcBorders>
              <w:top w:val="nil"/>
              <w:left w:val="nil"/>
              <w:bottom w:val="single" w:sz="4" w:space="0" w:color="000000"/>
              <w:right w:val="single" w:sz="8" w:space="0" w:color="auto"/>
            </w:tcBorders>
            <w:shd w:val="clear" w:color="auto" w:fill="auto"/>
            <w:noWrap/>
            <w:vAlign w:val="bottom"/>
            <w:hideMark/>
          </w:tcPr>
          <w:p w:rsidR="00751D0B" w:rsidRPr="00751D0B" w:rsidRDefault="00751D0B" w:rsidP="00BA4DBD">
            <w:pPr>
              <w:spacing w:after="0" w:line="240" w:lineRule="auto"/>
              <w:jc w:val="center"/>
              <w:rPr>
                <w:rFonts w:ascii="Times New Roman" w:eastAsia="Times New Roman" w:hAnsi="Times New Roman" w:cs="Times New Roman"/>
                <w:b/>
                <w:bCs/>
                <w:color w:val="000000"/>
                <w:lang w:eastAsia="ru-RU"/>
              </w:rPr>
            </w:pPr>
            <w:r w:rsidRPr="00751D0B">
              <w:rPr>
                <w:rFonts w:ascii="Times New Roman" w:eastAsia="Times New Roman" w:hAnsi="Times New Roman" w:cs="Times New Roman"/>
                <w:b/>
                <w:bCs/>
                <w:color w:val="000000"/>
                <w:lang w:eastAsia="ru-RU"/>
              </w:rPr>
              <w:t>100</w:t>
            </w:r>
          </w:p>
        </w:tc>
      </w:tr>
      <w:tr w:rsidR="00941E3A" w:rsidRPr="00751D0B" w:rsidTr="004F1BE2">
        <w:trPr>
          <w:trHeight w:val="307"/>
        </w:trPr>
        <w:tc>
          <w:tcPr>
            <w:tcW w:w="6926" w:type="dxa"/>
            <w:tcBorders>
              <w:top w:val="nil"/>
              <w:left w:val="single" w:sz="8" w:space="0" w:color="auto"/>
              <w:bottom w:val="single" w:sz="4" w:space="0" w:color="000000"/>
              <w:right w:val="single" w:sz="4" w:space="0" w:color="000000"/>
            </w:tcBorders>
            <w:shd w:val="clear" w:color="000000" w:fill="FFFF00"/>
            <w:vAlign w:val="bottom"/>
            <w:hideMark/>
          </w:tcPr>
          <w:p w:rsidR="00751D0B" w:rsidRPr="00751D0B" w:rsidRDefault="00751D0B" w:rsidP="00BA4DBD">
            <w:pPr>
              <w:spacing w:after="0" w:line="240" w:lineRule="auto"/>
              <w:rPr>
                <w:rFonts w:ascii="Times New Roman" w:eastAsia="Times New Roman" w:hAnsi="Times New Roman" w:cs="Times New Roman"/>
                <w:b/>
                <w:bCs/>
                <w:color w:val="000000"/>
                <w:lang w:eastAsia="ru-RU"/>
              </w:rPr>
            </w:pPr>
            <w:proofErr w:type="spellStart"/>
            <w:r w:rsidRPr="00751D0B">
              <w:rPr>
                <w:rFonts w:ascii="Times New Roman" w:eastAsia="Times New Roman" w:hAnsi="Times New Roman" w:cs="Times New Roman"/>
                <w:b/>
                <w:bCs/>
                <w:color w:val="000000"/>
                <w:lang w:eastAsia="ru-RU"/>
              </w:rPr>
              <w:t>Алагирский</w:t>
            </w:r>
            <w:proofErr w:type="spellEnd"/>
            <w:r w:rsidRPr="00751D0B">
              <w:rPr>
                <w:rFonts w:ascii="Times New Roman" w:eastAsia="Times New Roman" w:hAnsi="Times New Roman" w:cs="Times New Roman"/>
                <w:b/>
                <w:bCs/>
                <w:color w:val="000000"/>
                <w:lang w:eastAsia="ru-RU"/>
              </w:rPr>
              <w:t xml:space="preserve"> район</w:t>
            </w:r>
          </w:p>
        </w:tc>
        <w:tc>
          <w:tcPr>
            <w:tcW w:w="1297" w:type="dxa"/>
            <w:gridSpan w:val="2"/>
            <w:tcBorders>
              <w:top w:val="nil"/>
              <w:left w:val="nil"/>
              <w:bottom w:val="single" w:sz="4" w:space="0" w:color="000000"/>
              <w:right w:val="single" w:sz="4" w:space="0" w:color="000000"/>
            </w:tcBorders>
            <w:shd w:val="clear" w:color="000000" w:fill="FFFF00"/>
            <w:noWrap/>
            <w:vAlign w:val="bottom"/>
            <w:hideMark/>
          </w:tcPr>
          <w:p w:rsidR="00751D0B" w:rsidRPr="00751D0B" w:rsidRDefault="00751D0B" w:rsidP="00BA4DBD">
            <w:pPr>
              <w:spacing w:after="0" w:line="240" w:lineRule="auto"/>
              <w:jc w:val="center"/>
              <w:rPr>
                <w:rFonts w:ascii="Times New Roman" w:eastAsia="Times New Roman" w:hAnsi="Times New Roman" w:cs="Times New Roman"/>
                <w:b/>
                <w:bCs/>
                <w:color w:val="000000"/>
                <w:lang w:eastAsia="ru-RU"/>
              </w:rPr>
            </w:pPr>
            <w:r w:rsidRPr="00751D0B">
              <w:rPr>
                <w:rFonts w:ascii="Times New Roman" w:eastAsia="Times New Roman" w:hAnsi="Times New Roman" w:cs="Times New Roman"/>
                <w:b/>
                <w:bCs/>
                <w:color w:val="000000"/>
                <w:lang w:eastAsia="ru-RU"/>
              </w:rPr>
              <w:t> </w:t>
            </w:r>
          </w:p>
        </w:tc>
        <w:tc>
          <w:tcPr>
            <w:tcW w:w="1134" w:type="dxa"/>
            <w:tcBorders>
              <w:top w:val="nil"/>
              <w:left w:val="nil"/>
              <w:bottom w:val="single" w:sz="4" w:space="0" w:color="000000"/>
              <w:right w:val="single" w:sz="8" w:space="0" w:color="auto"/>
            </w:tcBorders>
            <w:shd w:val="clear" w:color="000000" w:fill="FFFF00"/>
            <w:noWrap/>
            <w:vAlign w:val="bottom"/>
            <w:hideMark/>
          </w:tcPr>
          <w:p w:rsidR="00751D0B" w:rsidRPr="00751D0B" w:rsidRDefault="00751D0B" w:rsidP="00BA4DBD">
            <w:pPr>
              <w:spacing w:after="0" w:line="240" w:lineRule="auto"/>
              <w:jc w:val="center"/>
              <w:rPr>
                <w:rFonts w:ascii="Times New Roman" w:eastAsia="Times New Roman" w:hAnsi="Times New Roman" w:cs="Times New Roman"/>
                <w:b/>
                <w:bCs/>
                <w:color w:val="000000"/>
                <w:lang w:eastAsia="ru-RU"/>
              </w:rPr>
            </w:pPr>
            <w:r w:rsidRPr="00751D0B">
              <w:rPr>
                <w:rFonts w:ascii="Times New Roman" w:eastAsia="Times New Roman" w:hAnsi="Times New Roman" w:cs="Times New Roman"/>
                <w:b/>
                <w:bCs/>
                <w:color w:val="000000"/>
                <w:lang w:eastAsia="ru-RU"/>
              </w:rPr>
              <w:t> </w:t>
            </w:r>
          </w:p>
        </w:tc>
      </w:tr>
      <w:tr w:rsidR="00842D13" w:rsidRPr="00751D0B" w:rsidTr="004F1BE2">
        <w:trPr>
          <w:trHeight w:val="128"/>
        </w:trPr>
        <w:tc>
          <w:tcPr>
            <w:tcW w:w="6926" w:type="dxa"/>
            <w:tcBorders>
              <w:top w:val="nil"/>
              <w:left w:val="single" w:sz="8" w:space="0" w:color="auto"/>
              <w:bottom w:val="single" w:sz="4" w:space="0" w:color="000000"/>
              <w:right w:val="single" w:sz="4" w:space="0" w:color="000000"/>
            </w:tcBorders>
            <w:shd w:val="clear" w:color="auto" w:fill="auto"/>
            <w:noWrap/>
            <w:vAlign w:val="bottom"/>
            <w:hideMark/>
          </w:tcPr>
          <w:p w:rsidR="00751D0B" w:rsidRPr="00751D0B" w:rsidRDefault="00751D0B" w:rsidP="00BA4DBD">
            <w:pPr>
              <w:spacing w:after="0" w:line="240" w:lineRule="auto"/>
              <w:rPr>
                <w:rFonts w:ascii="Times New Roman" w:eastAsia="Times New Roman" w:hAnsi="Times New Roman" w:cs="Times New Roman"/>
                <w:color w:val="000000"/>
                <w:lang w:eastAsia="ru-RU"/>
              </w:rPr>
            </w:pPr>
            <w:r w:rsidRPr="00751D0B">
              <w:rPr>
                <w:rFonts w:ascii="Times New Roman" w:eastAsia="Times New Roman" w:hAnsi="Times New Roman" w:cs="Times New Roman"/>
                <w:color w:val="000000"/>
                <w:lang w:eastAsia="ru-RU"/>
              </w:rPr>
              <w:t xml:space="preserve">  Понизили (Отметка &lt; Отметка по журналу) %</w:t>
            </w:r>
          </w:p>
        </w:tc>
        <w:tc>
          <w:tcPr>
            <w:tcW w:w="1297" w:type="dxa"/>
            <w:gridSpan w:val="2"/>
            <w:tcBorders>
              <w:top w:val="nil"/>
              <w:left w:val="nil"/>
              <w:bottom w:val="single" w:sz="4" w:space="0" w:color="000000"/>
              <w:right w:val="single" w:sz="4" w:space="0" w:color="000000"/>
            </w:tcBorders>
            <w:shd w:val="clear" w:color="auto" w:fill="auto"/>
            <w:noWrap/>
            <w:vAlign w:val="bottom"/>
            <w:hideMark/>
          </w:tcPr>
          <w:p w:rsidR="00751D0B" w:rsidRPr="00751D0B" w:rsidRDefault="00751D0B" w:rsidP="00BA4DBD">
            <w:pPr>
              <w:spacing w:after="0" w:line="240" w:lineRule="auto"/>
              <w:jc w:val="center"/>
              <w:rPr>
                <w:rFonts w:ascii="Times New Roman" w:eastAsia="Times New Roman" w:hAnsi="Times New Roman" w:cs="Times New Roman"/>
                <w:color w:val="000000"/>
                <w:lang w:eastAsia="ru-RU"/>
              </w:rPr>
            </w:pPr>
            <w:r w:rsidRPr="00751D0B">
              <w:rPr>
                <w:rFonts w:ascii="Times New Roman" w:eastAsia="Times New Roman" w:hAnsi="Times New Roman" w:cs="Times New Roman"/>
                <w:color w:val="000000"/>
                <w:lang w:eastAsia="ru-RU"/>
              </w:rPr>
              <w:t>179</w:t>
            </w:r>
          </w:p>
        </w:tc>
        <w:tc>
          <w:tcPr>
            <w:tcW w:w="1134" w:type="dxa"/>
            <w:tcBorders>
              <w:top w:val="nil"/>
              <w:left w:val="nil"/>
              <w:bottom w:val="single" w:sz="4" w:space="0" w:color="000000"/>
              <w:right w:val="single" w:sz="8" w:space="0" w:color="auto"/>
            </w:tcBorders>
            <w:shd w:val="clear" w:color="auto" w:fill="auto"/>
            <w:noWrap/>
            <w:vAlign w:val="bottom"/>
            <w:hideMark/>
          </w:tcPr>
          <w:p w:rsidR="00751D0B" w:rsidRPr="00751D0B" w:rsidRDefault="00751D0B" w:rsidP="00BA4DBD">
            <w:pPr>
              <w:spacing w:after="0" w:line="240" w:lineRule="auto"/>
              <w:jc w:val="center"/>
              <w:rPr>
                <w:rFonts w:ascii="Times New Roman" w:eastAsia="Times New Roman" w:hAnsi="Times New Roman" w:cs="Times New Roman"/>
                <w:color w:val="000000"/>
                <w:lang w:eastAsia="ru-RU"/>
              </w:rPr>
            </w:pPr>
            <w:r w:rsidRPr="00751D0B">
              <w:rPr>
                <w:rFonts w:ascii="Times New Roman" w:eastAsia="Times New Roman" w:hAnsi="Times New Roman" w:cs="Times New Roman"/>
                <w:color w:val="000000"/>
                <w:lang w:eastAsia="ru-RU"/>
              </w:rPr>
              <w:t>65,81</w:t>
            </w:r>
          </w:p>
        </w:tc>
      </w:tr>
      <w:tr w:rsidR="00842D13" w:rsidRPr="00751D0B" w:rsidTr="004F1BE2">
        <w:trPr>
          <w:trHeight w:val="159"/>
        </w:trPr>
        <w:tc>
          <w:tcPr>
            <w:tcW w:w="6926" w:type="dxa"/>
            <w:tcBorders>
              <w:top w:val="nil"/>
              <w:left w:val="single" w:sz="8" w:space="0" w:color="auto"/>
              <w:bottom w:val="single" w:sz="4" w:space="0" w:color="000000"/>
              <w:right w:val="single" w:sz="4" w:space="0" w:color="000000"/>
            </w:tcBorders>
            <w:shd w:val="clear" w:color="auto" w:fill="auto"/>
            <w:noWrap/>
            <w:vAlign w:val="bottom"/>
            <w:hideMark/>
          </w:tcPr>
          <w:p w:rsidR="00751D0B" w:rsidRPr="00751D0B" w:rsidRDefault="00751D0B" w:rsidP="00BA4DBD">
            <w:pPr>
              <w:spacing w:after="0" w:line="240" w:lineRule="auto"/>
              <w:rPr>
                <w:rFonts w:ascii="Times New Roman" w:eastAsia="Times New Roman" w:hAnsi="Times New Roman" w:cs="Times New Roman"/>
                <w:color w:val="000000"/>
                <w:lang w:eastAsia="ru-RU"/>
              </w:rPr>
            </w:pPr>
            <w:r w:rsidRPr="00751D0B">
              <w:rPr>
                <w:rFonts w:ascii="Times New Roman" w:eastAsia="Times New Roman" w:hAnsi="Times New Roman" w:cs="Times New Roman"/>
                <w:color w:val="000000"/>
                <w:lang w:eastAsia="ru-RU"/>
              </w:rPr>
              <w:t xml:space="preserve">  Подтвердили (Отметка = Отметке по журналу) %</w:t>
            </w:r>
          </w:p>
        </w:tc>
        <w:tc>
          <w:tcPr>
            <w:tcW w:w="1297" w:type="dxa"/>
            <w:gridSpan w:val="2"/>
            <w:tcBorders>
              <w:top w:val="nil"/>
              <w:left w:val="nil"/>
              <w:bottom w:val="single" w:sz="4" w:space="0" w:color="000000"/>
              <w:right w:val="single" w:sz="4" w:space="0" w:color="000000"/>
            </w:tcBorders>
            <w:shd w:val="clear" w:color="auto" w:fill="auto"/>
            <w:noWrap/>
            <w:vAlign w:val="bottom"/>
            <w:hideMark/>
          </w:tcPr>
          <w:p w:rsidR="00751D0B" w:rsidRPr="00751D0B" w:rsidRDefault="00751D0B" w:rsidP="00BA4DBD">
            <w:pPr>
              <w:spacing w:after="0" w:line="240" w:lineRule="auto"/>
              <w:jc w:val="center"/>
              <w:rPr>
                <w:rFonts w:ascii="Times New Roman" w:eastAsia="Times New Roman" w:hAnsi="Times New Roman" w:cs="Times New Roman"/>
                <w:color w:val="000000"/>
                <w:lang w:eastAsia="ru-RU"/>
              </w:rPr>
            </w:pPr>
            <w:r w:rsidRPr="00751D0B">
              <w:rPr>
                <w:rFonts w:ascii="Times New Roman" w:eastAsia="Times New Roman" w:hAnsi="Times New Roman" w:cs="Times New Roman"/>
                <w:color w:val="000000"/>
                <w:lang w:eastAsia="ru-RU"/>
              </w:rPr>
              <w:t>88</w:t>
            </w:r>
          </w:p>
        </w:tc>
        <w:tc>
          <w:tcPr>
            <w:tcW w:w="1134" w:type="dxa"/>
            <w:tcBorders>
              <w:top w:val="nil"/>
              <w:left w:val="nil"/>
              <w:bottom w:val="single" w:sz="4" w:space="0" w:color="000000"/>
              <w:right w:val="single" w:sz="8" w:space="0" w:color="auto"/>
            </w:tcBorders>
            <w:shd w:val="clear" w:color="auto" w:fill="auto"/>
            <w:noWrap/>
            <w:vAlign w:val="bottom"/>
            <w:hideMark/>
          </w:tcPr>
          <w:p w:rsidR="00751D0B" w:rsidRPr="00751D0B" w:rsidRDefault="00751D0B" w:rsidP="00BA4DBD">
            <w:pPr>
              <w:spacing w:after="0" w:line="240" w:lineRule="auto"/>
              <w:jc w:val="center"/>
              <w:rPr>
                <w:rFonts w:ascii="Times New Roman" w:eastAsia="Times New Roman" w:hAnsi="Times New Roman" w:cs="Times New Roman"/>
                <w:color w:val="000000"/>
                <w:lang w:eastAsia="ru-RU"/>
              </w:rPr>
            </w:pPr>
            <w:r w:rsidRPr="00751D0B">
              <w:rPr>
                <w:rFonts w:ascii="Times New Roman" w:eastAsia="Times New Roman" w:hAnsi="Times New Roman" w:cs="Times New Roman"/>
                <w:color w:val="000000"/>
                <w:lang w:eastAsia="ru-RU"/>
              </w:rPr>
              <w:t>32,35</w:t>
            </w:r>
          </w:p>
        </w:tc>
      </w:tr>
      <w:tr w:rsidR="00842D13" w:rsidRPr="00751D0B" w:rsidTr="004F1BE2">
        <w:trPr>
          <w:trHeight w:val="178"/>
        </w:trPr>
        <w:tc>
          <w:tcPr>
            <w:tcW w:w="6926" w:type="dxa"/>
            <w:tcBorders>
              <w:top w:val="nil"/>
              <w:left w:val="single" w:sz="8" w:space="0" w:color="auto"/>
              <w:bottom w:val="single" w:sz="4" w:space="0" w:color="000000"/>
              <w:right w:val="single" w:sz="4" w:space="0" w:color="000000"/>
            </w:tcBorders>
            <w:shd w:val="clear" w:color="auto" w:fill="auto"/>
            <w:noWrap/>
            <w:vAlign w:val="bottom"/>
            <w:hideMark/>
          </w:tcPr>
          <w:p w:rsidR="00751D0B" w:rsidRPr="00751D0B" w:rsidRDefault="00751D0B" w:rsidP="00BA4DBD">
            <w:pPr>
              <w:spacing w:after="0" w:line="240" w:lineRule="auto"/>
              <w:rPr>
                <w:rFonts w:ascii="Times New Roman" w:eastAsia="Times New Roman" w:hAnsi="Times New Roman" w:cs="Times New Roman"/>
                <w:color w:val="000000"/>
                <w:lang w:eastAsia="ru-RU"/>
              </w:rPr>
            </w:pPr>
            <w:r w:rsidRPr="00751D0B">
              <w:rPr>
                <w:rFonts w:ascii="Times New Roman" w:eastAsia="Times New Roman" w:hAnsi="Times New Roman" w:cs="Times New Roman"/>
                <w:color w:val="000000"/>
                <w:lang w:eastAsia="ru-RU"/>
              </w:rPr>
              <w:t xml:space="preserve">  Повысили (Отметка &gt; Отметка по журналу) %</w:t>
            </w:r>
          </w:p>
        </w:tc>
        <w:tc>
          <w:tcPr>
            <w:tcW w:w="1297" w:type="dxa"/>
            <w:gridSpan w:val="2"/>
            <w:tcBorders>
              <w:top w:val="nil"/>
              <w:left w:val="nil"/>
              <w:bottom w:val="single" w:sz="4" w:space="0" w:color="000000"/>
              <w:right w:val="single" w:sz="4" w:space="0" w:color="000000"/>
            </w:tcBorders>
            <w:shd w:val="clear" w:color="auto" w:fill="auto"/>
            <w:noWrap/>
            <w:vAlign w:val="bottom"/>
            <w:hideMark/>
          </w:tcPr>
          <w:p w:rsidR="00751D0B" w:rsidRPr="00751D0B" w:rsidRDefault="00751D0B" w:rsidP="00BA4DBD">
            <w:pPr>
              <w:spacing w:after="0" w:line="240" w:lineRule="auto"/>
              <w:jc w:val="center"/>
              <w:rPr>
                <w:rFonts w:ascii="Times New Roman" w:eastAsia="Times New Roman" w:hAnsi="Times New Roman" w:cs="Times New Roman"/>
                <w:color w:val="000000"/>
                <w:lang w:eastAsia="ru-RU"/>
              </w:rPr>
            </w:pPr>
            <w:r w:rsidRPr="00751D0B">
              <w:rPr>
                <w:rFonts w:ascii="Times New Roman" w:eastAsia="Times New Roman" w:hAnsi="Times New Roman" w:cs="Times New Roman"/>
                <w:color w:val="000000"/>
                <w:lang w:eastAsia="ru-RU"/>
              </w:rPr>
              <w:t>5</w:t>
            </w:r>
          </w:p>
        </w:tc>
        <w:tc>
          <w:tcPr>
            <w:tcW w:w="1134" w:type="dxa"/>
            <w:tcBorders>
              <w:top w:val="nil"/>
              <w:left w:val="nil"/>
              <w:bottom w:val="single" w:sz="4" w:space="0" w:color="000000"/>
              <w:right w:val="single" w:sz="8" w:space="0" w:color="auto"/>
            </w:tcBorders>
            <w:shd w:val="clear" w:color="auto" w:fill="auto"/>
            <w:noWrap/>
            <w:vAlign w:val="bottom"/>
            <w:hideMark/>
          </w:tcPr>
          <w:p w:rsidR="00751D0B" w:rsidRPr="00751D0B" w:rsidRDefault="00751D0B" w:rsidP="00BA4DBD">
            <w:pPr>
              <w:spacing w:after="0" w:line="240" w:lineRule="auto"/>
              <w:jc w:val="center"/>
              <w:rPr>
                <w:rFonts w:ascii="Times New Roman" w:eastAsia="Times New Roman" w:hAnsi="Times New Roman" w:cs="Times New Roman"/>
                <w:color w:val="000000"/>
                <w:lang w:eastAsia="ru-RU"/>
              </w:rPr>
            </w:pPr>
            <w:r w:rsidRPr="00751D0B">
              <w:rPr>
                <w:rFonts w:ascii="Times New Roman" w:eastAsia="Times New Roman" w:hAnsi="Times New Roman" w:cs="Times New Roman"/>
                <w:color w:val="000000"/>
                <w:lang w:eastAsia="ru-RU"/>
              </w:rPr>
              <w:t>1,84</w:t>
            </w:r>
          </w:p>
        </w:tc>
      </w:tr>
      <w:tr w:rsidR="00842D13" w:rsidRPr="00751D0B" w:rsidTr="004F1BE2">
        <w:trPr>
          <w:trHeight w:val="70"/>
        </w:trPr>
        <w:tc>
          <w:tcPr>
            <w:tcW w:w="6926" w:type="dxa"/>
            <w:tcBorders>
              <w:top w:val="nil"/>
              <w:left w:val="single" w:sz="8" w:space="0" w:color="auto"/>
              <w:bottom w:val="single" w:sz="4" w:space="0" w:color="000000"/>
              <w:right w:val="single" w:sz="4" w:space="0" w:color="000000"/>
            </w:tcBorders>
            <w:shd w:val="clear" w:color="auto" w:fill="auto"/>
            <w:noWrap/>
            <w:vAlign w:val="bottom"/>
            <w:hideMark/>
          </w:tcPr>
          <w:p w:rsidR="00751D0B" w:rsidRPr="00751D0B" w:rsidRDefault="00751D0B" w:rsidP="00BA4DBD">
            <w:pPr>
              <w:spacing w:after="0" w:line="240" w:lineRule="auto"/>
              <w:rPr>
                <w:rFonts w:ascii="Times New Roman" w:eastAsia="Times New Roman" w:hAnsi="Times New Roman" w:cs="Times New Roman"/>
                <w:b/>
                <w:bCs/>
                <w:color w:val="000000"/>
                <w:lang w:eastAsia="ru-RU"/>
              </w:rPr>
            </w:pPr>
            <w:r w:rsidRPr="00751D0B">
              <w:rPr>
                <w:rFonts w:ascii="Times New Roman" w:eastAsia="Times New Roman" w:hAnsi="Times New Roman" w:cs="Times New Roman"/>
                <w:b/>
                <w:bCs/>
                <w:color w:val="000000"/>
                <w:lang w:eastAsia="ru-RU"/>
              </w:rPr>
              <w:t xml:space="preserve">  Всего</w:t>
            </w:r>
          </w:p>
        </w:tc>
        <w:tc>
          <w:tcPr>
            <w:tcW w:w="1297" w:type="dxa"/>
            <w:gridSpan w:val="2"/>
            <w:tcBorders>
              <w:top w:val="nil"/>
              <w:left w:val="nil"/>
              <w:bottom w:val="single" w:sz="4" w:space="0" w:color="000000"/>
              <w:right w:val="single" w:sz="4" w:space="0" w:color="000000"/>
            </w:tcBorders>
            <w:shd w:val="clear" w:color="auto" w:fill="auto"/>
            <w:noWrap/>
            <w:vAlign w:val="bottom"/>
            <w:hideMark/>
          </w:tcPr>
          <w:p w:rsidR="00751D0B" w:rsidRPr="00751D0B" w:rsidRDefault="00751D0B" w:rsidP="00BA4DBD">
            <w:pPr>
              <w:spacing w:after="0" w:line="240" w:lineRule="auto"/>
              <w:jc w:val="center"/>
              <w:rPr>
                <w:rFonts w:ascii="Times New Roman" w:eastAsia="Times New Roman" w:hAnsi="Times New Roman" w:cs="Times New Roman"/>
                <w:b/>
                <w:bCs/>
                <w:color w:val="000000"/>
                <w:lang w:eastAsia="ru-RU"/>
              </w:rPr>
            </w:pPr>
            <w:r w:rsidRPr="00751D0B">
              <w:rPr>
                <w:rFonts w:ascii="Times New Roman" w:eastAsia="Times New Roman" w:hAnsi="Times New Roman" w:cs="Times New Roman"/>
                <w:b/>
                <w:bCs/>
                <w:color w:val="000000"/>
                <w:lang w:eastAsia="ru-RU"/>
              </w:rPr>
              <w:t>272</w:t>
            </w:r>
          </w:p>
        </w:tc>
        <w:tc>
          <w:tcPr>
            <w:tcW w:w="1134" w:type="dxa"/>
            <w:tcBorders>
              <w:top w:val="nil"/>
              <w:left w:val="nil"/>
              <w:bottom w:val="single" w:sz="4" w:space="0" w:color="000000"/>
              <w:right w:val="single" w:sz="8" w:space="0" w:color="auto"/>
            </w:tcBorders>
            <w:shd w:val="clear" w:color="auto" w:fill="auto"/>
            <w:noWrap/>
            <w:vAlign w:val="bottom"/>
            <w:hideMark/>
          </w:tcPr>
          <w:p w:rsidR="00751D0B" w:rsidRPr="00751D0B" w:rsidRDefault="00751D0B" w:rsidP="00BA4DBD">
            <w:pPr>
              <w:spacing w:after="0" w:line="240" w:lineRule="auto"/>
              <w:jc w:val="center"/>
              <w:rPr>
                <w:rFonts w:ascii="Times New Roman" w:eastAsia="Times New Roman" w:hAnsi="Times New Roman" w:cs="Times New Roman"/>
                <w:b/>
                <w:bCs/>
                <w:color w:val="000000"/>
                <w:lang w:eastAsia="ru-RU"/>
              </w:rPr>
            </w:pPr>
            <w:r w:rsidRPr="00751D0B">
              <w:rPr>
                <w:rFonts w:ascii="Times New Roman" w:eastAsia="Times New Roman" w:hAnsi="Times New Roman" w:cs="Times New Roman"/>
                <w:b/>
                <w:bCs/>
                <w:color w:val="000000"/>
                <w:lang w:eastAsia="ru-RU"/>
              </w:rPr>
              <w:t>100</w:t>
            </w:r>
          </w:p>
        </w:tc>
      </w:tr>
      <w:tr w:rsidR="00941E3A" w:rsidRPr="00751D0B" w:rsidTr="004F1BE2">
        <w:trPr>
          <w:trHeight w:val="231"/>
        </w:trPr>
        <w:tc>
          <w:tcPr>
            <w:tcW w:w="6926" w:type="dxa"/>
            <w:tcBorders>
              <w:top w:val="single" w:sz="4" w:space="0" w:color="auto"/>
              <w:left w:val="single" w:sz="8" w:space="0" w:color="auto"/>
              <w:bottom w:val="single" w:sz="4" w:space="0" w:color="000000"/>
              <w:right w:val="single" w:sz="4" w:space="0" w:color="000000"/>
            </w:tcBorders>
            <w:shd w:val="clear" w:color="000000" w:fill="FFFF00"/>
            <w:vAlign w:val="bottom"/>
            <w:hideMark/>
          </w:tcPr>
          <w:p w:rsidR="00751D0B" w:rsidRPr="00751D0B" w:rsidRDefault="00751D0B" w:rsidP="00BA4DBD">
            <w:pPr>
              <w:spacing w:after="0" w:line="240" w:lineRule="auto"/>
              <w:rPr>
                <w:rFonts w:ascii="Times New Roman" w:eastAsia="Times New Roman" w:hAnsi="Times New Roman" w:cs="Times New Roman"/>
                <w:b/>
                <w:bCs/>
                <w:color w:val="000000"/>
                <w:lang w:eastAsia="ru-RU"/>
              </w:rPr>
            </w:pPr>
            <w:proofErr w:type="spellStart"/>
            <w:r w:rsidRPr="00751D0B">
              <w:rPr>
                <w:rFonts w:ascii="Times New Roman" w:eastAsia="Times New Roman" w:hAnsi="Times New Roman" w:cs="Times New Roman"/>
                <w:b/>
                <w:bCs/>
                <w:color w:val="000000"/>
                <w:lang w:eastAsia="ru-RU"/>
              </w:rPr>
              <w:t>Ардонский</w:t>
            </w:r>
            <w:proofErr w:type="spellEnd"/>
            <w:r w:rsidRPr="00751D0B">
              <w:rPr>
                <w:rFonts w:ascii="Times New Roman" w:eastAsia="Times New Roman" w:hAnsi="Times New Roman" w:cs="Times New Roman"/>
                <w:b/>
                <w:bCs/>
                <w:color w:val="000000"/>
                <w:lang w:eastAsia="ru-RU"/>
              </w:rPr>
              <w:t xml:space="preserve"> район</w:t>
            </w:r>
          </w:p>
        </w:tc>
        <w:tc>
          <w:tcPr>
            <w:tcW w:w="1297" w:type="dxa"/>
            <w:gridSpan w:val="2"/>
            <w:tcBorders>
              <w:top w:val="single" w:sz="4" w:space="0" w:color="auto"/>
              <w:left w:val="nil"/>
              <w:bottom w:val="single" w:sz="4" w:space="0" w:color="000000"/>
              <w:right w:val="single" w:sz="4" w:space="0" w:color="000000"/>
            </w:tcBorders>
            <w:shd w:val="clear" w:color="000000" w:fill="FFFF00"/>
            <w:noWrap/>
            <w:vAlign w:val="bottom"/>
            <w:hideMark/>
          </w:tcPr>
          <w:p w:rsidR="00751D0B" w:rsidRPr="00751D0B" w:rsidRDefault="00751D0B" w:rsidP="00BA4DBD">
            <w:pPr>
              <w:spacing w:after="0" w:line="240" w:lineRule="auto"/>
              <w:jc w:val="center"/>
              <w:rPr>
                <w:rFonts w:ascii="Times New Roman" w:eastAsia="Times New Roman" w:hAnsi="Times New Roman" w:cs="Times New Roman"/>
                <w:b/>
                <w:bCs/>
                <w:color w:val="000000"/>
                <w:lang w:eastAsia="ru-RU"/>
              </w:rPr>
            </w:pPr>
            <w:r w:rsidRPr="00751D0B">
              <w:rPr>
                <w:rFonts w:ascii="Times New Roman" w:eastAsia="Times New Roman" w:hAnsi="Times New Roman" w:cs="Times New Roman"/>
                <w:b/>
                <w:bCs/>
                <w:color w:val="000000"/>
                <w:lang w:eastAsia="ru-RU"/>
              </w:rPr>
              <w:t> </w:t>
            </w:r>
          </w:p>
        </w:tc>
        <w:tc>
          <w:tcPr>
            <w:tcW w:w="1134" w:type="dxa"/>
            <w:tcBorders>
              <w:top w:val="single" w:sz="4" w:space="0" w:color="auto"/>
              <w:left w:val="nil"/>
              <w:bottom w:val="single" w:sz="4" w:space="0" w:color="000000"/>
              <w:right w:val="single" w:sz="8" w:space="0" w:color="auto"/>
            </w:tcBorders>
            <w:shd w:val="clear" w:color="000000" w:fill="FFFF00"/>
            <w:noWrap/>
            <w:vAlign w:val="bottom"/>
            <w:hideMark/>
          </w:tcPr>
          <w:p w:rsidR="00751D0B" w:rsidRPr="00751D0B" w:rsidRDefault="00751D0B" w:rsidP="00BA4DBD">
            <w:pPr>
              <w:spacing w:after="0" w:line="240" w:lineRule="auto"/>
              <w:jc w:val="center"/>
              <w:rPr>
                <w:rFonts w:ascii="Times New Roman" w:eastAsia="Times New Roman" w:hAnsi="Times New Roman" w:cs="Times New Roman"/>
                <w:b/>
                <w:bCs/>
                <w:color w:val="000000"/>
                <w:lang w:eastAsia="ru-RU"/>
              </w:rPr>
            </w:pPr>
            <w:r w:rsidRPr="00751D0B">
              <w:rPr>
                <w:rFonts w:ascii="Times New Roman" w:eastAsia="Times New Roman" w:hAnsi="Times New Roman" w:cs="Times New Roman"/>
                <w:b/>
                <w:bCs/>
                <w:color w:val="000000"/>
                <w:lang w:eastAsia="ru-RU"/>
              </w:rPr>
              <w:t> </w:t>
            </w:r>
          </w:p>
        </w:tc>
      </w:tr>
      <w:tr w:rsidR="00842D13" w:rsidRPr="00751D0B" w:rsidTr="004F1BE2">
        <w:trPr>
          <w:trHeight w:val="223"/>
        </w:trPr>
        <w:tc>
          <w:tcPr>
            <w:tcW w:w="6926" w:type="dxa"/>
            <w:tcBorders>
              <w:top w:val="nil"/>
              <w:left w:val="single" w:sz="8" w:space="0" w:color="auto"/>
              <w:bottom w:val="single" w:sz="4" w:space="0" w:color="000000"/>
              <w:right w:val="single" w:sz="4" w:space="0" w:color="000000"/>
            </w:tcBorders>
            <w:shd w:val="clear" w:color="auto" w:fill="auto"/>
            <w:noWrap/>
            <w:vAlign w:val="bottom"/>
            <w:hideMark/>
          </w:tcPr>
          <w:p w:rsidR="00751D0B" w:rsidRPr="00751D0B" w:rsidRDefault="00751D0B" w:rsidP="00BA4DBD">
            <w:pPr>
              <w:spacing w:after="0" w:line="240" w:lineRule="auto"/>
              <w:rPr>
                <w:rFonts w:ascii="Times New Roman" w:eastAsia="Times New Roman" w:hAnsi="Times New Roman" w:cs="Times New Roman"/>
                <w:color w:val="000000"/>
                <w:lang w:eastAsia="ru-RU"/>
              </w:rPr>
            </w:pPr>
            <w:r w:rsidRPr="00751D0B">
              <w:rPr>
                <w:rFonts w:ascii="Times New Roman" w:eastAsia="Times New Roman" w:hAnsi="Times New Roman" w:cs="Times New Roman"/>
                <w:color w:val="000000"/>
                <w:lang w:eastAsia="ru-RU"/>
              </w:rPr>
              <w:t xml:space="preserve">  Понизили (Отметка &lt; Отметка по журналу) %</w:t>
            </w:r>
          </w:p>
        </w:tc>
        <w:tc>
          <w:tcPr>
            <w:tcW w:w="1297" w:type="dxa"/>
            <w:gridSpan w:val="2"/>
            <w:tcBorders>
              <w:top w:val="nil"/>
              <w:left w:val="nil"/>
              <w:bottom w:val="single" w:sz="4" w:space="0" w:color="000000"/>
              <w:right w:val="single" w:sz="4" w:space="0" w:color="000000"/>
            </w:tcBorders>
            <w:shd w:val="clear" w:color="auto" w:fill="auto"/>
            <w:noWrap/>
            <w:vAlign w:val="bottom"/>
            <w:hideMark/>
          </w:tcPr>
          <w:p w:rsidR="00751D0B" w:rsidRPr="00751D0B" w:rsidRDefault="00751D0B" w:rsidP="00BA4DBD">
            <w:pPr>
              <w:spacing w:after="0" w:line="240" w:lineRule="auto"/>
              <w:jc w:val="center"/>
              <w:rPr>
                <w:rFonts w:ascii="Times New Roman" w:eastAsia="Times New Roman" w:hAnsi="Times New Roman" w:cs="Times New Roman"/>
                <w:color w:val="000000"/>
                <w:lang w:eastAsia="ru-RU"/>
              </w:rPr>
            </w:pPr>
            <w:r w:rsidRPr="00751D0B">
              <w:rPr>
                <w:rFonts w:ascii="Times New Roman" w:eastAsia="Times New Roman" w:hAnsi="Times New Roman" w:cs="Times New Roman"/>
                <w:color w:val="000000"/>
                <w:lang w:eastAsia="ru-RU"/>
              </w:rPr>
              <w:t>70</w:t>
            </w:r>
          </w:p>
        </w:tc>
        <w:tc>
          <w:tcPr>
            <w:tcW w:w="1134" w:type="dxa"/>
            <w:tcBorders>
              <w:top w:val="nil"/>
              <w:left w:val="nil"/>
              <w:bottom w:val="single" w:sz="4" w:space="0" w:color="000000"/>
              <w:right w:val="single" w:sz="8" w:space="0" w:color="auto"/>
            </w:tcBorders>
            <w:shd w:val="clear" w:color="auto" w:fill="auto"/>
            <w:noWrap/>
            <w:vAlign w:val="bottom"/>
            <w:hideMark/>
          </w:tcPr>
          <w:p w:rsidR="00751D0B" w:rsidRPr="00751D0B" w:rsidRDefault="00751D0B" w:rsidP="00BA4DBD">
            <w:pPr>
              <w:spacing w:after="0" w:line="240" w:lineRule="auto"/>
              <w:jc w:val="center"/>
              <w:rPr>
                <w:rFonts w:ascii="Times New Roman" w:eastAsia="Times New Roman" w:hAnsi="Times New Roman" w:cs="Times New Roman"/>
                <w:color w:val="000000"/>
                <w:lang w:eastAsia="ru-RU"/>
              </w:rPr>
            </w:pPr>
            <w:r w:rsidRPr="00751D0B">
              <w:rPr>
                <w:rFonts w:ascii="Times New Roman" w:eastAsia="Times New Roman" w:hAnsi="Times New Roman" w:cs="Times New Roman"/>
                <w:color w:val="000000"/>
                <w:lang w:eastAsia="ru-RU"/>
              </w:rPr>
              <w:t>31,39</w:t>
            </w:r>
          </w:p>
        </w:tc>
      </w:tr>
      <w:tr w:rsidR="00842D13" w:rsidRPr="00751D0B" w:rsidTr="004F1BE2">
        <w:trPr>
          <w:trHeight w:val="414"/>
        </w:trPr>
        <w:tc>
          <w:tcPr>
            <w:tcW w:w="6926" w:type="dxa"/>
            <w:tcBorders>
              <w:top w:val="nil"/>
              <w:left w:val="single" w:sz="8" w:space="0" w:color="auto"/>
              <w:bottom w:val="single" w:sz="4" w:space="0" w:color="000000"/>
              <w:right w:val="single" w:sz="4" w:space="0" w:color="000000"/>
            </w:tcBorders>
            <w:shd w:val="clear" w:color="auto" w:fill="auto"/>
            <w:noWrap/>
            <w:vAlign w:val="bottom"/>
            <w:hideMark/>
          </w:tcPr>
          <w:p w:rsidR="00751D0B" w:rsidRPr="00751D0B" w:rsidRDefault="00751D0B" w:rsidP="00BA4DBD">
            <w:pPr>
              <w:spacing w:after="0" w:line="240" w:lineRule="auto"/>
              <w:rPr>
                <w:rFonts w:ascii="Times New Roman" w:eastAsia="Times New Roman" w:hAnsi="Times New Roman" w:cs="Times New Roman"/>
                <w:color w:val="000000"/>
                <w:lang w:eastAsia="ru-RU"/>
              </w:rPr>
            </w:pPr>
            <w:r w:rsidRPr="00751D0B">
              <w:rPr>
                <w:rFonts w:ascii="Times New Roman" w:eastAsia="Times New Roman" w:hAnsi="Times New Roman" w:cs="Times New Roman"/>
                <w:color w:val="000000"/>
                <w:lang w:eastAsia="ru-RU"/>
              </w:rPr>
              <w:t xml:space="preserve">  Подтвердили (Отметка = Отметке по журналу) %</w:t>
            </w:r>
          </w:p>
        </w:tc>
        <w:tc>
          <w:tcPr>
            <w:tcW w:w="1297" w:type="dxa"/>
            <w:gridSpan w:val="2"/>
            <w:tcBorders>
              <w:top w:val="nil"/>
              <w:left w:val="nil"/>
              <w:bottom w:val="single" w:sz="4" w:space="0" w:color="000000"/>
              <w:right w:val="single" w:sz="4" w:space="0" w:color="000000"/>
            </w:tcBorders>
            <w:shd w:val="clear" w:color="auto" w:fill="auto"/>
            <w:noWrap/>
            <w:vAlign w:val="bottom"/>
            <w:hideMark/>
          </w:tcPr>
          <w:p w:rsidR="00751D0B" w:rsidRPr="00751D0B" w:rsidRDefault="00751D0B" w:rsidP="00BA4DBD">
            <w:pPr>
              <w:spacing w:after="0" w:line="240" w:lineRule="auto"/>
              <w:jc w:val="center"/>
              <w:rPr>
                <w:rFonts w:ascii="Times New Roman" w:eastAsia="Times New Roman" w:hAnsi="Times New Roman" w:cs="Times New Roman"/>
                <w:color w:val="000000"/>
                <w:lang w:eastAsia="ru-RU"/>
              </w:rPr>
            </w:pPr>
            <w:r w:rsidRPr="00751D0B">
              <w:rPr>
                <w:rFonts w:ascii="Times New Roman" w:eastAsia="Times New Roman" w:hAnsi="Times New Roman" w:cs="Times New Roman"/>
                <w:color w:val="000000"/>
                <w:lang w:eastAsia="ru-RU"/>
              </w:rPr>
              <w:t>147</w:t>
            </w:r>
          </w:p>
        </w:tc>
        <w:tc>
          <w:tcPr>
            <w:tcW w:w="1134" w:type="dxa"/>
            <w:tcBorders>
              <w:top w:val="nil"/>
              <w:left w:val="nil"/>
              <w:bottom w:val="single" w:sz="4" w:space="0" w:color="000000"/>
              <w:right w:val="single" w:sz="8" w:space="0" w:color="auto"/>
            </w:tcBorders>
            <w:shd w:val="clear" w:color="auto" w:fill="auto"/>
            <w:noWrap/>
            <w:vAlign w:val="bottom"/>
            <w:hideMark/>
          </w:tcPr>
          <w:p w:rsidR="00751D0B" w:rsidRPr="00751D0B" w:rsidRDefault="00751D0B" w:rsidP="00BA4DBD">
            <w:pPr>
              <w:spacing w:after="0" w:line="240" w:lineRule="auto"/>
              <w:jc w:val="center"/>
              <w:rPr>
                <w:rFonts w:ascii="Times New Roman" w:eastAsia="Times New Roman" w:hAnsi="Times New Roman" w:cs="Times New Roman"/>
                <w:color w:val="000000"/>
                <w:lang w:eastAsia="ru-RU"/>
              </w:rPr>
            </w:pPr>
            <w:r w:rsidRPr="00751D0B">
              <w:rPr>
                <w:rFonts w:ascii="Times New Roman" w:eastAsia="Times New Roman" w:hAnsi="Times New Roman" w:cs="Times New Roman"/>
                <w:color w:val="000000"/>
                <w:lang w:eastAsia="ru-RU"/>
              </w:rPr>
              <w:t>65,92</w:t>
            </w:r>
          </w:p>
        </w:tc>
      </w:tr>
      <w:tr w:rsidR="00842D13" w:rsidRPr="00751D0B" w:rsidTr="004F1BE2">
        <w:trPr>
          <w:trHeight w:val="273"/>
        </w:trPr>
        <w:tc>
          <w:tcPr>
            <w:tcW w:w="6926" w:type="dxa"/>
            <w:tcBorders>
              <w:top w:val="single" w:sz="4" w:space="0" w:color="auto"/>
              <w:left w:val="single" w:sz="8" w:space="0" w:color="auto"/>
              <w:bottom w:val="single" w:sz="4" w:space="0" w:color="000000"/>
              <w:right w:val="single" w:sz="4" w:space="0" w:color="000000"/>
            </w:tcBorders>
            <w:shd w:val="clear" w:color="auto" w:fill="auto"/>
            <w:noWrap/>
            <w:vAlign w:val="bottom"/>
            <w:hideMark/>
          </w:tcPr>
          <w:p w:rsidR="00751D0B" w:rsidRPr="00751D0B" w:rsidRDefault="00751D0B" w:rsidP="00BA4DBD">
            <w:pPr>
              <w:spacing w:after="0" w:line="240" w:lineRule="auto"/>
              <w:rPr>
                <w:rFonts w:ascii="Times New Roman" w:eastAsia="Times New Roman" w:hAnsi="Times New Roman" w:cs="Times New Roman"/>
                <w:color w:val="000000"/>
                <w:lang w:eastAsia="ru-RU"/>
              </w:rPr>
            </w:pPr>
            <w:r w:rsidRPr="00751D0B">
              <w:rPr>
                <w:rFonts w:ascii="Times New Roman" w:eastAsia="Times New Roman" w:hAnsi="Times New Roman" w:cs="Times New Roman"/>
                <w:color w:val="000000"/>
                <w:lang w:eastAsia="ru-RU"/>
              </w:rPr>
              <w:t xml:space="preserve">  Повысили (Отметка &gt; Отметка по журналу) %</w:t>
            </w:r>
          </w:p>
        </w:tc>
        <w:tc>
          <w:tcPr>
            <w:tcW w:w="1297" w:type="dxa"/>
            <w:gridSpan w:val="2"/>
            <w:tcBorders>
              <w:top w:val="single" w:sz="4" w:space="0" w:color="auto"/>
              <w:left w:val="nil"/>
              <w:bottom w:val="single" w:sz="4" w:space="0" w:color="000000"/>
              <w:right w:val="single" w:sz="4" w:space="0" w:color="000000"/>
            </w:tcBorders>
            <w:shd w:val="clear" w:color="auto" w:fill="auto"/>
            <w:noWrap/>
            <w:vAlign w:val="bottom"/>
            <w:hideMark/>
          </w:tcPr>
          <w:p w:rsidR="00751D0B" w:rsidRPr="00751D0B" w:rsidRDefault="00751D0B" w:rsidP="00BA4DBD">
            <w:pPr>
              <w:spacing w:after="0" w:line="240" w:lineRule="auto"/>
              <w:jc w:val="center"/>
              <w:rPr>
                <w:rFonts w:ascii="Times New Roman" w:eastAsia="Times New Roman" w:hAnsi="Times New Roman" w:cs="Times New Roman"/>
                <w:color w:val="000000"/>
                <w:lang w:eastAsia="ru-RU"/>
              </w:rPr>
            </w:pPr>
            <w:r w:rsidRPr="00751D0B">
              <w:rPr>
                <w:rFonts w:ascii="Times New Roman" w:eastAsia="Times New Roman" w:hAnsi="Times New Roman" w:cs="Times New Roman"/>
                <w:color w:val="000000"/>
                <w:lang w:eastAsia="ru-RU"/>
              </w:rPr>
              <w:t>6</w:t>
            </w:r>
          </w:p>
        </w:tc>
        <w:tc>
          <w:tcPr>
            <w:tcW w:w="1134" w:type="dxa"/>
            <w:tcBorders>
              <w:top w:val="single" w:sz="4" w:space="0" w:color="auto"/>
              <w:left w:val="nil"/>
              <w:bottom w:val="single" w:sz="4" w:space="0" w:color="000000"/>
              <w:right w:val="single" w:sz="8" w:space="0" w:color="auto"/>
            </w:tcBorders>
            <w:shd w:val="clear" w:color="auto" w:fill="auto"/>
            <w:noWrap/>
            <w:vAlign w:val="bottom"/>
            <w:hideMark/>
          </w:tcPr>
          <w:p w:rsidR="00751D0B" w:rsidRPr="00751D0B" w:rsidRDefault="00751D0B" w:rsidP="00BA4DBD">
            <w:pPr>
              <w:spacing w:after="0" w:line="240" w:lineRule="auto"/>
              <w:jc w:val="center"/>
              <w:rPr>
                <w:rFonts w:ascii="Times New Roman" w:eastAsia="Times New Roman" w:hAnsi="Times New Roman" w:cs="Times New Roman"/>
                <w:color w:val="000000"/>
                <w:lang w:eastAsia="ru-RU"/>
              </w:rPr>
            </w:pPr>
            <w:r w:rsidRPr="00751D0B">
              <w:rPr>
                <w:rFonts w:ascii="Times New Roman" w:eastAsia="Times New Roman" w:hAnsi="Times New Roman" w:cs="Times New Roman"/>
                <w:color w:val="000000"/>
                <w:lang w:eastAsia="ru-RU"/>
              </w:rPr>
              <w:t>2,69</w:t>
            </w:r>
          </w:p>
        </w:tc>
      </w:tr>
      <w:tr w:rsidR="00842D13" w:rsidRPr="00751D0B" w:rsidTr="004F1BE2">
        <w:trPr>
          <w:trHeight w:val="135"/>
        </w:trPr>
        <w:tc>
          <w:tcPr>
            <w:tcW w:w="6926" w:type="dxa"/>
            <w:tcBorders>
              <w:top w:val="single" w:sz="4" w:space="0" w:color="auto"/>
              <w:left w:val="single" w:sz="8" w:space="0" w:color="auto"/>
              <w:bottom w:val="single" w:sz="4" w:space="0" w:color="000000"/>
              <w:right w:val="single" w:sz="4" w:space="0" w:color="000000"/>
            </w:tcBorders>
            <w:shd w:val="clear" w:color="auto" w:fill="auto"/>
            <w:noWrap/>
            <w:vAlign w:val="bottom"/>
            <w:hideMark/>
          </w:tcPr>
          <w:p w:rsidR="00751D0B" w:rsidRPr="00751D0B" w:rsidRDefault="00751D0B" w:rsidP="00BA4DBD">
            <w:pPr>
              <w:spacing w:after="0" w:line="240" w:lineRule="auto"/>
              <w:rPr>
                <w:rFonts w:ascii="Times New Roman" w:eastAsia="Times New Roman" w:hAnsi="Times New Roman" w:cs="Times New Roman"/>
                <w:b/>
                <w:bCs/>
                <w:color w:val="000000"/>
                <w:lang w:eastAsia="ru-RU"/>
              </w:rPr>
            </w:pPr>
            <w:r w:rsidRPr="00751D0B">
              <w:rPr>
                <w:rFonts w:ascii="Times New Roman" w:eastAsia="Times New Roman" w:hAnsi="Times New Roman" w:cs="Times New Roman"/>
                <w:b/>
                <w:bCs/>
                <w:color w:val="000000"/>
                <w:lang w:eastAsia="ru-RU"/>
              </w:rPr>
              <w:t xml:space="preserve">  Всего</w:t>
            </w:r>
          </w:p>
        </w:tc>
        <w:tc>
          <w:tcPr>
            <w:tcW w:w="1297" w:type="dxa"/>
            <w:gridSpan w:val="2"/>
            <w:tcBorders>
              <w:top w:val="single" w:sz="4" w:space="0" w:color="auto"/>
              <w:left w:val="nil"/>
              <w:bottom w:val="single" w:sz="4" w:space="0" w:color="000000"/>
              <w:right w:val="single" w:sz="4" w:space="0" w:color="000000"/>
            </w:tcBorders>
            <w:shd w:val="clear" w:color="auto" w:fill="auto"/>
            <w:noWrap/>
            <w:vAlign w:val="bottom"/>
            <w:hideMark/>
          </w:tcPr>
          <w:p w:rsidR="00751D0B" w:rsidRPr="00751D0B" w:rsidRDefault="00751D0B" w:rsidP="00BA4DBD">
            <w:pPr>
              <w:spacing w:after="0" w:line="240" w:lineRule="auto"/>
              <w:jc w:val="center"/>
              <w:rPr>
                <w:rFonts w:ascii="Times New Roman" w:eastAsia="Times New Roman" w:hAnsi="Times New Roman" w:cs="Times New Roman"/>
                <w:b/>
                <w:bCs/>
                <w:color w:val="000000"/>
                <w:lang w:eastAsia="ru-RU"/>
              </w:rPr>
            </w:pPr>
            <w:r w:rsidRPr="00751D0B">
              <w:rPr>
                <w:rFonts w:ascii="Times New Roman" w:eastAsia="Times New Roman" w:hAnsi="Times New Roman" w:cs="Times New Roman"/>
                <w:b/>
                <w:bCs/>
                <w:color w:val="000000"/>
                <w:lang w:eastAsia="ru-RU"/>
              </w:rPr>
              <w:t>223</w:t>
            </w:r>
          </w:p>
        </w:tc>
        <w:tc>
          <w:tcPr>
            <w:tcW w:w="1134" w:type="dxa"/>
            <w:tcBorders>
              <w:top w:val="single" w:sz="4" w:space="0" w:color="auto"/>
              <w:left w:val="nil"/>
              <w:bottom w:val="single" w:sz="4" w:space="0" w:color="000000"/>
              <w:right w:val="single" w:sz="8" w:space="0" w:color="auto"/>
            </w:tcBorders>
            <w:shd w:val="clear" w:color="auto" w:fill="auto"/>
            <w:noWrap/>
            <w:vAlign w:val="bottom"/>
            <w:hideMark/>
          </w:tcPr>
          <w:p w:rsidR="00751D0B" w:rsidRPr="00751D0B" w:rsidRDefault="00751D0B" w:rsidP="00BA4DBD">
            <w:pPr>
              <w:spacing w:after="0" w:line="240" w:lineRule="auto"/>
              <w:jc w:val="center"/>
              <w:rPr>
                <w:rFonts w:ascii="Times New Roman" w:eastAsia="Times New Roman" w:hAnsi="Times New Roman" w:cs="Times New Roman"/>
                <w:b/>
                <w:bCs/>
                <w:color w:val="000000"/>
                <w:lang w:eastAsia="ru-RU"/>
              </w:rPr>
            </w:pPr>
            <w:r w:rsidRPr="00751D0B">
              <w:rPr>
                <w:rFonts w:ascii="Times New Roman" w:eastAsia="Times New Roman" w:hAnsi="Times New Roman" w:cs="Times New Roman"/>
                <w:b/>
                <w:bCs/>
                <w:color w:val="000000"/>
                <w:lang w:eastAsia="ru-RU"/>
              </w:rPr>
              <w:t>100</w:t>
            </w:r>
          </w:p>
        </w:tc>
      </w:tr>
      <w:tr w:rsidR="00021F53" w:rsidRPr="00021F53" w:rsidTr="004F1BE2">
        <w:trPr>
          <w:trHeight w:val="152"/>
        </w:trPr>
        <w:tc>
          <w:tcPr>
            <w:tcW w:w="6944" w:type="dxa"/>
            <w:gridSpan w:val="2"/>
            <w:tcBorders>
              <w:top w:val="single" w:sz="4" w:space="0" w:color="000000"/>
              <w:left w:val="single" w:sz="8" w:space="0" w:color="auto"/>
              <w:bottom w:val="single" w:sz="4" w:space="0" w:color="000000"/>
              <w:right w:val="single" w:sz="4" w:space="0" w:color="000000"/>
            </w:tcBorders>
            <w:shd w:val="clear" w:color="000000" w:fill="FFFF00"/>
            <w:vAlign w:val="bottom"/>
            <w:hideMark/>
          </w:tcPr>
          <w:p w:rsidR="00021F53" w:rsidRPr="00021F53" w:rsidRDefault="00021F53" w:rsidP="00BA4DBD">
            <w:pPr>
              <w:spacing w:after="0" w:line="240" w:lineRule="auto"/>
              <w:rPr>
                <w:rFonts w:ascii="Times New Roman" w:eastAsia="Times New Roman" w:hAnsi="Times New Roman" w:cs="Times New Roman"/>
                <w:b/>
                <w:bCs/>
                <w:color w:val="000000"/>
                <w:lang w:eastAsia="ru-RU"/>
              </w:rPr>
            </w:pPr>
            <w:proofErr w:type="spellStart"/>
            <w:r w:rsidRPr="00021F53">
              <w:rPr>
                <w:rFonts w:ascii="Times New Roman" w:eastAsia="Times New Roman" w:hAnsi="Times New Roman" w:cs="Times New Roman"/>
                <w:b/>
                <w:bCs/>
                <w:color w:val="000000"/>
                <w:lang w:eastAsia="ru-RU"/>
              </w:rPr>
              <w:t>Дигорский</w:t>
            </w:r>
            <w:proofErr w:type="spellEnd"/>
            <w:r w:rsidRPr="00021F53">
              <w:rPr>
                <w:rFonts w:ascii="Times New Roman" w:eastAsia="Times New Roman" w:hAnsi="Times New Roman" w:cs="Times New Roman"/>
                <w:b/>
                <w:bCs/>
                <w:color w:val="000000"/>
                <w:lang w:eastAsia="ru-RU"/>
              </w:rPr>
              <w:t xml:space="preserve">  район</w:t>
            </w:r>
          </w:p>
        </w:tc>
        <w:tc>
          <w:tcPr>
            <w:tcW w:w="1279" w:type="dxa"/>
            <w:tcBorders>
              <w:top w:val="single" w:sz="4" w:space="0" w:color="000000"/>
              <w:left w:val="nil"/>
              <w:bottom w:val="single" w:sz="4" w:space="0" w:color="000000"/>
              <w:right w:val="single" w:sz="4" w:space="0" w:color="000000"/>
            </w:tcBorders>
            <w:shd w:val="clear" w:color="000000" w:fill="FFFF00"/>
            <w:noWrap/>
            <w:vAlign w:val="bottom"/>
            <w:hideMark/>
          </w:tcPr>
          <w:p w:rsidR="00021F53" w:rsidRPr="00021F53" w:rsidRDefault="00021F53" w:rsidP="00BA4DBD">
            <w:pPr>
              <w:spacing w:after="0" w:line="240" w:lineRule="auto"/>
              <w:jc w:val="center"/>
              <w:rPr>
                <w:rFonts w:ascii="Times New Roman" w:eastAsia="Times New Roman" w:hAnsi="Times New Roman" w:cs="Times New Roman"/>
                <w:b/>
                <w:bCs/>
                <w:color w:val="000000"/>
                <w:lang w:eastAsia="ru-RU"/>
              </w:rPr>
            </w:pPr>
            <w:r w:rsidRPr="00021F53">
              <w:rPr>
                <w:rFonts w:ascii="Times New Roman" w:eastAsia="Times New Roman" w:hAnsi="Times New Roman" w:cs="Times New Roman"/>
                <w:b/>
                <w:bCs/>
                <w:color w:val="000000"/>
                <w:lang w:eastAsia="ru-RU"/>
              </w:rPr>
              <w:t> </w:t>
            </w:r>
          </w:p>
        </w:tc>
        <w:tc>
          <w:tcPr>
            <w:tcW w:w="1134" w:type="dxa"/>
            <w:tcBorders>
              <w:top w:val="single" w:sz="4" w:space="0" w:color="000000"/>
              <w:left w:val="nil"/>
              <w:bottom w:val="single" w:sz="4" w:space="0" w:color="000000"/>
              <w:right w:val="single" w:sz="8" w:space="0" w:color="auto"/>
            </w:tcBorders>
            <w:shd w:val="clear" w:color="000000" w:fill="FFFF00"/>
            <w:noWrap/>
            <w:vAlign w:val="bottom"/>
            <w:hideMark/>
          </w:tcPr>
          <w:p w:rsidR="00021F53" w:rsidRPr="00021F53" w:rsidRDefault="00021F53" w:rsidP="00BA4DBD">
            <w:pPr>
              <w:spacing w:after="0" w:line="240" w:lineRule="auto"/>
              <w:jc w:val="center"/>
              <w:rPr>
                <w:rFonts w:ascii="Times New Roman" w:eastAsia="Times New Roman" w:hAnsi="Times New Roman" w:cs="Times New Roman"/>
                <w:b/>
                <w:bCs/>
                <w:color w:val="000000"/>
                <w:lang w:eastAsia="ru-RU"/>
              </w:rPr>
            </w:pPr>
            <w:r w:rsidRPr="00021F53">
              <w:rPr>
                <w:rFonts w:ascii="Times New Roman" w:eastAsia="Times New Roman" w:hAnsi="Times New Roman" w:cs="Times New Roman"/>
                <w:b/>
                <w:bCs/>
                <w:color w:val="000000"/>
                <w:lang w:eastAsia="ru-RU"/>
              </w:rPr>
              <w:t> </w:t>
            </w:r>
          </w:p>
        </w:tc>
      </w:tr>
      <w:tr w:rsidR="00021F53" w:rsidRPr="00021F53" w:rsidTr="004F1BE2">
        <w:trPr>
          <w:trHeight w:val="185"/>
        </w:trPr>
        <w:tc>
          <w:tcPr>
            <w:tcW w:w="6944" w:type="dxa"/>
            <w:gridSpan w:val="2"/>
            <w:tcBorders>
              <w:top w:val="nil"/>
              <w:left w:val="single" w:sz="8" w:space="0" w:color="auto"/>
              <w:bottom w:val="single" w:sz="4" w:space="0" w:color="000000"/>
              <w:right w:val="single" w:sz="4" w:space="0" w:color="000000"/>
            </w:tcBorders>
            <w:shd w:val="clear" w:color="auto" w:fill="auto"/>
            <w:noWrap/>
            <w:vAlign w:val="bottom"/>
            <w:hideMark/>
          </w:tcPr>
          <w:p w:rsidR="00021F53" w:rsidRPr="00021F53" w:rsidRDefault="00021F53" w:rsidP="00BA4DBD">
            <w:pPr>
              <w:spacing w:after="0" w:line="240" w:lineRule="auto"/>
              <w:rPr>
                <w:rFonts w:ascii="Times New Roman" w:eastAsia="Times New Roman" w:hAnsi="Times New Roman" w:cs="Times New Roman"/>
                <w:color w:val="000000"/>
                <w:lang w:eastAsia="ru-RU"/>
              </w:rPr>
            </w:pPr>
            <w:r w:rsidRPr="00021F53">
              <w:rPr>
                <w:rFonts w:ascii="Times New Roman" w:eastAsia="Times New Roman" w:hAnsi="Times New Roman" w:cs="Times New Roman"/>
                <w:color w:val="000000"/>
                <w:lang w:eastAsia="ru-RU"/>
              </w:rPr>
              <w:t xml:space="preserve">  Понизили (Отметка &lt; Отметка по журналу) %</w:t>
            </w:r>
          </w:p>
        </w:tc>
        <w:tc>
          <w:tcPr>
            <w:tcW w:w="1279" w:type="dxa"/>
            <w:tcBorders>
              <w:top w:val="nil"/>
              <w:left w:val="nil"/>
              <w:bottom w:val="single" w:sz="4" w:space="0" w:color="000000"/>
              <w:right w:val="single" w:sz="4" w:space="0" w:color="000000"/>
            </w:tcBorders>
            <w:shd w:val="clear" w:color="auto" w:fill="auto"/>
            <w:noWrap/>
            <w:vAlign w:val="bottom"/>
            <w:hideMark/>
          </w:tcPr>
          <w:p w:rsidR="00021F53" w:rsidRPr="00021F53" w:rsidRDefault="00021F53" w:rsidP="00BA4DBD">
            <w:pPr>
              <w:spacing w:after="0" w:line="240" w:lineRule="auto"/>
              <w:jc w:val="center"/>
              <w:rPr>
                <w:rFonts w:ascii="Times New Roman" w:eastAsia="Times New Roman" w:hAnsi="Times New Roman" w:cs="Times New Roman"/>
                <w:color w:val="000000"/>
                <w:lang w:eastAsia="ru-RU"/>
              </w:rPr>
            </w:pPr>
            <w:r w:rsidRPr="00021F53">
              <w:rPr>
                <w:rFonts w:ascii="Times New Roman" w:eastAsia="Times New Roman" w:hAnsi="Times New Roman" w:cs="Times New Roman"/>
                <w:color w:val="000000"/>
                <w:lang w:eastAsia="ru-RU"/>
              </w:rPr>
              <w:t>108</w:t>
            </w:r>
          </w:p>
        </w:tc>
        <w:tc>
          <w:tcPr>
            <w:tcW w:w="1134" w:type="dxa"/>
            <w:tcBorders>
              <w:top w:val="nil"/>
              <w:left w:val="nil"/>
              <w:bottom w:val="single" w:sz="4" w:space="0" w:color="000000"/>
              <w:right w:val="single" w:sz="8" w:space="0" w:color="auto"/>
            </w:tcBorders>
            <w:shd w:val="clear" w:color="auto" w:fill="auto"/>
            <w:noWrap/>
            <w:vAlign w:val="bottom"/>
            <w:hideMark/>
          </w:tcPr>
          <w:p w:rsidR="00021F53" w:rsidRPr="00021F53" w:rsidRDefault="00021F53" w:rsidP="00BA4DBD">
            <w:pPr>
              <w:spacing w:after="0" w:line="240" w:lineRule="auto"/>
              <w:jc w:val="center"/>
              <w:rPr>
                <w:rFonts w:ascii="Times New Roman" w:eastAsia="Times New Roman" w:hAnsi="Times New Roman" w:cs="Times New Roman"/>
                <w:color w:val="000000"/>
                <w:lang w:eastAsia="ru-RU"/>
              </w:rPr>
            </w:pPr>
            <w:r w:rsidRPr="00021F53">
              <w:rPr>
                <w:rFonts w:ascii="Times New Roman" w:eastAsia="Times New Roman" w:hAnsi="Times New Roman" w:cs="Times New Roman"/>
                <w:color w:val="000000"/>
                <w:lang w:eastAsia="ru-RU"/>
              </w:rPr>
              <w:t>53,2</w:t>
            </w:r>
          </w:p>
        </w:tc>
      </w:tr>
      <w:tr w:rsidR="00021F53" w:rsidRPr="00021F53" w:rsidTr="004F1BE2">
        <w:trPr>
          <w:trHeight w:val="202"/>
        </w:trPr>
        <w:tc>
          <w:tcPr>
            <w:tcW w:w="6944" w:type="dxa"/>
            <w:gridSpan w:val="2"/>
            <w:tcBorders>
              <w:top w:val="single" w:sz="4" w:space="0" w:color="auto"/>
              <w:left w:val="single" w:sz="8" w:space="0" w:color="auto"/>
              <w:bottom w:val="single" w:sz="4" w:space="0" w:color="000000"/>
              <w:right w:val="single" w:sz="4" w:space="0" w:color="000000"/>
            </w:tcBorders>
            <w:shd w:val="clear" w:color="auto" w:fill="auto"/>
            <w:noWrap/>
            <w:vAlign w:val="bottom"/>
            <w:hideMark/>
          </w:tcPr>
          <w:p w:rsidR="00021F53" w:rsidRPr="00021F53" w:rsidRDefault="00021F53" w:rsidP="00BA4DBD">
            <w:pPr>
              <w:spacing w:after="0" w:line="240" w:lineRule="auto"/>
              <w:rPr>
                <w:rFonts w:ascii="Times New Roman" w:eastAsia="Times New Roman" w:hAnsi="Times New Roman" w:cs="Times New Roman"/>
                <w:color w:val="000000"/>
                <w:lang w:eastAsia="ru-RU"/>
              </w:rPr>
            </w:pPr>
            <w:r w:rsidRPr="00021F53">
              <w:rPr>
                <w:rFonts w:ascii="Times New Roman" w:eastAsia="Times New Roman" w:hAnsi="Times New Roman" w:cs="Times New Roman"/>
                <w:color w:val="000000"/>
                <w:lang w:eastAsia="ru-RU"/>
              </w:rPr>
              <w:t xml:space="preserve">  Подтвердили (Отметка = Отметке по журналу) %</w:t>
            </w:r>
          </w:p>
        </w:tc>
        <w:tc>
          <w:tcPr>
            <w:tcW w:w="1279" w:type="dxa"/>
            <w:tcBorders>
              <w:top w:val="single" w:sz="4" w:space="0" w:color="auto"/>
              <w:left w:val="nil"/>
              <w:bottom w:val="single" w:sz="4" w:space="0" w:color="000000"/>
              <w:right w:val="single" w:sz="4" w:space="0" w:color="000000"/>
            </w:tcBorders>
            <w:shd w:val="clear" w:color="auto" w:fill="auto"/>
            <w:noWrap/>
            <w:vAlign w:val="bottom"/>
            <w:hideMark/>
          </w:tcPr>
          <w:p w:rsidR="00021F53" w:rsidRPr="00021F53" w:rsidRDefault="00021F53" w:rsidP="00BA4DBD">
            <w:pPr>
              <w:spacing w:after="0" w:line="240" w:lineRule="auto"/>
              <w:jc w:val="center"/>
              <w:rPr>
                <w:rFonts w:ascii="Times New Roman" w:eastAsia="Times New Roman" w:hAnsi="Times New Roman" w:cs="Times New Roman"/>
                <w:color w:val="000000"/>
                <w:lang w:eastAsia="ru-RU"/>
              </w:rPr>
            </w:pPr>
            <w:r w:rsidRPr="00021F53">
              <w:rPr>
                <w:rFonts w:ascii="Times New Roman" w:eastAsia="Times New Roman" w:hAnsi="Times New Roman" w:cs="Times New Roman"/>
                <w:color w:val="000000"/>
                <w:lang w:eastAsia="ru-RU"/>
              </w:rPr>
              <w:t>88</w:t>
            </w:r>
          </w:p>
        </w:tc>
        <w:tc>
          <w:tcPr>
            <w:tcW w:w="1134" w:type="dxa"/>
            <w:tcBorders>
              <w:top w:val="single" w:sz="4" w:space="0" w:color="auto"/>
              <w:left w:val="nil"/>
              <w:bottom w:val="single" w:sz="4" w:space="0" w:color="000000"/>
              <w:right w:val="single" w:sz="8" w:space="0" w:color="auto"/>
            </w:tcBorders>
            <w:shd w:val="clear" w:color="auto" w:fill="auto"/>
            <w:noWrap/>
            <w:vAlign w:val="bottom"/>
            <w:hideMark/>
          </w:tcPr>
          <w:p w:rsidR="00021F53" w:rsidRPr="00021F53" w:rsidRDefault="00021F53" w:rsidP="00BA4DBD">
            <w:pPr>
              <w:spacing w:after="0" w:line="240" w:lineRule="auto"/>
              <w:jc w:val="center"/>
              <w:rPr>
                <w:rFonts w:ascii="Times New Roman" w:eastAsia="Times New Roman" w:hAnsi="Times New Roman" w:cs="Times New Roman"/>
                <w:color w:val="000000"/>
                <w:lang w:eastAsia="ru-RU"/>
              </w:rPr>
            </w:pPr>
            <w:r w:rsidRPr="00021F53">
              <w:rPr>
                <w:rFonts w:ascii="Times New Roman" w:eastAsia="Times New Roman" w:hAnsi="Times New Roman" w:cs="Times New Roman"/>
                <w:color w:val="000000"/>
                <w:lang w:eastAsia="ru-RU"/>
              </w:rPr>
              <w:t>43,35</w:t>
            </w:r>
          </w:p>
        </w:tc>
      </w:tr>
      <w:tr w:rsidR="00021F53" w:rsidRPr="00021F53" w:rsidTr="004F1BE2">
        <w:trPr>
          <w:trHeight w:val="220"/>
        </w:trPr>
        <w:tc>
          <w:tcPr>
            <w:tcW w:w="6944" w:type="dxa"/>
            <w:gridSpan w:val="2"/>
            <w:tcBorders>
              <w:top w:val="nil"/>
              <w:left w:val="single" w:sz="8" w:space="0" w:color="auto"/>
              <w:bottom w:val="single" w:sz="4" w:space="0" w:color="000000"/>
              <w:right w:val="single" w:sz="4" w:space="0" w:color="000000"/>
            </w:tcBorders>
            <w:shd w:val="clear" w:color="auto" w:fill="auto"/>
            <w:noWrap/>
            <w:vAlign w:val="bottom"/>
            <w:hideMark/>
          </w:tcPr>
          <w:p w:rsidR="00021F53" w:rsidRPr="00021F53" w:rsidRDefault="00021F53" w:rsidP="00BA4DBD">
            <w:pPr>
              <w:spacing w:after="0" w:line="240" w:lineRule="auto"/>
              <w:rPr>
                <w:rFonts w:ascii="Times New Roman" w:eastAsia="Times New Roman" w:hAnsi="Times New Roman" w:cs="Times New Roman"/>
                <w:color w:val="000000"/>
                <w:lang w:eastAsia="ru-RU"/>
              </w:rPr>
            </w:pPr>
            <w:r w:rsidRPr="00021F53">
              <w:rPr>
                <w:rFonts w:ascii="Times New Roman" w:eastAsia="Times New Roman" w:hAnsi="Times New Roman" w:cs="Times New Roman"/>
                <w:color w:val="000000"/>
                <w:lang w:eastAsia="ru-RU"/>
              </w:rPr>
              <w:t xml:space="preserve">  Повысили (Отметка &gt; Отметка по журналу) %</w:t>
            </w:r>
          </w:p>
        </w:tc>
        <w:tc>
          <w:tcPr>
            <w:tcW w:w="1279" w:type="dxa"/>
            <w:tcBorders>
              <w:top w:val="nil"/>
              <w:left w:val="nil"/>
              <w:bottom w:val="single" w:sz="4" w:space="0" w:color="000000"/>
              <w:right w:val="single" w:sz="4" w:space="0" w:color="000000"/>
            </w:tcBorders>
            <w:shd w:val="clear" w:color="auto" w:fill="auto"/>
            <w:noWrap/>
            <w:vAlign w:val="bottom"/>
            <w:hideMark/>
          </w:tcPr>
          <w:p w:rsidR="00021F53" w:rsidRPr="00021F53" w:rsidRDefault="00021F53" w:rsidP="00BA4DBD">
            <w:pPr>
              <w:spacing w:after="0" w:line="240" w:lineRule="auto"/>
              <w:jc w:val="center"/>
              <w:rPr>
                <w:rFonts w:ascii="Times New Roman" w:eastAsia="Times New Roman" w:hAnsi="Times New Roman" w:cs="Times New Roman"/>
                <w:color w:val="000000"/>
                <w:lang w:eastAsia="ru-RU"/>
              </w:rPr>
            </w:pPr>
            <w:r w:rsidRPr="00021F53">
              <w:rPr>
                <w:rFonts w:ascii="Times New Roman" w:eastAsia="Times New Roman" w:hAnsi="Times New Roman" w:cs="Times New Roman"/>
                <w:color w:val="000000"/>
                <w:lang w:eastAsia="ru-RU"/>
              </w:rPr>
              <w:t>7</w:t>
            </w:r>
          </w:p>
        </w:tc>
        <w:tc>
          <w:tcPr>
            <w:tcW w:w="1134" w:type="dxa"/>
            <w:tcBorders>
              <w:top w:val="nil"/>
              <w:left w:val="nil"/>
              <w:bottom w:val="single" w:sz="4" w:space="0" w:color="000000"/>
              <w:right w:val="single" w:sz="8" w:space="0" w:color="auto"/>
            </w:tcBorders>
            <w:shd w:val="clear" w:color="auto" w:fill="auto"/>
            <w:noWrap/>
            <w:vAlign w:val="bottom"/>
            <w:hideMark/>
          </w:tcPr>
          <w:p w:rsidR="00021F53" w:rsidRPr="00021F53" w:rsidRDefault="00021F53" w:rsidP="00BA4DBD">
            <w:pPr>
              <w:spacing w:after="0" w:line="240" w:lineRule="auto"/>
              <w:jc w:val="center"/>
              <w:rPr>
                <w:rFonts w:ascii="Times New Roman" w:eastAsia="Times New Roman" w:hAnsi="Times New Roman" w:cs="Times New Roman"/>
                <w:color w:val="000000"/>
                <w:lang w:eastAsia="ru-RU"/>
              </w:rPr>
            </w:pPr>
            <w:r w:rsidRPr="00021F53">
              <w:rPr>
                <w:rFonts w:ascii="Times New Roman" w:eastAsia="Times New Roman" w:hAnsi="Times New Roman" w:cs="Times New Roman"/>
                <w:color w:val="000000"/>
                <w:lang w:eastAsia="ru-RU"/>
              </w:rPr>
              <w:t>3,45</w:t>
            </w:r>
          </w:p>
        </w:tc>
      </w:tr>
      <w:tr w:rsidR="00021F53" w:rsidRPr="00021F53" w:rsidTr="004F1BE2">
        <w:trPr>
          <w:trHeight w:val="237"/>
        </w:trPr>
        <w:tc>
          <w:tcPr>
            <w:tcW w:w="6944" w:type="dxa"/>
            <w:gridSpan w:val="2"/>
            <w:tcBorders>
              <w:top w:val="nil"/>
              <w:left w:val="single" w:sz="8" w:space="0" w:color="auto"/>
              <w:bottom w:val="single" w:sz="4" w:space="0" w:color="000000"/>
              <w:right w:val="single" w:sz="4" w:space="0" w:color="000000"/>
            </w:tcBorders>
            <w:shd w:val="clear" w:color="auto" w:fill="auto"/>
            <w:noWrap/>
            <w:vAlign w:val="bottom"/>
            <w:hideMark/>
          </w:tcPr>
          <w:p w:rsidR="00021F53" w:rsidRPr="00021F53" w:rsidRDefault="00021F53" w:rsidP="00BA4DBD">
            <w:pPr>
              <w:spacing w:after="0" w:line="240" w:lineRule="auto"/>
              <w:rPr>
                <w:rFonts w:ascii="Times New Roman" w:eastAsia="Times New Roman" w:hAnsi="Times New Roman" w:cs="Times New Roman"/>
                <w:b/>
                <w:bCs/>
                <w:color w:val="000000"/>
                <w:lang w:eastAsia="ru-RU"/>
              </w:rPr>
            </w:pPr>
            <w:r w:rsidRPr="00021F53">
              <w:rPr>
                <w:rFonts w:ascii="Times New Roman" w:eastAsia="Times New Roman" w:hAnsi="Times New Roman" w:cs="Times New Roman"/>
                <w:b/>
                <w:bCs/>
                <w:color w:val="000000"/>
                <w:lang w:eastAsia="ru-RU"/>
              </w:rPr>
              <w:t xml:space="preserve">  Всего</w:t>
            </w:r>
          </w:p>
        </w:tc>
        <w:tc>
          <w:tcPr>
            <w:tcW w:w="1279" w:type="dxa"/>
            <w:tcBorders>
              <w:top w:val="nil"/>
              <w:left w:val="nil"/>
              <w:bottom w:val="single" w:sz="4" w:space="0" w:color="000000"/>
              <w:right w:val="single" w:sz="4" w:space="0" w:color="000000"/>
            </w:tcBorders>
            <w:shd w:val="clear" w:color="auto" w:fill="auto"/>
            <w:noWrap/>
            <w:vAlign w:val="bottom"/>
            <w:hideMark/>
          </w:tcPr>
          <w:p w:rsidR="00021F53" w:rsidRPr="00021F53" w:rsidRDefault="00021F53" w:rsidP="00BA4DBD">
            <w:pPr>
              <w:spacing w:after="0" w:line="240" w:lineRule="auto"/>
              <w:jc w:val="center"/>
              <w:rPr>
                <w:rFonts w:ascii="Times New Roman" w:eastAsia="Times New Roman" w:hAnsi="Times New Roman" w:cs="Times New Roman"/>
                <w:b/>
                <w:bCs/>
                <w:color w:val="000000"/>
                <w:lang w:eastAsia="ru-RU"/>
              </w:rPr>
            </w:pPr>
            <w:r w:rsidRPr="00021F53">
              <w:rPr>
                <w:rFonts w:ascii="Times New Roman" w:eastAsia="Times New Roman" w:hAnsi="Times New Roman" w:cs="Times New Roman"/>
                <w:b/>
                <w:bCs/>
                <w:color w:val="000000"/>
                <w:lang w:eastAsia="ru-RU"/>
              </w:rPr>
              <w:t>203</w:t>
            </w:r>
          </w:p>
        </w:tc>
        <w:tc>
          <w:tcPr>
            <w:tcW w:w="1134" w:type="dxa"/>
            <w:tcBorders>
              <w:top w:val="nil"/>
              <w:left w:val="nil"/>
              <w:bottom w:val="single" w:sz="4" w:space="0" w:color="000000"/>
              <w:right w:val="single" w:sz="8" w:space="0" w:color="auto"/>
            </w:tcBorders>
            <w:shd w:val="clear" w:color="auto" w:fill="auto"/>
            <w:noWrap/>
            <w:vAlign w:val="bottom"/>
            <w:hideMark/>
          </w:tcPr>
          <w:p w:rsidR="00021F53" w:rsidRPr="00021F53" w:rsidRDefault="00021F53" w:rsidP="00BA4DBD">
            <w:pPr>
              <w:spacing w:after="0" w:line="240" w:lineRule="auto"/>
              <w:jc w:val="center"/>
              <w:rPr>
                <w:rFonts w:ascii="Times New Roman" w:eastAsia="Times New Roman" w:hAnsi="Times New Roman" w:cs="Times New Roman"/>
                <w:b/>
                <w:bCs/>
                <w:color w:val="000000"/>
                <w:lang w:eastAsia="ru-RU"/>
              </w:rPr>
            </w:pPr>
            <w:r w:rsidRPr="00021F53">
              <w:rPr>
                <w:rFonts w:ascii="Times New Roman" w:eastAsia="Times New Roman" w:hAnsi="Times New Roman" w:cs="Times New Roman"/>
                <w:b/>
                <w:bCs/>
                <w:color w:val="000000"/>
                <w:lang w:eastAsia="ru-RU"/>
              </w:rPr>
              <w:t>100</w:t>
            </w:r>
          </w:p>
        </w:tc>
      </w:tr>
      <w:tr w:rsidR="00021F53" w:rsidRPr="00021F53" w:rsidTr="004F1BE2">
        <w:trPr>
          <w:trHeight w:val="247"/>
        </w:trPr>
        <w:tc>
          <w:tcPr>
            <w:tcW w:w="6944" w:type="dxa"/>
            <w:gridSpan w:val="2"/>
            <w:tcBorders>
              <w:top w:val="nil"/>
              <w:left w:val="single" w:sz="8" w:space="0" w:color="auto"/>
              <w:bottom w:val="single" w:sz="4" w:space="0" w:color="000000"/>
              <w:right w:val="single" w:sz="4" w:space="0" w:color="000000"/>
            </w:tcBorders>
            <w:shd w:val="clear" w:color="000000" w:fill="FFFF00"/>
            <w:vAlign w:val="bottom"/>
            <w:hideMark/>
          </w:tcPr>
          <w:p w:rsidR="00021F53" w:rsidRPr="00021F53" w:rsidRDefault="00021F53" w:rsidP="00BA4DBD">
            <w:pPr>
              <w:spacing w:after="0" w:line="240" w:lineRule="auto"/>
              <w:rPr>
                <w:rFonts w:ascii="Times New Roman" w:eastAsia="Times New Roman" w:hAnsi="Times New Roman" w:cs="Times New Roman"/>
                <w:b/>
                <w:bCs/>
                <w:color w:val="000000"/>
                <w:lang w:eastAsia="ru-RU"/>
              </w:rPr>
            </w:pPr>
            <w:proofErr w:type="spellStart"/>
            <w:r w:rsidRPr="00021F53">
              <w:rPr>
                <w:rFonts w:ascii="Times New Roman" w:eastAsia="Times New Roman" w:hAnsi="Times New Roman" w:cs="Times New Roman"/>
                <w:b/>
                <w:bCs/>
                <w:color w:val="000000"/>
                <w:lang w:eastAsia="ru-RU"/>
              </w:rPr>
              <w:t>Ирафский</w:t>
            </w:r>
            <w:proofErr w:type="spellEnd"/>
            <w:r w:rsidRPr="00021F53">
              <w:rPr>
                <w:rFonts w:ascii="Times New Roman" w:eastAsia="Times New Roman" w:hAnsi="Times New Roman" w:cs="Times New Roman"/>
                <w:b/>
                <w:bCs/>
                <w:color w:val="000000"/>
                <w:lang w:eastAsia="ru-RU"/>
              </w:rPr>
              <w:t xml:space="preserve"> район</w:t>
            </w:r>
          </w:p>
        </w:tc>
        <w:tc>
          <w:tcPr>
            <w:tcW w:w="1279" w:type="dxa"/>
            <w:tcBorders>
              <w:top w:val="nil"/>
              <w:left w:val="nil"/>
              <w:bottom w:val="single" w:sz="4" w:space="0" w:color="000000"/>
              <w:right w:val="single" w:sz="4" w:space="0" w:color="000000"/>
            </w:tcBorders>
            <w:shd w:val="clear" w:color="000000" w:fill="FFFF00"/>
            <w:noWrap/>
            <w:vAlign w:val="bottom"/>
            <w:hideMark/>
          </w:tcPr>
          <w:p w:rsidR="00021F53" w:rsidRPr="00021F53" w:rsidRDefault="00021F53" w:rsidP="00BA4DBD">
            <w:pPr>
              <w:spacing w:after="0" w:line="240" w:lineRule="auto"/>
              <w:jc w:val="center"/>
              <w:rPr>
                <w:rFonts w:ascii="Times New Roman" w:eastAsia="Times New Roman" w:hAnsi="Times New Roman" w:cs="Times New Roman"/>
                <w:b/>
                <w:bCs/>
                <w:color w:val="000000"/>
                <w:lang w:eastAsia="ru-RU"/>
              </w:rPr>
            </w:pPr>
            <w:r w:rsidRPr="00021F53">
              <w:rPr>
                <w:rFonts w:ascii="Times New Roman" w:eastAsia="Times New Roman" w:hAnsi="Times New Roman" w:cs="Times New Roman"/>
                <w:b/>
                <w:bCs/>
                <w:color w:val="000000"/>
                <w:lang w:eastAsia="ru-RU"/>
              </w:rPr>
              <w:t> </w:t>
            </w:r>
          </w:p>
        </w:tc>
        <w:tc>
          <w:tcPr>
            <w:tcW w:w="1134" w:type="dxa"/>
            <w:tcBorders>
              <w:top w:val="nil"/>
              <w:left w:val="nil"/>
              <w:bottom w:val="single" w:sz="4" w:space="0" w:color="000000"/>
              <w:right w:val="single" w:sz="8" w:space="0" w:color="auto"/>
            </w:tcBorders>
            <w:shd w:val="clear" w:color="000000" w:fill="FFFF00"/>
            <w:noWrap/>
            <w:vAlign w:val="bottom"/>
            <w:hideMark/>
          </w:tcPr>
          <w:p w:rsidR="00021F53" w:rsidRPr="00021F53" w:rsidRDefault="00021F53" w:rsidP="00BA4DBD">
            <w:pPr>
              <w:spacing w:after="0" w:line="240" w:lineRule="auto"/>
              <w:jc w:val="center"/>
              <w:rPr>
                <w:rFonts w:ascii="Times New Roman" w:eastAsia="Times New Roman" w:hAnsi="Times New Roman" w:cs="Times New Roman"/>
                <w:b/>
                <w:bCs/>
                <w:color w:val="000000"/>
                <w:lang w:eastAsia="ru-RU"/>
              </w:rPr>
            </w:pPr>
            <w:r w:rsidRPr="00021F53">
              <w:rPr>
                <w:rFonts w:ascii="Times New Roman" w:eastAsia="Times New Roman" w:hAnsi="Times New Roman" w:cs="Times New Roman"/>
                <w:b/>
                <w:bCs/>
                <w:color w:val="000000"/>
                <w:lang w:eastAsia="ru-RU"/>
              </w:rPr>
              <w:t> </w:t>
            </w:r>
          </w:p>
        </w:tc>
      </w:tr>
      <w:tr w:rsidR="00021F53" w:rsidRPr="00021F53" w:rsidTr="004F1BE2">
        <w:trPr>
          <w:trHeight w:val="132"/>
        </w:trPr>
        <w:tc>
          <w:tcPr>
            <w:tcW w:w="6944" w:type="dxa"/>
            <w:gridSpan w:val="2"/>
            <w:tcBorders>
              <w:top w:val="nil"/>
              <w:left w:val="single" w:sz="8" w:space="0" w:color="auto"/>
              <w:bottom w:val="single" w:sz="4" w:space="0" w:color="000000"/>
              <w:right w:val="single" w:sz="4" w:space="0" w:color="000000"/>
            </w:tcBorders>
            <w:shd w:val="clear" w:color="auto" w:fill="auto"/>
            <w:noWrap/>
            <w:vAlign w:val="bottom"/>
            <w:hideMark/>
          </w:tcPr>
          <w:p w:rsidR="00021F53" w:rsidRPr="00021F53" w:rsidRDefault="00021F53" w:rsidP="00BA4DBD">
            <w:pPr>
              <w:spacing w:after="0" w:line="240" w:lineRule="auto"/>
              <w:rPr>
                <w:rFonts w:ascii="Times New Roman" w:eastAsia="Times New Roman" w:hAnsi="Times New Roman" w:cs="Times New Roman"/>
                <w:color w:val="000000"/>
                <w:lang w:eastAsia="ru-RU"/>
              </w:rPr>
            </w:pPr>
            <w:r w:rsidRPr="00021F53">
              <w:rPr>
                <w:rFonts w:ascii="Times New Roman" w:eastAsia="Times New Roman" w:hAnsi="Times New Roman" w:cs="Times New Roman"/>
                <w:color w:val="000000"/>
                <w:lang w:eastAsia="ru-RU"/>
              </w:rPr>
              <w:t xml:space="preserve">  Понизили (Отметка &lt; Отметка по журналу) %</w:t>
            </w:r>
          </w:p>
        </w:tc>
        <w:tc>
          <w:tcPr>
            <w:tcW w:w="1279" w:type="dxa"/>
            <w:tcBorders>
              <w:top w:val="nil"/>
              <w:left w:val="nil"/>
              <w:bottom w:val="single" w:sz="4" w:space="0" w:color="000000"/>
              <w:right w:val="single" w:sz="4" w:space="0" w:color="000000"/>
            </w:tcBorders>
            <w:shd w:val="clear" w:color="auto" w:fill="auto"/>
            <w:noWrap/>
            <w:vAlign w:val="bottom"/>
            <w:hideMark/>
          </w:tcPr>
          <w:p w:rsidR="00021F53" w:rsidRPr="00021F53" w:rsidRDefault="00021F53" w:rsidP="00BA4DBD">
            <w:pPr>
              <w:spacing w:after="0" w:line="240" w:lineRule="auto"/>
              <w:jc w:val="center"/>
              <w:rPr>
                <w:rFonts w:ascii="Times New Roman" w:eastAsia="Times New Roman" w:hAnsi="Times New Roman" w:cs="Times New Roman"/>
                <w:color w:val="000000"/>
                <w:lang w:eastAsia="ru-RU"/>
              </w:rPr>
            </w:pPr>
            <w:r w:rsidRPr="00021F53">
              <w:rPr>
                <w:rFonts w:ascii="Times New Roman" w:eastAsia="Times New Roman" w:hAnsi="Times New Roman" w:cs="Times New Roman"/>
                <w:color w:val="000000"/>
                <w:lang w:eastAsia="ru-RU"/>
              </w:rPr>
              <w:t>79</w:t>
            </w:r>
          </w:p>
        </w:tc>
        <w:tc>
          <w:tcPr>
            <w:tcW w:w="1134" w:type="dxa"/>
            <w:tcBorders>
              <w:top w:val="nil"/>
              <w:left w:val="nil"/>
              <w:bottom w:val="single" w:sz="4" w:space="0" w:color="000000"/>
              <w:right w:val="single" w:sz="8" w:space="0" w:color="auto"/>
            </w:tcBorders>
            <w:shd w:val="clear" w:color="auto" w:fill="auto"/>
            <w:noWrap/>
            <w:vAlign w:val="bottom"/>
            <w:hideMark/>
          </w:tcPr>
          <w:p w:rsidR="00021F53" w:rsidRPr="00021F53" w:rsidRDefault="00021F53" w:rsidP="00BA4DBD">
            <w:pPr>
              <w:spacing w:after="0" w:line="240" w:lineRule="auto"/>
              <w:jc w:val="center"/>
              <w:rPr>
                <w:rFonts w:ascii="Times New Roman" w:eastAsia="Times New Roman" w:hAnsi="Times New Roman" w:cs="Times New Roman"/>
                <w:color w:val="000000"/>
                <w:lang w:eastAsia="ru-RU"/>
              </w:rPr>
            </w:pPr>
            <w:r w:rsidRPr="00021F53">
              <w:rPr>
                <w:rFonts w:ascii="Times New Roman" w:eastAsia="Times New Roman" w:hAnsi="Times New Roman" w:cs="Times New Roman"/>
                <w:color w:val="000000"/>
                <w:lang w:eastAsia="ru-RU"/>
              </w:rPr>
              <w:t>85,87</w:t>
            </w:r>
          </w:p>
        </w:tc>
      </w:tr>
      <w:tr w:rsidR="00021F53" w:rsidRPr="00021F53" w:rsidTr="004F1BE2">
        <w:trPr>
          <w:trHeight w:val="164"/>
        </w:trPr>
        <w:tc>
          <w:tcPr>
            <w:tcW w:w="6944" w:type="dxa"/>
            <w:gridSpan w:val="2"/>
            <w:tcBorders>
              <w:top w:val="nil"/>
              <w:left w:val="single" w:sz="8" w:space="0" w:color="auto"/>
              <w:bottom w:val="single" w:sz="4" w:space="0" w:color="000000"/>
              <w:right w:val="single" w:sz="4" w:space="0" w:color="000000"/>
            </w:tcBorders>
            <w:shd w:val="clear" w:color="auto" w:fill="auto"/>
            <w:noWrap/>
            <w:vAlign w:val="bottom"/>
            <w:hideMark/>
          </w:tcPr>
          <w:p w:rsidR="00021F53" w:rsidRPr="00021F53" w:rsidRDefault="00021F53" w:rsidP="00BA4DBD">
            <w:pPr>
              <w:spacing w:after="0" w:line="240" w:lineRule="auto"/>
              <w:rPr>
                <w:rFonts w:ascii="Times New Roman" w:eastAsia="Times New Roman" w:hAnsi="Times New Roman" w:cs="Times New Roman"/>
                <w:color w:val="000000"/>
                <w:lang w:eastAsia="ru-RU"/>
              </w:rPr>
            </w:pPr>
            <w:r w:rsidRPr="00021F53">
              <w:rPr>
                <w:rFonts w:ascii="Times New Roman" w:eastAsia="Times New Roman" w:hAnsi="Times New Roman" w:cs="Times New Roman"/>
                <w:color w:val="000000"/>
                <w:lang w:eastAsia="ru-RU"/>
              </w:rPr>
              <w:t xml:space="preserve">  Подтвердили (Отметка = Отметке по журналу) %</w:t>
            </w:r>
          </w:p>
        </w:tc>
        <w:tc>
          <w:tcPr>
            <w:tcW w:w="1279" w:type="dxa"/>
            <w:tcBorders>
              <w:top w:val="nil"/>
              <w:left w:val="nil"/>
              <w:bottom w:val="single" w:sz="4" w:space="0" w:color="000000"/>
              <w:right w:val="single" w:sz="4" w:space="0" w:color="000000"/>
            </w:tcBorders>
            <w:shd w:val="clear" w:color="auto" w:fill="auto"/>
            <w:noWrap/>
            <w:vAlign w:val="bottom"/>
            <w:hideMark/>
          </w:tcPr>
          <w:p w:rsidR="00021F53" w:rsidRPr="00021F53" w:rsidRDefault="00021F53" w:rsidP="00BA4DBD">
            <w:pPr>
              <w:spacing w:after="0" w:line="240" w:lineRule="auto"/>
              <w:jc w:val="center"/>
              <w:rPr>
                <w:rFonts w:ascii="Times New Roman" w:eastAsia="Times New Roman" w:hAnsi="Times New Roman" w:cs="Times New Roman"/>
                <w:color w:val="000000"/>
                <w:lang w:eastAsia="ru-RU"/>
              </w:rPr>
            </w:pPr>
            <w:r w:rsidRPr="00021F53">
              <w:rPr>
                <w:rFonts w:ascii="Times New Roman" w:eastAsia="Times New Roman" w:hAnsi="Times New Roman" w:cs="Times New Roman"/>
                <w:color w:val="000000"/>
                <w:lang w:eastAsia="ru-RU"/>
              </w:rPr>
              <w:t>12</w:t>
            </w:r>
          </w:p>
        </w:tc>
        <w:tc>
          <w:tcPr>
            <w:tcW w:w="1134" w:type="dxa"/>
            <w:tcBorders>
              <w:top w:val="nil"/>
              <w:left w:val="nil"/>
              <w:bottom w:val="single" w:sz="4" w:space="0" w:color="000000"/>
              <w:right w:val="single" w:sz="8" w:space="0" w:color="auto"/>
            </w:tcBorders>
            <w:shd w:val="clear" w:color="auto" w:fill="auto"/>
            <w:noWrap/>
            <w:vAlign w:val="bottom"/>
            <w:hideMark/>
          </w:tcPr>
          <w:p w:rsidR="00021F53" w:rsidRPr="00021F53" w:rsidRDefault="00021F53" w:rsidP="00BA4DBD">
            <w:pPr>
              <w:spacing w:after="0" w:line="240" w:lineRule="auto"/>
              <w:jc w:val="center"/>
              <w:rPr>
                <w:rFonts w:ascii="Times New Roman" w:eastAsia="Times New Roman" w:hAnsi="Times New Roman" w:cs="Times New Roman"/>
                <w:color w:val="000000"/>
                <w:lang w:eastAsia="ru-RU"/>
              </w:rPr>
            </w:pPr>
            <w:r w:rsidRPr="00021F53">
              <w:rPr>
                <w:rFonts w:ascii="Times New Roman" w:eastAsia="Times New Roman" w:hAnsi="Times New Roman" w:cs="Times New Roman"/>
                <w:color w:val="000000"/>
                <w:lang w:eastAsia="ru-RU"/>
              </w:rPr>
              <w:t>13,04</w:t>
            </w:r>
          </w:p>
        </w:tc>
      </w:tr>
      <w:tr w:rsidR="00021F53" w:rsidRPr="00021F53" w:rsidTr="004F1BE2">
        <w:trPr>
          <w:trHeight w:val="70"/>
        </w:trPr>
        <w:tc>
          <w:tcPr>
            <w:tcW w:w="6944" w:type="dxa"/>
            <w:gridSpan w:val="2"/>
            <w:tcBorders>
              <w:top w:val="nil"/>
              <w:left w:val="single" w:sz="8" w:space="0" w:color="auto"/>
              <w:bottom w:val="single" w:sz="4" w:space="0" w:color="000000"/>
              <w:right w:val="single" w:sz="4" w:space="0" w:color="000000"/>
            </w:tcBorders>
            <w:shd w:val="clear" w:color="auto" w:fill="auto"/>
            <w:noWrap/>
            <w:vAlign w:val="bottom"/>
            <w:hideMark/>
          </w:tcPr>
          <w:p w:rsidR="00021F53" w:rsidRPr="00021F53" w:rsidRDefault="00021F53" w:rsidP="00BA4DBD">
            <w:pPr>
              <w:spacing w:after="0" w:line="240" w:lineRule="auto"/>
              <w:rPr>
                <w:rFonts w:ascii="Times New Roman" w:eastAsia="Times New Roman" w:hAnsi="Times New Roman" w:cs="Times New Roman"/>
                <w:color w:val="000000"/>
                <w:lang w:eastAsia="ru-RU"/>
              </w:rPr>
            </w:pPr>
            <w:r w:rsidRPr="00021F53">
              <w:rPr>
                <w:rFonts w:ascii="Times New Roman" w:eastAsia="Times New Roman" w:hAnsi="Times New Roman" w:cs="Times New Roman"/>
                <w:color w:val="000000"/>
                <w:lang w:eastAsia="ru-RU"/>
              </w:rPr>
              <w:t xml:space="preserve">  Повысили (Отметка &gt; Отметка по журналу) %</w:t>
            </w:r>
          </w:p>
        </w:tc>
        <w:tc>
          <w:tcPr>
            <w:tcW w:w="1279" w:type="dxa"/>
            <w:tcBorders>
              <w:top w:val="nil"/>
              <w:left w:val="nil"/>
              <w:bottom w:val="single" w:sz="4" w:space="0" w:color="000000"/>
              <w:right w:val="single" w:sz="4" w:space="0" w:color="000000"/>
            </w:tcBorders>
            <w:shd w:val="clear" w:color="auto" w:fill="auto"/>
            <w:noWrap/>
            <w:vAlign w:val="bottom"/>
            <w:hideMark/>
          </w:tcPr>
          <w:p w:rsidR="00021F53" w:rsidRPr="00021F53" w:rsidRDefault="00021F53" w:rsidP="00BA4DBD">
            <w:pPr>
              <w:spacing w:after="0" w:line="240" w:lineRule="auto"/>
              <w:jc w:val="center"/>
              <w:rPr>
                <w:rFonts w:ascii="Times New Roman" w:eastAsia="Times New Roman" w:hAnsi="Times New Roman" w:cs="Times New Roman"/>
                <w:color w:val="000000"/>
                <w:lang w:eastAsia="ru-RU"/>
              </w:rPr>
            </w:pPr>
            <w:r w:rsidRPr="00021F53">
              <w:rPr>
                <w:rFonts w:ascii="Times New Roman" w:eastAsia="Times New Roman" w:hAnsi="Times New Roman" w:cs="Times New Roman"/>
                <w:color w:val="000000"/>
                <w:lang w:eastAsia="ru-RU"/>
              </w:rPr>
              <w:t>1</w:t>
            </w:r>
          </w:p>
        </w:tc>
        <w:tc>
          <w:tcPr>
            <w:tcW w:w="1134" w:type="dxa"/>
            <w:tcBorders>
              <w:top w:val="nil"/>
              <w:left w:val="nil"/>
              <w:bottom w:val="single" w:sz="4" w:space="0" w:color="000000"/>
              <w:right w:val="single" w:sz="8" w:space="0" w:color="auto"/>
            </w:tcBorders>
            <w:shd w:val="clear" w:color="auto" w:fill="auto"/>
            <w:noWrap/>
            <w:vAlign w:val="bottom"/>
            <w:hideMark/>
          </w:tcPr>
          <w:p w:rsidR="00021F53" w:rsidRPr="00021F53" w:rsidRDefault="00021F53" w:rsidP="00BA4DBD">
            <w:pPr>
              <w:spacing w:after="0" w:line="240" w:lineRule="auto"/>
              <w:jc w:val="center"/>
              <w:rPr>
                <w:rFonts w:ascii="Times New Roman" w:eastAsia="Times New Roman" w:hAnsi="Times New Roman" w:cs="Times New Roman"/>
                <w:color w:val="000000"/>
                <w:lang w:eastAsia="ru-RU"/>
              </w:rPr>
            </w:pPr>
            <w:r w:rsidRPr="00021F53">
              <w:rPr>
                <w:rFonts w:ascii="Times New Roman" w:eastAsia="Times New Roman" w:hAnsi="Times New Roman" w:cs="Times New Roman"/>
                <w:color w:val="000000"/>
                <w:lang w:eastAsia="ru-RU"/>
              </w:rPr>
              <w:t>1,09</w:t>
            </w:r>
          </w:p>
        </w:tc>
      </w:tr>
      <w:tr w:rsidR="00021F53" w:rsidRPr="00021F53" w:rsidTr="004F1BE2">
        <w:trPr>
          <w:trHeight w:val="274"/>
        </w:trPr>
        <w:tc>
          <w:tcPr>
            <w:tcW w:w="6944" w:type="dxa"/>
            <w:gridSpan w:val="2"/>
            <w:tcBorders>
              <w:top w:val="nil"/>
              <w:left w:val="single" w:sz="8" w:space="0" w:color="auto"/>
              <w:bottom w:val="single" w:sz="4" w:space="0" w:color="000000"/>
              <w:right w:val="single" w:sz="4" w:space="0" w:color="000000"/>
            </w:tcBorders>
            <w:shd w:val="clear" w:color="auto" w:fill="auto"/>
            <w:noWrap/>
            <w:vAlign w:val="bottom"/>
            <w:hideMark/>
          </w:tcPr>
          <w:p w:rsidR="00021F53" w:rsidRPr="00021F53" w:rsidRDefault="00021F53" w:rsidP="00BA4DBD">
            <w:pPr>
              <w:spacing w:after="0" w:line="240" w:lineRule="auto"/>
              <w:rPr>
                <w:rFonts w:ascii="Times New Roman" w:eastAsia="Times New Roman" w:hAnsi="Times New Roman" w:cs="Times New Roman"/>
                <w:b/>
                <w:bCs/>
                <w:color w:val="000000"/>
                <w:lang w:eastAsia="ru-RU"/>
              </w:rPr>
            </w:pPr>
            <w:r w:rsidRPr="00021F53">
              <w:rPr>
                <w:rFonts w:ascii="Times New Roman" w:eastAsia="Times New Roman" w:hAnsi="Times New Roman" w:cs="Times New Roman"/>
                <w:b/>
                <w:bCs/>
                <w:color w:val="000000"/>
                <w:lang w:eastAsia="ru-RU"/>
              </w:rPr>
              <w:t xml:space="preserve">  Всего</w:t>
            </w:r>
          </w:p>
        </w:tc>
        <w:tc>
          <w:tcPr>
            <w:tcW w:w="1279" w:type="dxa"/>
            <w:tcBorders>
              <w:top w:val="nil"/>
              <w:left w:val="nil"/>
              <w:bottom w:val="single" w:sz="4" w:space="0" w:color="000000"/>
              <w:right w:val="single" w:sz="4" w:space="0" w:color="000000"/>
            </w:tcBorders>
            <w:shd w:val="clear" w:color="auto" w:fill="auto"/>
            <w:noWrap/>
            <w:vAlign w:val="bottom"/>
            <w:hideMark/>
          </w:tcPr>
          <w:p w:rsidR="00021F53" w:rsidRPr="00021F53" w:rsidRDefault="00021F53" w:rsidP="00BA4DBD">
            <w:pPr>
              <w:spacing w:after="0" w:line="240" w:lineRule="auto"/>
              <w:jc w:val="center"/>
              <w:rPr>
                <w:rFonts w:ascii="Times New Roman" w:eastAsia="Times New Roman" w:hAnsi="Times New Roman" w:cs="Times New Roman"/>
                <w:b/>
                <w:bCs/>
                <w:color w:val="000000"/>
                <w:lang w:eastAsia="ru-RU"/>
              </w:rPr>
            </w:pPr>
            <w:r w:rsidRPr="00021F53">
              <w:rPr>
                <w:rFonts w:ascii="Times New Roman" w:eastAsia="Times New Roman" w:hAnsi="Times New Roman" w:cs="Times New Roman"/>
                <w:b/>
                <w:bCs/>
                <w:color w:val="000000"/>
                <w:lang w:eastAsia="ru-RU"/>
              </w:rPr>
              <w:t>92</w:t>
            </w:r>
          </w:p>
        </w:tc>
        <w:tc>
          <w:tcPr>
            <w:tcW w:w="1134" w:type="dxa"/>
            <w:tcBorders>
              <w:top w:val="nil"/>
              <w:left w:val="nil"/>
              <w:bottom w:val="single" w:sz="4" w:space="0" w:color="000000"/>
              <w:right w:val="single" w:sz="8" w:space="0" w:color="auto"/>
            </w:tcBorders>
            <w:shd w:val="clear" w:color="auto" w:fill="auto"/>
            <w:noWrap/>
            <w:vAlign w:val="bottom"/>
            <w:hideMark/>
          </w:tcPr>
          <w:p w:rsidR="00021F53" w:rsidRPr="00021F53" w:rsidRDefault="00021F53" w:rsidP="00BA4DBD">
            <w:pPr>
              <w:spacing w:after="0" w:line="240" w:lineRule="auto"/>
              <w:jc w:val="center"/>
              <w:rPr>
                <w:rFonts w:ascii="Times New Roman" w:eastAsia="Times New Roman" w:hAnsi="Times New Roman" w:cs="Times New Roman"/>
                <w:b/>
                <w:bCs/>
                <w:color w:val="000000"/>
                <w:lang w:eastAsia="ru-RU"/>
              </w:rPr>
            </w:pPr>
            <w:r w:rsidRPr="00021F53">
              <w:rPr>
                <w:rFonts w:ascii="Times New Roman" w:eastAsia="Times New Roman" w:hAnsi="Times New Roman" w:cs="Times New Roman"/>
                <w:b/>
                <w:bCs/>
                <w:color w:val="000000"/>
                <w:lang w:eastAsia="ru-RU"/>
              </w:rPr>
              <w:t>100</w:t>
            </w:r>
          </w:p>
        </w:tc>
      </w:tr>
      <w:tr w:rsidR="00021F53" w:rsidRPr="00021F53" w:rsidTr="004F1BE2">
        <w:trPr>
          <w:trHeight w:val="265"/>
        </w:trPr>
        <w:tc>
          <w:tcPr>
            <w:tcW w:w="6944" w:type="dxa"/>
            <w:gridSpan w:val="2"/>
            <w:tcBorders>
              <w:top w:val="nil"/>
              <w:left w:val="single" w:sz="8" w:space="0" w:color="auto"/>
              <w:bottom w:val="single" w:sz="4" w:space="0" w:color="000000"/>
              <w:right w:val="single" w:sz="4" w:space="0" w:color="000000"/>
            </w:tcBorders>
            <w:shd w:val="clear" w:color="000000" w:fill="FFFF00"/>
            <w:vAlign w:val="bottom"/>
            <w:hideMark/>
          </w:tcPr>
          <w:p w:rsidR="00021F53" w:rsidRPr="00021F53" w:rsidRDefault="00021F53" w:rsidP="00BA4DBD">
            <w:pPr>
              <w:spacing w:after="0" w:line="240" w:lineRule="auto"/>
              <w:rPr>
                <w:rFonts w:ascii="Times New Roman" w:eastAsia="Times New Roman" w:hAnsi="Times New Roman" w:cs="Times New Roman"/>
                <w:b/>
                <w:bCs/>
                <w:color w:val="000000"/>
                <w:lang w:eastAsia="ru-RU"/>
              </w:rPr>
            </w:pPr>
            <w:r w:rsidRPr="00021F53">
              <w:rPr>
                <w:rFonts w:ascii="Times New Roman" w:eastAsia="Times New Roman" w:hAnsi="Times New Roman" w:cs="Times New Roman"/>
                <w:b/>
                <w:bCs/>
                <w:color w:val="000000"/>
                <w:lang w:eastAsia="ru-RU"/>
              </w:rPr>
              <w:t>Кировский  район</w:t>
            </w:r>
          </w:p>
        </w:tc>
        <w:tc>
          <w:tcPr>
            <w:tcW w:w="1279" w:type="dxa"/>
            <w:tcBorders>
              <w:top w:val="nil"/>
              <w:left w:val="nil"/>
              <w:bottom w:val="single" w:sz="4" w:space="0" w:color="000000"/>
              <w:right w:val="single" w:sz="4" w:space="0" w:color="000000"/>
            </w:tcBorders>
            <w:shd w:val="clear" w:color="000000" w:fill="FFFF00"/>
            <w:noWrap/>
            <w:vAlign w:val="bottom"/>
            <w:hideMark/>
          </w:tcPr>
          <w:p w:rsidR="00021F53" w:rsidRPr="00021F53" w:rsidRDefault="00021F53" w:rsidP="00BA4DBD">
            <w:pPr>
              <w:spacing w:after="0" w:line="240" w:lineRule="auto"/>
              <w:jc w:val="center"/>
              <w:rPr>
                <w:rFonts w:ascii="Times New Roman" w:eastAsia="Times New Roman" w:hAnsi="Times New Roman" w:cs="Times New Roman"/>
                <w:b/>
                <w:bCs/>
                <w:color w:val="000000"/>
                <w:lang w:eastAsia="ru-RU"/>
              </w:rPr>
            </w:pPr>
            <w:r w:rsidRPr="00021F53">
              <w:rPr>
                <w:rFonts w:ascii="Times New Roman" w:eastAsia="Times New Roman" w:hAnsi="Times New Roman" w:cs="Times New Roman"/>
                <w:b/>
                <w:bCs/>
                <w:color w:val="000000"/>
                <w:lang w:eastAsia="ru-RU"/>
              </w:rPr>
              <w:t> </w:t>
            </w:r>
          </w:p>
        </w:tc>
        <w:tc>
          <w:tcPr>
            <w:tcW w:w="1134" w:type="dxa"/>
            <w:tcBorders>
              <w:top w:val="nil"/>
              <w:left w:val="nil"/>
              <w:bottom w:val="single" w:sz="4" w:space="0" w:color="000000"/>
              <w:right w:val="single" w:sz="8" w:space="0" w:color="auto"/>
            </w:tcBorders>
            <w:shd w:val="clear" w:color="000000" w:fill="FFFF00"/>
            <w:noWrap/>
            <w:vAlign w:val="bottom"/>
            <w:hideMark/>
          </w:tcPr>
          <w:p w:rsidR="00021F53" w:rsidRPr="00021F53" w:rsidRDefault="00021F53" w:rsidP="00BA4DBD">
            <w:pPr>
              <w:spacing w:after="0" w:line="240" w:lineRule="auto"/>
              <w:jc w:val="center"/>
              <w:rPr>
                <w:rFonts w:ascii="Times New Roman" w:eastAsia="Times New Roman" w:hAnsi="Times New Roman" w:cs="Times New Roman"/>
                <w:b/>
                <w:bCs/>
                <w:color w:val="000000"/>
                <w:lang w:eastAsia="ru-RU"/>
              </w:rPr>
            </w:pPr>
            <w:r w:rsidRPr="00021F53">
              <w:rPr>
                <w:rFonts w:ascii="Times New Roman" w:eastAsia="Times New Roman" w:hAnsi="Times New Roman" w:cs="Times New Roman"/>
                <w:b/>
                <w:bCs/>
                <w:color w:val="000000"/>
                <w:lang w:eastAsia="ru-RU"/>
              </w:rPr>
              <w:t> </w:t>
            </w:r>
          </w:p>
        </w:tc>
      </w:tr>
      <w:tr w:rsidR="00021F53" w:rsidRPr="00021F53" w:rsidTr="004F1BE2">
        <w:trPr>
          <w:trHeight w:val="70"/>
        </w:trPr>
        <w:tc>
          <w:tcPr>
            <w:tcW w:w="6944" w:type="dxa"/>
            <w:gridSpan w:val="2"/>
            <w:tcBorders>
              <w:top w:val="nil"/>
              <w:left w:val="single" w:sz="8" w:space="0" w:color="auto"/>
              <w:bottom w:val="single" w:sz="4" w:space="0" w:color="000000"/>
              <w:right w:val="single" w:sz="4" w:space="0" w:color="000000"/>
            </w:tcBorders>
            <w:shd w:val="clear" w:color="auto" w:fill="auto"/>
            <w:noWrap/>
            <w:vAlign w:val="bottom"/>
            <w:hideMark/>
          </w:tcPr>
          <w:p w:rsidR="00021F53" w:rsidRPr="00021F53" w:rsidRDefault="00021F53" w:rsidP="00BA4DBD">
            <w:pPr>
              <w:spacing w:after="0" w:line="240" w:lineRule="auto"/>
              <w:rPr>
                <w:rFonts w:ascii="Times New Roman" w:eastAsia="Times New Roman" w:hAnsi="Times New Roman" w:cs="Times New Roman"/>
                <w:color w:val="000000"/>
                <w:lang w:eastAsia="ru-RU"/>
              </w:rPr>
            </w:pPr>
            <w:r w:rsidRPr="00021F53">
              <w:rPr>
                <w:rFonts w:ascii="Times New Roman" w:eastAsia="Times New Roman" w:hAnsi="Times New Roman" w:cs="Times New Roman"/>
                <w:color w:val="000000"/>
                <w:lang w:eastAsia="ru-RU"/>
              </w:rPr>
              <w:t xml:space="preserve">  Понизили (Отметка &lt; Отметка по журналу) %</w:t>
            </w:r>
          </w:p>
        </w:tc>
        <w:tc>
          <w:tcPr>
            <w:tcW w:w="1279" w:type="dxa"/>
            <w:tcBorders>
              <w:top w:val="nil"/>
              <w:left w:val="nil"/>
              <w:bottom w:val="single" w:sz="4" w:space="0" w:color="000000"/>
              <w:right w:val="single" w:sz="4" w:space="0" w:color="000000"/>
            </w:tcBorders>
            <w:shd w:val="clear" w:color="auto" w:fill="auto"/>
            <w:noWrap/>
            <w:vAlign w:val="bottom"/>
            <w:hideMark/>
          </w:tcPr>
          <w:p w:rsidR="00021F53" w:rsidRPr="00021F53" w:rsidRDefault="00021F53" w:rsidP="00BA4DBD">
            <w:pPr>
              <w:spacing w:after="0" w:line="240" w:lineRule="auto"/>
              <w:jc w:val="center"/>
              <w:rPr>
                <w:rFonts w:ascii="Times New Roman" w:eastAsia="Times New Roman" w:hAnsi="Times New Roman" w:cs="Times New Roman"/>
                <w:color w:val="000000"/>
                <w:lang w:eastAsia="ru-RU"/>
              </w:rPr>
            </w:pPr>
            <w:r w:rsidRPr="00021F53">
              <w:rPr>
                <w:rFonts w:ascii="Times New Roman" w:eastAsia="Times New Roman" w:hAnsi="Times New Roman" w:cs="Times New Roman"/>
                <w:color w:val="000000"/>
                <w:lang w:eastAsia="ru-RU"/>
              </w:rPr>
              <w:t>81</w:t>
            </w:r>
          </w:p>
        </w:tc>
        <w:tc>
          <w:tcPr>
            <w:tcW w:w="1134" w:type="dxa"/>
            <w:tcBorders>
              <w:top w:val="nil"/>
              <w:left w:val="nil"/>
              <w:bottom w:val="single" w:sz="4" w:space="0" w:color="000000"/>
              <w:right w:val="single" w:sz="8" w:space="0" w:color="auto"/>
            </w:tcBorders>
            <w:shd w:val="clear" w:color="auto" w:fill="auto"/>
            <w:noWrap/>
            <w:vAlign w:val="bottom"/>
            <w:hideMark/>
          </w:tcPr>
          <w:p w:rsidR="00021F53" w:rsidRPr="00021F53" w:rsidRDefault="00021F53" w:rsidP="00BA4DBD">
            <w:pPr>
              <w:spacing w:after="0" w:line="240" w:lineRule="auto"/>
              <w:jc w:val="center"/>
              <w:rPr>
                <w:rFonts w:ascii="Times New Roman" w:eastAsia="Times New Roman" w:hAnsi="Times New Roman" w:cs="Times New Roman"/>
                <w:color w:val="000000"/>
                <w:lang w:eastAsia="ru-RU"/>
              </w:rPr>
            </w:pPr>
            <w:r w:rsidRPr="00021F53">
              <w:rPr>
                <w:rFonts w:ascii="Times New Roman" w:eastAsia="Times New Roman" w:hAnsi="Times New Roman" w:cs="Times New Roman"/>
                <w:color w:val="000000"/>
                <w:lang w:eastAsia="ru-RU"/>
              </w:rPr>
              <w:t>49,39</w:t>
            </w:r>
          </w:p>
        </w:tc>
      </w:tr>
      <w:tr w:rsidR="00021F53" w:rsidRPr="00021F53" w:rsidTr="004F1BE2">
        <w:trPr>
          <w:trHeight w:val="240"/>
        </w:trPr>
        <w:tc>
          <w:tcPr>
            <w:tcW w:w="6944" w:type="dxa"/>
            <w:gridSpan w:val="2"/>
            <w:tcBorders>
              <w:top w:val="nil"/>
              <w:left w:val="single" w:sz="8" w:space="0" w:color="auto"/>
              <w:bottom w:val="single" w:sz="4" w:space="0" w:color="000000"/>
              <w:right w:val="single" w:sz="4" w:space="0" w:color="000000"/>
            </w:tcBorders>
            <w:shd w:val="clear" w:color="auto" w:fill="auto"/>
            <w:noWrap/>
            <w:vAlign w:val="bottom"/>
            <w:hideMark/>
          </w:tcPr>
          <w:p w:rsidR="00021F53" w:rsidRPr="00021F53" w:rsidRDefault="00021F53" w:rsidP="00BA4DBD">
            <w:pPr>
              <w:spacing w:after="0" w:line="240" w:lineRule="auto"/>
              <w:rPr>
                <w:rFonts w:ascii="Times New Roman" w:eastAsia="Times New Roman" w:hAnsi="Times New Roman" w:cs="Times New Roman"/>
                <w:color w:val="000000"/>
                <w:lang w:eastAsia="ru-RU"/>
              </w:rPr>
            </w:pPr>
            <w:r w:rsidRPr="00021F53">
              <w:rPr>
                <w:rFonts w:ascii="Times New Roman" w:eastAsia="Times New Roman" w:hAnsi="Times New Roman" w:cs="Times New Roman"/>
                <w:color w:val="000000"/>
                <w:lang w:eastAsia="ru-RU"/>
              </w:rPr>
              <w:t xml:space="preserve">  Подтвердили (Отметка = Отметке по журналу) %</w:t>
            </w:r>
          </w:p>
        </w:tc>
        <w:tc>
          <w:tcPr>
            <w:tcW w:w="1279" w:type="dxa"/>
            <w:tcBorders>
              <w:top w:val="nil"/>
              <w:left w:val="nil"/>
              <w:bottom w:val="single" w:sz="4" w:space="0" w:color="000000"/>
              <w:right w:val="single" w:sz="4" w:space="0" w:color="000000"/>
            </w:tcBorders>
            <w:shd w:val="clear" w:color="auto" w:fill="auto"/>
            <w:noWrap/>
            <w:vAlign w:val="bottom"/>
            <w:hideMark/>
          </w:tcPr>
          <w:p w:rsidR="00021F53" w:rsidRPr="00021F53" w:rsidRDefault="00021F53" w:rsidP="00BA4DBD">
            <w:pPr>
              <w:spacing w:after="0" w:line="240" w:lineRule="auto"/>
              <w:jc w:val="center"/>
              <w:rPr>
                <w:rFonts w:ascii="Times New Roman" w:eastAsia="Times New Roman" w:hAnsi="Times New Roman" w:cs="Times New Roman"/>
                <w:color w:val="000000"/>
                <w:lang w:eastAsia="ru-RU"/>
              </w:rPr>
            </w:pPr>
            <w:r w:rsidRPr="00021F53">
              <w:rPr>
                <w:rFonts w:ascii="Times New Roman" w:eastAsia="Times New Roman" w:hAnsi="Times New Roman" w:cs="Times New Roman"/>
                <w:color w:val="000000"/>
                <w:lang w:eastAsia="ru-RU"/>
              </w:rPr>
              <w:t>76</w:t>
            </w:r>
          </w:p>
        </w:tc>
        <w:tc>
          <w:tcPr>
            <w:tcW w:w="1134" w:type="dxa"/>
            <w:tcBorders>
              <w:top w:val="nil"/>
              <w:left w:val="nil"/>
              <w:bottom w:val="single" w:sz="4" w:space="0" w:color="000000"/>
              <w:right w:val="single" w:sz="8" w:space="0" w:color="auto"/>
            </w:tcBorders>
            <w:shd w:val="clear" w:color="auto" w:fill="auto"/>
            <w:noWrap/>
            <w:vAlign w:val="bottom"/>
            <w:hideMark/>
          </w:tcPr>
          <w:p w:rsidR="00021F53" w:rsidRPr="00021F53" w:rsidRDefault="00021F53" w:rsidP="00BA4DBD">
            <w:pPr>
              <w:spacing w:after="0" w:line="240" w:lineRule="auto"/>
              <w:jc w:val="center"/>
              <w:rPr>
                <w:rFonts w:ascii="Times New Roman" w:eastAsia="Times New Roman" w:hAnsi="Times New Roman" w:cs="Times New Roman"/>
                <w:color w:val="000000"/>
                <w:lang w:eastAsia="ru-RU"/>
              </w:rPr>
            </w:pPr>
            <w:r w:rsidRPr="00021F53">
              <w:rPr>
                <w:rFonts w:ascii="Times New Roman" w:eastAsia="Times New Roman" w:hAnsi="Times New Roman" w:cs="Times New Roman"/>
                <w:color w:val="000000"/>
                <w:lang w:eastAsia="ru-RU"/>
              </w:rPr>
              <w:t>46,34</w:t>
            </w:r>
          </w:p>
        </w:tc>
      </w:tr>
      <w:tr w:rsidR="00021F53" w:rsidRPr="00021F53" w:rsidTr="004F1BE2">
        <w:trPr>
          <w:trHeight w:val="102"/>
        </w:trPr>
        <w:tc>
          <w:tcPr>
            <w:tcW w:w="6944" w:type="dxa"/>
            <w:gridSpan w:val="2"/>
            <w:tcBorders>
              <w:top w:val="nil"/>
              <w:left w:val="single" w:sz="8" w:space="0" w:color="auto"/>
              <w:bottom w:val="single" w:sz="4" w:space="0" w:color="000000"/>
              <w:right w:val="single" w:sz="4" w:space="0" w:color="000000"/>
            </w:tcBorders>
            <w:shd w:val="clear" w:color="auto" w:fill="auto"/>
            <w:noWrap/>
            <w:vAlign w:val="bottom"/>
            <w:hideMark/>
          </w:tcPr>
          <w:p w:rsidR="00021F53" w:rsidRPr="00021F53" w:rsidRDefault="00021F53" w:rsidP="00BA4DBD">
            <w:pPr>
              <w:spacing w:after="0" w:line="240" w:lineRule="auto"/>
              <w:rPr>
                <w:rFonts w:ascii="Times New Roman" w:eastAsia="Times New Roman" w:hAnsi="Times New Roman" w:cs="Times New Roman"/>
                <w:color w:val="000000"/>
                <w:lang w:eastAsia="ru-RU"/>
              </w:rPr>
            </w:pPr>
            <w:r w:rsidRPr="00021F53">
              <w:rPr>
                <w:rFonts w:ascii="Times New Roman" w:eastAsia="Times New Roman" w:hAnsi="Times New Roman" w:cs="Times New Roman"/>
                <w:color w:val="000000"/>
                <w:lang w:eastAsia="ru-RU"/>
              </w:rPr>
              <w:t xml:space="preserve">  Повысили (Отметка &gt; Отметка по журналу) %</w:t>
            </w:r>
          </w:p>
        </w:tc>
        <w:tc>
          <w:tcPr>
            <w:tcW w:w="1279" w:type="dxa"/>
            <w:tcBorders>
              <w:top w:val="nil"/>
              <w:left w:val="nil"/>
              <w:bottom w:val="single" w:sz="4" w:space="0" w:color="000000"/>
              <w:right w:val="single" w:sz="4" w:space="0" w:color="000000"/>
            </w:tcBorders>
            <w:shd w:val="clear" w:color="auto" w:fill="auto"/>
            <w:noWrap/>
            <w:vAlign w:val="bottom"/>
            <w:hideMark/>
          </w:tcPr>
          <w:p w:rsidR="00021F53" w:rsidRPr="00021F53" w:rsidRDefault="00021F53" w:rsidP="00BA4DBD">
            <w:pPr>
              <w:spacing w:after="0" w:line="240" w:lineRule="auto"/>
              <w:jc w:val="center"/>
              <w:rPr>
                <w:rFonts w:ascii="Times New Roman" w:eastAsia="Times New Roman" w:hAnsi="Times New Roman" w:cs="Times New Roman"/>
                <w:color w:val="000000"/>
                <w:lang w:eastAsia="ru-RU"/>
              </w:rPr>
            </w:pPr>
            <w:r w:rsidRPr="00021F53">
              <w:rPr>
                <w:rFonts w:ascii="Times New Roman" w:eastAsia="Times New Roman" w:hAnsi="Times New Roman" w:cs="Times New Roman"/>
                <w:color w:val="000000"/>
                <w:lang w:eastAsia="ru-RU"/>
              </w:rPr>
              <w:t>7</w:t>
            </w:r>
          </w:p>
        </w:tc>
        <w:tc>
          <w:tcPr>
            <w:tcW w:w="1134" w:type="dxa"/>
            <w:tcBorders>
              <w:top w:val="nil"/>
              <w:left w:val="nil"/>
              <w:bottom w:val="single" w:sz="4" w:space="0" w:color="000000"/>
              <w:right w:val="single" w:sz="8" w:space="0" w:color="auto"/>
            </w:tcBorders>
            <w:shd w:val="clear" w:color="auto" w:fill="auto"/>
            <w:noWrap/>
            <w:vAlign w:val="bottom"/>
            <w:hideMark/>
          </w:tcPr>
          <w:p w:rsidR="00021F53" w:rsidRPr="00021F53" w:rsidRDefault="00021F53" w:rsidP="00BA4DBD">
            <w:pPr>
              <w:spacing w:after="0" w:line="240" w:lineRule="auto"/>
              <w:jc w:val="center"/>
              <w:rPr>
                <w:rFonts w:ascii="Times New Roman" w:eastAsia="Times New Roman" w:hAnsi="Times New Roman" w:cs="Times New Roman"/>
                <w:color w:val="000000"/>
                <w:lang w:eastAsia="ru-RU"/>
              </w:rPr>
            </w:pPr>
            <w:r w:rsidRPr="00021F53">
              <w:rPr>
                <w:rFonts w:ascii="Times New Roman" w:eastAsia="Times New Roman" w:hAnsi="Times New Roman" w:cs="Times New Roman"/>
                <w:color w:val="000000"/>
                <w:lang w:eastAsia="ru-RU"/>
              </w:rPr>
              <w:t>4,27</w:t>
            </w:r>
          </w:p>
        </w:tc>
      </w:tr>
      <w:tr w:rsidR="00021F53" w:rsidRPr="00021F53" w:rsidTr="004F1BE2">
        <w:trPr>
          <w:trHeight w:val="70"/>
        </w:trPr>
        <w:tc>
          <w:tcPr>
            <w:tcW w:w="6944" w:type="dxa"/>
            <w:gridSpan w:val="2"/>
            <w:tcBorders>
              <w:top w:val="nil"/>
              <w:left w:val="single" w:sz="8" w:space="0" w:color="auto"/>
              <w:bottom w:val="single" w:sz="4" w:space="0" w:color="000000"/>
              <w:right w:val="single" w:sz="4" w:space="0" w:color="000000"/>
            </w:tcBorders>
            <w:shd w:val="clear" w:color="auto" w:fill="auto"/>
            <w:noWrap/>
            <w:vAlign w:val="bottom"/>
            <w:hideMark/>
          </w:tcPr>
          <w:p w:rsidR="00021F53" w:rsidRPr="00021F53" w:rsidRDefault="00021F53" w:rsidP="00BA4DBD">
            <w:pPr>
              <w:spacing w:after="0" w:line="240" w:lineRule="auto"/>
              <w:rPr>
                <w:rFonts w:ascii="Times New Roman" w:eastAsia="Times New Roman" w:hAnsi="Times New Roman" w:cs="Times New Roman"/>
                <w:b/>
                <w:bCs/>
                <w:color w:val="000000"/>
                <w:lang w:eastAsia="ru-RU"/>
              </w:rPr>
            </w:pPr>
            <w:r w:rsidRPr="00021F53">
              <w:rPr>
                <w:rFonts w:ascii="Times New Roman" w:eastAsia="Times New Roman" w:hAnsi="Times New Roman" w:cs="Times New Roman"/>
                <w:b/>
                <w:bCs/>
                <w:color w:val="000000"/>
                <w:lang w:eastAsia="ru-RU"/>
              </w:rPr>
              <w:t xml:space="preserve">  Всего</w:t>
            </w:r>
          </w:p>
        </w:tc>
        <w:tc>
          <w:tcPr>
            <w:tcW w:w="1279" w:type="dxa"/>
            <w:tcBorders>
              <w:top w:val="nil"/>
              <w:left w:val="nil"/>
              <w:bottom w:val="single" w:sz="4" w:space="0" w:color="000000"/>
              <w:right w:val="single" w:sz="4" w:space="0" w:color="000000"/>
            </w:tcBorders>
            <w:shd w:val="clear" w:color="auto" w:fill="auto"/>
            <w:noWrap/>
            <w:vAlign w:val="bottom"/>
            <w:hideMark/>
          </w:tcPr>
          <w:p w:rsidR="00021F53" w:rsidRPr="00021F53" w:rsidRDefault="00021F53" w:rsidP="00BA4DBD">
            <w:pPr>
              <w:spacing w:after="0" w:line="240" w:lineRule="auto"/>
              <w:jc w:val="center"/>
              <w:rPr>
                <w:rFonts w:ascii="Times New Roman" w:eastAsia="Times New Roman" w:hAnsi="Times New Roman" w:cs="Times New Roman"/>
                <w:b/>
                <w:bCs/>
                <w:color w:val="000000"/>
                <w:lang w:eastAsia="ru-RU"/>
              </w:rPr>
            </w:pPr>
            <w:r w:rsidRPr="00021F53">
              <w:rPr>
                <w:rFonts w:ascii="Times New Roman" w:eastAsia="Times New Roman" w:hAnsi="Times New Roman" w:cs="Times New Roman"/>
                <w:b/>
                <w:bCs/>
                <w:color w:val="000000"/>
                <w:lang w:eastAsia="ru-RU"/>
              </w:rPr>
              <w:t>164</w:t>
            </w:r>
          </w:p>
        </w:tc>
        <w:tc>
          <w:tcPr>
            <w:tcW w:w="1134" w:type="dxa"/>
            <w:tcBorders>
              <w:top w:val="nil"/>
              <w:left w:val="nil"/>
              <w:bottom w:val="single" w:sz="4" w:space="0" w:color="000000"/>
              <w:right w:val="single" w:sz="8" w:space="0" w:color="auto"/>
            </w:tcBorders>
            <w:shd w:val="clear" w:color="auto" w:fill="auto"/>
            <w:noWrap/>
            <w:vAlign w:val="bottom"/>
            <w:hideMark/>
          </w:tcPr>
          <w:p w:rsidR="00021F53" w:rsidRPr="00021F53" w:rsidRDefault="00021F53" w:rsidP="00BA4DBD">
            <w:pPr>
              <w:spacing w:after="0" w:line="240" w:lineRule="auto"/>
              <w:jc w:val="center"/>
              <w:rPr>
                <w:rFonts w:ascii="Times New Roman" w:eastAsia="Times New Roman" w:hAnsi="Times New Roman" w:cs="Times New Roman"/>
                <w:b/>
                <w:bCs/>
                <w:color w:val="000000"/>
                <w:lang w:eastAsia="ru-RU"/>
              </w:rPr>
            </w:pPr>
            <w:r w:rsidRPr="00021F53">
              <w:rPr>
                <w:rFonts w:ascii="Times New Roman" w:eastAsia="Times New Roman" w:hAnsi="Times New Roman" w:cs="Times New Roman"/>
                <w:b/>
                <w:bCs/>
                <w:color w:val="000000"/>
                <w:lang w:eastAsia="ru-RU"/>
              </w:rPr>
              <w:t>100</w:t>
            </w:r>
          </w:p>
        </w:tc>
      </w:tr>
      <w:tr w:rsidR="00021F53" w:rsidRPr="00021F53" w:rsidTr="004F1BE2">
        <w:trPr>
          <w:trHeight w:val="151"/>
        </w:trPr>
        <w:tc>
          <w:tcPr>
            <w:tcW w:w="6944" w:type="dxa"/>
            <w:gridSpan w:val="2"/>
            <w:tcBorders>
              <w:top w:val="nil"/>
              <w:left w:val="single" w:sz="8" w:space="0" w:color="auto"/>
              <w:bottom w:val="single" w:sz="4" w:space="0" w:color="000000"/>
              <w:right w:val="single" w:sz="4" w:space="0" w:color="000000"/>
            </w:tcBorders>
            <w:shd w:val="clear" w:color="000000" w:fill="FFFF00"/>
            <w:vAlign w:val="bottom"/>
            <w:hideMark/>
          </w:tcPr>
          <w:p w:rsidR="00021F53" w:rsidRPr="00021F53" w:rsidRDefault="00021F53" w:rsidP="00BA4DBD">
            <w:pPr>
              <w:spacing w:after="0" w:line="240" w:lineRule="auto"/>
              <w:rPr>
                <w:rFonts w:ascii="Times New Roman" w:eastAsia="Times New Roman" w:hAnsi="Times New Roman" w:cs="Times New Roman"/>
                <w:b/>
                <w:bCs/>
                <w:color w:val="000000"/>
                <w:lang w:eastAsia="ru-RU"/>
              </w:rPr>
            </w:pPr>
            <w:r w:rsidRPr="00021F53">
              <w:rPr>
                <w:rFonts w:ascii="Times New Roman" w:eastAsia="Times New Roman" w:hAnsi="Times New Roman" w:cs="Times New Roman"/>
                <w:b/>
                <w:bCs/>
                <w:color w:val="000000"/>
                <w:lang w:eastAsia="ru-RU"/>
              </w:rPr>
              <w:t>Моздокский район</w:t>
            </w:r>
          </w:p>
        </w:tc>
        <w:tc>
          <w:tcPr>
            <w:tcW w:w="1279" w:type="dxa"/>
            <w:tcBorders>
              <w:top w:val="nil"/>
              <w:left w:val="nil"/>
              <w:bottom w:val="single" w:sz="4" w:space="0" w:color="000000"/>
              <w:right w:val="single" w:sz="4" w:space="0" w:color="000000"/>
            </w:tcBorders>
            <w:shd w:val="clear" w:color="000000" w:fill="FFFF00"/>
            <w:noWrap/>
            <w:vAlign w:val="bottom"/>
            <w:hideMark/>
          </w:tcPr>
          <w:p w:rsidR="00021F53" w:rsidRPr="00021F53" w:rsidRDefault="00021F53" w:rsidP="00BA4DBD">
            <w:pPr>
              <w:spacing w:after="0" w:line="240" w:lineRule="auto"/>
              <w:jc w:val="center"/>
              <w:rPr>
                <w:rFonts w:ascii="Times New Roman" w:eastAsia="Times New Roman" w:hAnsi="Times New Roman" w:cs="Times New Roman"/>
                <w:b/>
                <w:bCs/>
                <w:color w:val="000000"/>
                <w:lang w:eastAsia="ru-RU"/>
              </w:rPr>
            </w:pPr>
            <w:r w:rsidRPr="00021F53">
              <w:rPr>
                <w:rFonts w:ascii="Times New Roman" w:eastAsia="Times New Roman" w:hAnsi="Times New Roman" w:cs="Times New Roman"/>
                <w:b/>
                <w:bCs/>
                <w:color w:val="000000"/>
                <w:lang w:eastAsia="ru-RU"/>
              </w:rPr>
              <w:t> </w:t>
            </w:r>
          </w:p>
        </w:tc>
        <w:tc>
          <w:tcPr>
            <w:tcW w:w="1134" w:type="dxa"/>
            <w:tcBorders>
              <w:top w:val="nil"/>
              <w:left w:val="nil"/>
              <w:bottom w:val="single" w:sz="4" w:space="0" w:color="000000"/>
              <w:right w:val="single" w:sz="8" w:space="0" w:color="auto"/>
            </w:tcBorders>
            <w:shd w:val="clear" w:color="000000" w:fill="FFFF00"/>
            <w:noWrap/>
            <w:vAlign w:val="bottom"/>
            <w:hideMark/>
          </w:tcPr>
          <w:p w:rsidR="00021F53" w:rsidRPr="00021F53" w:rsidRDefault="00021F53" w:rsidP="00BA4DBD">
            <w:pPr>
              <w:spacing w:after="0" w:line="240" w:lineRule="auto"/>
              <w:jc w:val="center"/>
              <w:rPr>
                <w:rFonts w:ascii="Times New Roman" w:eastAsia="Times New Roman" w:hAnsi="Times New Roman" w:cs="Times New Roman"/>
                <w:b/>
                <w:bCs/>
                <w:color w:val="000000"/>
                <w:lang w:eastAsia="ru-RU"/>
              </w:rPr>
            </w:pPr>
            <w:r w:rsidRPr="00021F53">
              <w:rPr>
                <w:rFonts w:ascii="Times New Roman" w:eastAsia="Times New Roman" w:hAnsi="Times New Roman" w:cs="Times New Roman"/>
                <w:b/>
                <w:bCs/>
                <w:color w:val="000000"/>
                <w:lang w:eastAsia="ru-RU"/>
              </w:rPr>
              <w:t> </w:t>
            </w:r>
          </w:p>
        </w:tc>
      </w:tr>
      <w:tr w:rsidR="00021F53" w:rsidRPr="00021F53" w:rsidTr="004F1BE2">
        <w:trPr>
          <w:trHeight w:val="170"/>
        </w:trPr>
        <w:tc>
          <w:tcPr>
            <w:tcW w:w="6944" w:type="dxa"/>
            <w:gridSpan w:val="2"/>
            <w:tcBorders>
              <w:top w:val="nil"/>
              <w:left w:val="single" w:sz="8" w:space="0" w:color="auto"/>
              <w:bottom w:val="single" w:sz="4" w:space="0" w:color="000000"/>
              <w:right w:val="single" w:sz="4" w:space="0" w:color="000000"/>
            </w:tcBorders>
            <w:shd w:val="clear" w:color="auto" w:fill="auto"/>
            <w:noWrap/>
            <w:vAlign w:val="bottom"/>
            <w:hideMark/>
          </w:tcPr>
          <w:p w:rsidR="00021F53" w:rsidRPr="00021F53" w:rsidRDefault="00021F53" w:rsidP="00BA4DBD">
            <w:pPr>
              <w:spacing w:after="0" w:line="240" w:lineRule="auto"/>
              <w:rPr>
                <w:rFonts w:ascii="Times New Roman" w:eastAsia="Times New Roman" w:hAnsi="Times New Roman" w:cs="Times New Roman"/>
                <w:color w:val="000000"/>
                <w:lang w:eastAsia="ru-RU"/>
              </w:rPr>
            </w:pPr>
            <w:r w:rsidRPr="00021F53">
              <w:rPr>
                <w:rFonts w:ascii="Times New Roman" w:eastAsia="Times New Roman" w:hAnsi="Times New Roman" w:cs="Times New Roman"/>
                <w:color w:val="000000"/>
                <w:lang w:eastAsia="ru-RU"/>
              </w:rPr>
              <w:t xml:space="preserve">  Понизили (Отметка &lt; Отметка по журналу) %</w:t>
            </w:r>
          </w:p>
        </w:tc>
        <w:tc>
          <w:tcPr>
            <w:tcW w:w="1279" w:type="dxa"/>
            <w:tcBorders>
              <w:top w:val="nil"/>
              <w:left w:val="nil"/>
              <w:bottom w:val="single" w:sz="4" w:space="0" w:color="000000"/>
              <w:right w:val="single" w:sz="4" w:space="0" w:color="000000"/>
            </w:tcBorders>
            <w:shd w:val="clear" w:color="auto" w:fill="auto"/>
            <w:noWrap/>
            <w:vAlign w:val="bottom"/>
            <w:hideMark/>
          </w:tcPr>
          <w:p w:rsidR="00021F53" w:rsidRPr="00021F53" w:rsidRDefault="00021F53" w:rsidP="00BA4DBD">
            <w:pPr>
              <w:spacing w:after="0" w:line="240" w:lineRule="auto"/>
              <w:jc w:val="center"/>
              <w:rPr>
                <w:rFonts w:ascii="Times New Roman" w:eastAsia="Times New Roman" w:hAnsi="Times New Roman" w:cs="Times New Roman"/>
                <w:color w:val="000000"/>
                <w:lang w:eastAsia="ru-RU"/>
              </w:rPr>
            </w:pPr>
            <w:r w:rsidRPr="00021F53">
              <w:rPr>
                <w:rFonts w:ascii="Times New Roman" w:eastAsia="Times New Roman" w:hAnsi="Times New Roman" w:cs="Times New Roman"/>
                <w:color w:val="000000"/>
                <w:lang w:eastAsia="ru-RU"/>
              </w:rPr>
              <w:t>468</w:t>
            </w:r>
          </w:p>
        </w:tc>
        <w:tc>
          <w:tcPr>
            <w:tcW w:w="1134" w:type="dxa"/>
            <w:tcBorders>
              <w:top w:val="nil"/>
              <w:left w:val="nil"/>
              <w:bottom w:val="single" w:sz="4" w:space="0" w:color="000000"/>
              <w:right w:val="single" w:sz="8" w:space="0" w:color="auto"/>
            </w:tcBorders>
            <w:shd w:val="clear" w:color="auto" w:fill="auto"/>
            <w:noWrap/>
            <w:vAlign w:val="bottom"/>
            <w:hideMark/>
          </w:tcPr>
          <w:p w:rsidR="00021F53" w:rsidRPr="00021F53" w:rsidRDefault="00021F53" w:rsidP="00BA4DBD">
            <w:pPr>
              <w:spacing w:after="0" w:line="240" w:lineRule="auto"/>
              <w:jc w:val="center"/>
              <w:rPr>
                <w:rFonts w:ascii="Times New Roman" w:eastAsia="Times New Roman" w:hAnsi="Times New Roman" w:cs="Times New Roman"/>
                <w:color w:val="000000"/>
                <w:lang w:eastAsia="ru-RU"/>
              </w:rPr>
            </w:pPr>
            <w:r w:rsidRPr="00021F53">
              <w:rPr>
                <w:rFonts w:ascii="Times New Roman" w:eastAsia="Times New Roman" w:hAnsi="Times New Roman" w:cs="Times New Roman"/>
                <w:color w:val="000000"/>
                <w:lang w:eastAsia="ru-RU"/>
              </w:rPr>
              <w:t>61,26</w:t>
            </w:r>
          </w:p>
        </w:tc>
      </w:tr>
      <w:tr w:rsidR="00021F53" w:rsidRPr="00021F53" w:rsidTr="004F1BE2">
        <w:trPr>
          <w:trHeight w:val="187"/>
        </w:trPr>
        <w:tc>
          <w:tcPr>
            <w:tcW w:w="6944" w:type="dxa"/>
            <w:gridSpan w:val="2"/>
            <w:tcBorders>
              <w:top w:val="nil"/>
              <w:left w:val="single" w:sz="8" w:space="0" w:color="auto"/>
              <w:bottom w:val="single" w:sz="4" w:space="0" w:color="000000"/>
              <w:right w:val="single" w:sz="4" w:space="0" w:color="000000"/>
            </w:tcBorders>
            <w:shd w:val="clear" w:color="auto" w:fill="auto"/>
            <w:noWrap/>
            <w:vAlign w:val="bottom"/>
            <w:hideMark/>
          </w:tcPr>
          <w:p w:rsidR="00021F53" w:rsidRPr="00021F53" w:rsidRDefault="00021F53" w:rsidP="00BA4DBD">
            <w:pPr>
              <w:spacing w:after="0" w:line="240" w:lineRule="auto"/>
              <w:rPr>
                <w:rFonts w:ascii="Times New Roman" w:eastAsia="Times New Roman" w:hAnsi="Times New Roman" w:cs="Times New Roman"/>
                <w:color w:val="000000"/>
                <w:lang w:eastAsia="ru-RU"/>
              </w:rPr>
            </w:pPr>
            <w:r w:rsidRPr="00021F53">
              <w:rPr>
                <w:rFonts w:ascii="Times New Roman" w:eastAsia="Times New Roman" w:hAnsi="Times New Roman" w:cs="Times New Roman"/>
                <w:color w:val="000000"/>
                <w:lang w:eastAsia="ru-RU"/>
              </w:rPr>
              <w:t xml:space="preserve">  Подтвердили (Отметка = Отметке по журналу) %</w:t>
            </w:r>
          </w:p>
        </w:tc>
        <w:tc>
          <w:tcPr>
            <w:tcW w:w="1279" w:type="dxa"/>
            <w:tcBorders>
              <w:top w:val="nil"/>
              <w:left w:val="nil"/>
              <w:bottom w:val="single" w:sz="4" w:space="0" w:color="000000"/>
              <w:right w:val="single" w:sz="4" w:space="0" w:color="000000"/>
            </w:tcBorders>
            <w:shd w:val="clear" w:color="auto" w:fill="auto"/>
            <w:noWrap/>
            <w:vAlign w:val="bottom"/>
            <w:hideMark/>
          </w:tcPr>
          <w:p w:rsidR="00021F53" w:rsidRPr="00021F53" w:rsidRDefault="00021F53" w:rsidP="00BA4DBD">
            <w:pPr>
              <w:spacing w:after="0" w:line="240" w:lineRule="auto"/>
              <w:jc w:val="center"/>
              <w:rPr>
                <w:rFonts w:ascii="Times New Roman" w:eastAsia="Times New Roman" w:hAnsi="Times New Roman" w:cs="Times New Roman"/>
                <w:color w:val="000000"/>
                <w:lang w:eastAsia="ru-RU"/>
              </w:rPr>
            </w:pPr>
            <w:r w:rsidRPr="00021F53">
              <w:rPr>
                <w:rFonts w:ascii="Times New Roman" w:eastAsia="Times New Roman" w:hAnsi="Times New Roman" w:cs="Times New Roman"/>
                <w:color w:val="000000"/>
                <w:lang w:eastAsia="ru-RU"/>
              </w:rPr>
              <w:t>289</w:t>
            </w:r>
          </w:p>
        </w:tc>
        <w:tc>
          <w:tcPr>
            <w:tcW w:w="1134" w:type="dxa"/>
            <w:tcBorders>
              <w:top w:val="nil"/>
              <w:left w:val="nil"/>
              <w:bottom w:val="single" w:sz="4" w:space="0" w:color="000000"/>
              <w:right w:val="single" w:sz="8" w:space="0" w:color="auto"/>
            </w:tcBorders>
            <w:shd w:val="clear" w:color="auto" w:fill="auto"/>
            <w:noWrap/>
            <w:vAlign w:val="bottom"/>
            <w:hideMark/>
          </w:tcPr>
          <w:p w:rsidR="00021F53" w:rsidRPr="00021F53" w:rsidRDefault="00021F53" w:rsidP="00BA4DBD">
            <w:pPr>
              <w:spacing w:after="0" w:line="240" w:lineRule="auto"/>
              <w:jc w:val="center"/>
              <w:rPr>
                <w:rFonts w:ascii="Times New Roman" w:eastAsia="Times New Roman" w:hAnsi="Times New Roman" w:cs="Times New Roman"/>
                <w:color w:val="000000"/>
                <w:lang w:eastAsia="ru-RU"/>
              </w:rPr>
            </w:pPr>
            <w:r w:rsidRPr="00021F53">
              <w:rPr>
                <w:rFonts w:ascii="Times New Roman" w:eastAsia="Times New Roman" w:hAnsi="Times New Roman" w:cs="Times New Roman"/>
                <w:color w:val="000000"/>
                <w:lang w:eastAsia="ru-RU"/>
              </w:rPr>
              <w:t>37,83</w:t>
            </w:r>
          </w:p>
        </w:tc>
      </w:tr>
      <w:tr w:rsidR="00021F53" w:rsidRPr="00021F53" w:rsidTr="004F1BE2">
        <w:trPr>
          <w:trHeight w:val="206"/>
        </w:trPr>
        <w:tc>
          <w:tcPr>
            <w:tcW w:w="6944" w:type="dxa"/>
            <w:gridSpan w:val="2"/>
            <w:tcBorders>
              <w:top w:val="nil"/>
              <w:left w:val="single" w:sz="8" w:space="0" w:color="auto"/>
              <w:bottom w:val="single" w:sz="4" w:space="0" w:color="000000"/>
              <w:right w:val="single" w:sz="4" w:space="0" w:color="000000"/>
            </w:tcBorders>
            <w:shd w:val="clear" w:color="auto" w:fill="auto"/>
            <w:noWrap/>
            <w:vAlign w:val="bottom"/>
            <w:hideMark/>
          </w:tcPr>
          <w:p w:rsidR="00021F53" w:rsidRPr="00021F53" w:rsidRDefault="00021F53" w:rsidP="00BA4DBD">
            <w:pPr>
              <w:spacing w:after="0" w:line="240" w:lineRule="auto"/>
              <w:rPr>
                <w:rFonts w:ascii="Times New Roman" w:eastAsia="Times New Roman" w:hAnsi="Times New Roman" w:cs="Times New Roman"/>
                <w:color w:val="000000"/>
                <w:lang w:eastAsia="ru-RU"/>
              </w:rPr>
            </w:pPr>
            <w:r w:rsidRPr="00021F53">
              <w:rPr>
                <w:rFonts w:ascii="Times New Roman" w:eastAsia="Times New Roman" w:hAnsi="Times New Roman" w:cs="Times New Roman"/>
                <w:color w:val="000000"/>
                <w:lang w:eastAsia="ru-RU"/>
              </w:rPr>
              <w:t xml:space="preserve">  Повысили (Отметка &gt; Отметка по журналу) %</w:t>
            </w:r>
          </w:p>
        </w:tc>
        <w:tc>
          <w:tcPr>
            <w:tcW w:w="1279" w:type="dxa"/>
            <w:tcBorders>
              <w:top w:val="nil"/>
              <w:left w:val="nil"/>
              <w:bottom w:val="single" w:sz="4" w:space="0" w:color="000000"/>
              <w:right w:val="single" w:sz="4" w:space="0" w:color="000000"/>
            </w:tcBorders>
            <w:shd w:val="clear" w:color="auto" w:fill="auto"/>
            <w:noWrap/>
            <w:vAlign w:val="bottom"/>
            <w:hideMark/>
          </w:tcPr>
          <w:p w:rsidR="00021F53" w:rsidRPr="00021F53" w:rsidRDefault="00021F53" w:rsidP="00BA4DBD">
            <w:pPr>
              <w:spacing w:after="0" w:line="240" w:lineRule="auto"/>
              <w:jc w:val="center"/>
              <w:rPr>
                <w:rFonts w:ascii="Times New Roman" w:eastAsia="Times New Roman" w:hAnsi="Times New Roman" w:cs="Times New Roman"/>
                <w:color w:val="000000"/>
                <w:lang w:eastAsia="ru-RU"/>
              </w:rPr>
            </w:pPr>
            <w:r w:rsidRPr="00021F53">
              <w:rPr>
                <w:rFonts w:ascii="Times New Roman" w:eastAsia="Times New Roman" w:hAnsi="Times New Roman" w:cs="Times New Roman"/>
                <w:color w:val="000000"/>
                <w:lang w:eastAsia="ru-RU"/>
              </w:rPr>
              <w:t>7</w:t>
            </w:r>
          </w:p>
        </w:tc>
        <w:tc>
          <w:tcPr>
            <w:tcW w:w="1134" w:type="dxa"/>
            <w:tcBorders>
              <w:top w:val="nil"/>
              <w:left w:val="nil"/>
              <w:bottom w:val="single" w:sz="4" w:space="0" w:color="000000"/>
              <w:right w:val="single" w:sz="8" w:space="0" w:color="auto"/>
            </w:tcBorders>
            <w:shd w:val="clear" w:color="auto" w:fill="auto"/>
            <w:noWrap/>
            <w:vAlign w:val="bottom"/>
            <w:hideMark/>
          </w:tcPr>
          <w:p w:rsidR="00021F53" w:rsidRPr="00021F53" w:rsidRDefault="00021F53" w:rsidP="00BA4DBD">
            <w:pPr>
              <w:spacing w:after="0" w:line="240" w:lineRule="auto"/>
              <w:jc w:val="center"/>
              <w:rPr>
                <w:rFonts w:ascii="Times New Roman" w:eastAsia="Times New Roman" w:hAnsi="Times New Roman" w:cs="Times New Roman"/>
                <w:color w:val="000000"/>
                <w:lang w:eastAsia="ru-RU"/>
              </w:rPr>
            </w:pPr>
            <w:r w:rsidRPr="00021F53">
              <w:rPr>
                <w:rFonts w:ascii="Times New Roman" w:eastAsia="Times New Roman" w:hAnsi="Times New Roman" w:cs="Times New Roman"/>
                <w:color w:val="000000"/>
                <w:lang w:eastAsia="ru-RU"/>
              </w:rPr>
              <w:t>0,92</w:t>
            </w:r>
          </w:p>
        </w:tc>
      </w:tr>
      <w:tr w:rsidR="00021F53" w:rsidRPr="00021F53" w:rsidTr="004F1BE2">
        <w:trPr>
          <w:trHeight w:val="95"/>
        </w:trPr>
        <w:tc>
          <w:tcPr>
            <w:tcW w:w="6944" w:type="dxa"/>
            <w:gridSpan w:val="2"/>
            <w:tcBorders>
              <w:top w:val="nil"/>
              <w:left w:val="single" w:sz="8" w:space="0" w:color="auto"/>
              <w:bottom w:val="single" w:sz="4" w:space="0" w:color="000000"/>
              <w:right w:val="single" w:sz="4" w:space="0" w:color="000000"/>
            </w:tcBorders>
            <w:shd w:val="clear" w:color="auto" w:fill="auto"/>
            <w:noWrap/>
            <w:vAlign w:val="bottom"/>
            <w:hideMark/>
          </w:tcPr>
          <w:p w:rsidR="00021F53" w:rsidRPr="00021F53" w:rsidRDefault="00021F53" w:rsidP="00BA4DBD">
            <w:pPr>
              <w:spacing w:after="0" w:line="240" w:lineRule="auto"/>
              <w:rPr>
                <w:rFonts w:ascii="Times New Roman" w:eastAsia="Times New Roman" w:hAnsi="Times New Roman" w:cs="Times New Roman"/>
                <w:b/>
                <w:bCs/>
                <w:color w:val="000000"/>
                <w:lang w:eastAsia="ru-RU"/>
              </w:rPr>
            </w:pPr>
            <w:r w:rsidRPr="00021F53">
              <w:rPr>
                <w:rFonts w:ascii="Times New Roman" w:eastAsia="Times New Roman" w:hAnsi="Times New Roman" w:cs="Times New Roman"/>
                <w:b/>
                <w:bCs/>
                <w:color w:val="000000"/>
                <w:lang w:eastAsia="ru-RU"/>
              </w:rPr>
              <w:t xml:space="preserve">  Всего</w:t>
            </w:r>
          </w:p>
        </w:tc>
        <w:tc>
          <w:tcPr>
            <w:tcW w:w="1279" w:type="dxa"/>
            <w:tcBorders>
              <w:top w:val="nil"/>
              <w:left w:val="nil"/>
              <w:bottom w:val="single" w:sz="4" w:space="0" w:color="000000"/>
              <w:right w:val="single" w:sz="4" w:space="0" w:color="000000"/>
            </w:tcBorders>
            <w:shd w:val="clear" w:color="auto" w:fill="auto"/>
            <w:noWrap/>
            <w:vAlign w:val="bottom"/>
            <w:hideMark/>
          </w:tcPr>
          <w:p w:rsidR="00021F53" w:rsidRPr="00021F53" w:rsidRDefault="00021F53" w:rsidP="00BA4DBD">
            <w:pPr>
              <w:spacing w:after="0" w:line="240" w:lineRule="auto"/>
              <w:jc w:val="center"/>
              <w:rPr>
                <w:rFonts w:ascii="Times New Roman" w:eastAsia="Times New Roman" w:hAnsi="Times New Roman" w:cs="Times New Roman"/>
                <w:b/>
                <w:bCs/>
                <w:color w:val="000000"/>
                <w:lang w:eastAsia="ru-RU"/>
              </w:rPr>
            </w:pPr>
            <w:r w:rsidRPr="00021F53">
              <w:rPr>
                <w:rFonts w:ascii="Times New Roman" w:eastAsia="Times New Roman" w:hAnsi="Times New Roman" w:cs="Times New Roman"/>
                <w:b/>
                <w:bCs/>
                <w:color w:val="000000"/>
                <w:lang w:eastAsia="ru-RU"/>
              </w:rPr>
              <w:t>764</w:t>
            </w:r>
          </w:p>
        </w:tc>
        <w:tc>
          <w:tcPr>
            <w:tcW w:w="1134" w:type="dxa"/>
            <w:tcBorders>
              <w:top w:val="nil"/>
              <w:left w:val="nil"/>
              <w:bottom w:val="single" w:sz="4" w:space="0" w:color="000000"/>
              <w:right w:val="single" w:sz="8" w:space="0" w:color="auto"/>
            </w:tcBorders>
            <w:shd w:val="clear" w:color="auto" w:fill="auto"/>
            <w:noWrap/>
            <w:vAlign w:val="bottom"/>
            <w:hideMark/>
          </w:tcPr>
          <w:p w:rsidR="00021F53" w:rsidRPr="00021F53" w:rsidRDefault="00021F53" w:rsidP="00BA4DBD">
            <w:pPr>
              <w:spacing w:after="0" w:line="240" w:lineRule="auto"/>
              <w:jc w:val="center"/>
              <w:rPr>
                <w:rFonts w:ascii="Times New Roman" w:eastAsia="Times New Roman" w:hAnsi="Times New Roman" w:cs="Times New Roman"/>
                <w:b/>
                <w:bCs/>
                <w:color w:val="000000"/>
                <w:lang w:eastAsia="ru-RU"/>
              </w:rPr>
            </w:pPr>
            <w:r w:rsidRPr="00021F53">
              <w:rPr>
                <w:rFonts w:ascii="Times New Roman" w:eastAsia="Times New Roman" w:hAnsi="Times New Roman" w:cs="Times New Roman"/>
                <w:b/>
                <w:bCs/>
                <w:color w:val="000000"/>
                <w:lang w:eastAsia="ru-RU"/>
              </w:rPr>
              <w:t>100</w:t>
            </w:r>
          </w:p>
        </w:tc>
      </w:tr>
      <w:tr w:rsidR="00021F53" w:rsidRPr="00021F53" w:rsidTr="004F1BE2">
        <w:trPr>
          <w:trHeight w:val="242"/>
        </w:trPr>
        <w:tc>
          <w:tcPr>
            <w:tcW w:w="6944" w:type="dxa"/>
            <w:gridSpan w:val="2"/>
            <w:tcBorders>
              <w:top w:val="nil"/>
              <w:left w:val="single" w:sz="8" w:space="0" w:color="auto"/>
              <w:bottom w:val="single" w:sz="4" w:space="0" w:color="000000"/>
              <w:right w:val="single" w:sz="4" w:space="0" w:color="000000"/>
            </w:tcBorders>
            <w:shd w:val="clear" w:color="000000" w:fill="FFFF00"/>
            <w:vAlign w:val="bottom"/>
            <w:hideMark/>
          </w:tcPr>
          <w:p w:rsidR="00021F53" w:rsidRPr="00021F53" w:rsidRDefault="00021F53" w:rsidP="00BA4DBD">
            <w:pPr>
              <w:spacing w:after="0" w:line="240" w:lineRule="auto"/>
              <w:rPr>
                <w:rFonts w:ascii="Times New Roman" w:eastAsia="Times New Roman" w:hAnsi="Times New Roman" w:cs="Times New Roman"/>
                <w:b/>
                <w:bCs/>
                <w:color w:val="000000"/>
                <w:lang w:eastAsia="ru-RU"/>
              </w:rPr>
            </w:pPr>
            <w:r w:rsidRPr="00021F53">
              <w:rPr>
                <w:rFonts w:ascii="Times New Roman" w:eastAsia="Times New Roman" w:hAnsi="Times New Roman" w:cs="Times New Roman"/>
                <w:b/>
                <w:bCs/>
                <w:color w:val="000000"/>
                <w:lang w:eastAsia="ru-RU"/>
              </w:rPr>
              <w:t>Правобережный район</w:t>
            </w:r>
          </w:p>
        </w:tc>
        <w:tc>
          <w:tcPr>
            <w:tcW w:w="1279" w:type="dxa"/>
            <w:tcBorders>
              <w:top w:val="nil"/>
              <w:left w:val="nil"/>
              <w:bottom w:val="single" w:sz="4" w:space="0" w:color="000000"/>
              <w:right w:val="single" w:sz="4" w:space="0" w:color="000000"/>
            </w:tcBorders>
            <w:shd w:val="clear" w:color="000000" w:fill="FFFF00"/>
            <w:noWrap/>
            <w:vAlign w:val="bottom"/>
            <w:hideMark/>
          </w:tcPr>
          <w:p w:rsidR="00021F53" w:rsidRPr="00021F53" w:rsidRDefault="00021F53" w:rsidP="00BA4DBD">
            <w:pPr>
              <w:spacing w:after="0" w:line="240" w:lineRule="auto"/>
              <w:jc w:val="center"/>
              <w:rPr>
                <w:rFonts w:ascii="Times New Roman" w:eastAsia="Times New Roman" w:hAnsi="Times New Roman" w:cs="Times New Roman"/>
                <w:b/>
                <w:bCs/>
                <w:color w:val="000000"/>
                <w:lang w:eastAsia="ru-RU"/>
              </w:rPr>
            </w:pPr>
            <w:r w:rsidRPr="00021F53">
              <w:rPr>
                <w:rFonts w:ascii="Times New Roman" w:eastAsia="Times New Roman" w:hAnsi="Times New Roman" w:cs="Times New Roman"/>
                <w:b/>
                <w:bCs/>
                <w:color w:val="000000"/>
                <w:lang w:eastAsia="ru-RU"/>
              </w:rPr>
              <w:t> </w:t>
            </w:r>
          </w:p>
        </w:tc>
        <w:tc>
          <w:tcPr>
            <w:tcW w:w="1134" w:type="dxa"/>
            <w:tcBorders>
              <w:top w:val="nil"/>
              <w:left w:val="nil"/>
              <w:bottom w:val="single" w:sz="4" w:space="0" w:color="000000"/>
              <w:right w:val="single" w:sz="8" w:space="0" w:color="auto"/>
            </w:tcBorders>
            <w:shd w:val="clear" w:color="000000" w:fill="FFFF00"/>
            <w:noWrap/>
            <w:vAlign w:val="bottom"/>
            <w:hideMark/>
          </w:tcPr>
          <w:p w:rsidR="00021F53" w:rsidRPr="00021F53" w:rsidRDefault="00021F53" w:rsidP="00BA4DBD">
            <w:pPr>
              <w:spacing w:after="0" w:line="240" w:lineRule="auto"/>
              <w:jc w:val="center"/>
              <w:rPr>
                <w:rFonts w:ascii="Times New Roman" w:eastAsia="Times New Roman" w:hAnsi="Times New Roman" w:cs="Times New Roman"/>
                <w:b/>
                <w:bCs/>
                <w:color w:val="000000"/>
                <w:lang w:eastAsia="ru-RU"/>
              </w:rPr>
            </w:pPr>
            <w:r w:rsidRPr="00021F53">
              <w:rPr>
                <w:rFonts w:ascii="Times New Roman" w:eastAsia="Times New Roman" w:hAnsi="Times New Roman" w:cs="Times New Roman"/>
                <w:b/>
                <w:bCs/>
                <w:color w:val="000000"/>
                <w:lang w:eastAsia="ru-RU"/>
              </w:rPr>
              <w:t> </w:t>
            </w:r>
          </w:p>
        </w:tc>
      </w:tr>
      <w:tr w:rsidR="00021F53" w:rsidRPr="00021F53" w:rsidTr="004F1BE2">
        <w:trPr>
          <w:trHeight w:val="203"/>
        </w:trPr>
        <w:tc>
          <w:tcPr>
            <w:tcW w:w="6944" w:type="dxa"/>
            <w:gridSpan w:val="2"/>
            <w:tcBorders>
              <w:top w:val="nil"/>
              <w:left w:val="single" w:sz="8" w:space="0" w:color="auto"/>
              <w:bottom w:val="single" w:sz="4" w:space="0" w:color="000000"/>
              <w:right w:val="single" w:sz="4" w:space="0" w:color="000000"/>
            </w:tcBorders>
            <w:shd w:val="clear" w:color="auto" w:fill="auto"/>
            <w:noWrap/>
            <w:vAlign w:val="bottom"/>
            <w:hideMark/>
          </w:tcPr>
          <w:p w:rsidR="00021F53" w:rsidRPr="00021F53" w:rsidRDefault="00021F53" w:rsidP="00BA4DBD">
            <w:pPr>
              <w:spacing w:after="0" w:line="240" w:lineRule="auto"/>
              <w:rPr>
                <w:rFonts w:ascii="Times New Roman" w:eastAsia="Times New Roman" w:hAnsi="Times New Roman" w:cs="Times New Roman"/>
                <w:color w:val="000000"/>
                <w:lang w:eastAsia="ru-RU"/>
              </w:rPr>
            </w:pPr>
            <w:r w:rsidRPr="00021F53">
              <w:rPr>
                <w:rFonts w:ascii="Times New Roman" w:eastAsia="Times New Roman" w:hAnsi="Times New Roman" w:cs="Times New Roman"/>
                <w:color w:val="000000"/>
                <w:lang w:eastAsia="ru-RU"/>
              </w:rPr>
              <w:t xml:space="preserve">  Понизили (Отметка &lt; Отметка по журналу) %</w:t>
            </w:r>
          </w:p>
        </w:tc>
        <w:tc>
          <w:tcPr>
            <w:tcW w:w="1279" w:type="dxa"/>
            <w:tcBorders>
              <w:top w:val="nil"/>
              <w:left w:val="nil"/>
              <w:bottom w:val="single" w:sz="4" w:space="0" w:color="000000"/>
              <w:right w:val="single" w:sz="4" w:space="0" w:color="000000"/>
            </w:tcBorders>
            <w:shd w:val="clear" w:color="auto" w:fill="auto"/>
            <w:noWrap/>
            <w:vAlign w:val="bottom"/>
            <w:hideMark/>
          </w:tcPr>
          <w:p w:rsidR="00021F53" w:rsidRPr="00021F53" w:rsidRDefault="00021F53" w:rsidP="00BA4DBD">
            <w:pPr>
              <w:spacing w:after="0" w:line="240" w:lineRule="auto"/>
              <w:jc w:val="center"/>
              <w:rPr>
                <w:rFonts w:ascii="Times New Roman" w:eastAsia="Times New Roman" w:hAnsi="Times New Roman" w:cs="Times New Roman"/>
                <w:color w:val="000000"/>
                <w:lang w:eastAsia="ru-RU"/>
              </w:rPr>
            </w:pPr>
            <w:r w:rsidRPr="00021F53">
              <w:rPr>
                <w:rFonts w:ascii="Times New Roman" w:eastAsia="Times New Roman" w:hAnsi="Times New Roman" w:cs="Times New Roman"/>
                <w:color w:val="000000"/>
                <w:lang w:eastAsia="ru-RU"/>
              </w:rPr>
              <w:t>228</w:t>
            </w:r>
          </w:p>
        </w:tc>
        <w:tc>
          <w:tcPr>
            <w:tcW w:w="1134" w:type="dxa"/>
            <w:tcBorders>
              <w:top w:val="nil"/>
              <w:left w:val="nil"/>
              <w:bottom w:val="single" w:sz="4" w:space="0" w:color="000000"/>
              <w:right w:val="single" w:sz="8" w:space="0" w:color="auto"/>
            </w:tcBorders>
            <w:shd w:val="clear" w:color="auto" w:fill="auto"/>
            <w:noWrap/>
            <w:vAlign w:val="bottom"/>
            <w:hideMark/>
          </w:tcPr>
          <w:p w:rsidR="00021F53" w:rsidRPr="00021F53" w:rsidRDefault="00021F53" w:rsidP="00BA4DBD">
            <w:pPr>
              <w:spacing w:after="0" w:line="240" w:lineRule="auto"/>
              <w:jc w:val="center"/>
              <w:rPr>
                <w:rFonts w:ascii="Times New Roman" w:eastAsia="Times New Roman" w:hAnsi="Times New Roman" w:cs="Times New Roman"/>
                <w:color w:val="000000"/>
                <w:lang w:eastAsia="ru-RU"/>
              </w:rPr>
            </w:pPr>
            <w:r w:rsidRPr="00021F53">
              <w:rPr>
                <w:rFonts w:ascii="Times New Roman" w:eastAsia="Times New Roman" w:hAnsi="Times New Roman" w:cs="Times New Roman"/>
                <w:color w:val="000000"/>
                <w:lang w:eastAsia="ru-RU"/>
              </w:rPr>
              <w:t>69,72</w:t>
            </w:r>
          </w:p>
        </w:tc>
      </w:tr>
      <w:tr w:rsidR="00021F53" w:rsidRPr="00021F53" w:rsidTr="004F1BE2">
        <w:trPr>
          <w:trHeight w:val="70"/>
        </w:trPr>
        <w:tc>
          <w:tcPr>
            <w:tcW w:w="6944" w:type="dxa"/>
            <w:gridSpan w:val="2"/>
            <w:tcBorders>
              <w:top w:val="nil"/>
              <w:left w:val="single" w:sz="8" w:space="0" w:color="auto"/>
              <w:bottom w:val="single" w:sz="4" w:space="0" w:color="000000"/>
              <w:right w:val="single" w:sz="4" w:space="0" w:color="000000"/>
            </w:tcBorders>
            <w:shd w:val="clear" w:color="auto" w:fill="auto"/>
            <w:noWrap/>
            <w:vAlign w:val="bottom"/>
            <w:hideMark/>
          </w:tcPr>
          <w:p w:rsidR="00021F53" w:rsidRPr="00021F53" w:rsidRDefault="00021F53" w:rsidP="00BA4DBD">
            <w:pPr>
              <w:spacing w:after="0" w:line="240" w:lineRule="auto"/>
              <w:rPr>
                <w:rFonts w:ascii="Times New Roman" w:eastAsia="Times New Roman" w:hAnsi="Times New Roman" w:cs="Times New Roman"/>
                <w:color w:val="000000"/>
                <w:lang w:eastAsia="ru-RU"/>
              </w:rPr>
            </w:pPr>
            <w:r w:rsidRPr="00021F53">
              <w:rPr>
                <w:rFonts w:ascii="Times New Roman" w:eastAsia="Times New Roman" w:hAnsi="Times New Roman" w:cs="Times New Roman"/>
                <w:color w:val="000000"/>
                <w:lang w:eastAsia="ru-RU"/>
              </w:rPr>
              <w:t xml:space="preserve">  Подтвердили (Отметка = Отметке по журналу) %</w:t>
            </w:r>
          </w:p>
        </w:tc>
        <w:tc>
          <w:tcPr>
            <w:tcW w:w="1279" w:type="dxa"/>
            <w:tcBorders>
              <w:top w:val="nil"/>
              <w:left w:val="nil"/>
              <w:bottom w:val="single" w:sz="4" w:space="0" w:color="000000"/>
              <w:right w:val="single" w:sz="4" w:space="0" w:color="000000"/>
            </w:tcBorders>
            <w:shd w:val="clear" w:color="auto" w:fill="auto"/>
            <w:noWrap/>
            <w:vAlign w:val="bottom"/>
            <w:hideMark/>
          </w:tcPr>
          <w:p w:rsidR="00021F53" w:rsidRPr="00021F53" w:rsidRDefault="00021F53" w:rsidP="00BA4DBD">
            <w:pPr>
              <w:spacing w:after="0" w:line="240" w:lineRule="auto"/>
              <w:jc w:val="center"/>
              <w:rPr>
                <w:rFonts w:ascii="Times New Roman" w:eastAsia="Times New Roman" w:hAnsi="Times New Roman" w:cs="Times New Roman"/>
                <w:color w:val="000000"/>
                <w:lang w:eastAsia="ru-RU"/>
              </w:rPr>
            </w:pPr>
            <w:r w:rsidRPr="00021F53">
              <w:rPr>
                <w:rFonts w:ascii="Times New Roman" w:eastAsia="Times New Roman" w:hAnsi="Times New Roman" w:cs="Times New Roman"/>
                <w:color w:val="000000"/>
                <w:lang w:eastAsia="ru-RU"/>
              </w:rPr>
              <w:t>98</w:t>
            </w:r>
          </w:p>
        </w:tc>
        <w:tc>
          <w:tcPr>
            <w:tcW w:w="1134" w:type="dxa"/>
            <w:tcBorders>
              <w:top w:val="nil"/>
              <w:left w:val="nil"/>
              <w:bottom w:val="single" w:sz="4" w:space="0" w:color="000000"/>
              <w:right w:val="single" w:sz="8" w:space="0" w:color="auto"/>
            </w:tcBorders>
            <w:shd w:val="clear" w:color="auto" w:fill="auto"/>
            <w:noWrap/>
            <w:vAlign w:val="bottom"/>
            <w:hideMark/>
          </w:tcPr>
          <w:p w:rsidR="00021F53" w:rsidRPr="00021F53" w:rsidRDefault="00021F53" w:rsidP="00BA4DBD">
            <w:pPr>
              <w:spacing w:after="0" w:line="240" w:lineRule="auto"/>
              <w:jc w:val="center"/>
              <w:rPr>
                <w:rFonts w:ascii="Times New Roman" w:eastAsia="Times New Roman" w:hAnsi="Times New Roman" w:cs="Times New Roman"/>
                <w:color w:val="000000"/>
                <w:lang w:eastAsia="ru-RU"/>
              </w:rPr>
            </w:pPr>
            <w:r w:rsidRPr="00021F53">
              <w:rPr>
                <w:rFonts w:ascii="Times New Roman" w:eastAsia="Times New Roman" w:hAnsi="Times New Roman" w:cs="Times New Roman"/>
                <w:color w:val="000000"/>
                <w:lang w:eastAsia="ru-RU"/>
              </w:rPr>
              <w:t>29,97</w:t>
            </w:r>
          </w:p>
        </w:tc>
      </w:tr>
      <w:tr w:rsidR="00021F53" w:rsidRPr="00021F53" w:rsidTr="004F1BE2">
        <w:trPr>
          <w:trHeight w:val="239"/>
        </w:trPr>
        <w:tc>
          <w:tcPr>
            <w:tcW w:w="6944" w:type="dxa"/>
            <w:gridSpan w:val="2"/>
            <w:tcBorders>
              <w:top w:val="nil"/>
              <w:left w:val="single" w:sz="8" w:space="0" w:color="auto"/>
              <w:bottom w:val="single" w:sz="4" w:space="0" w:color="000000"/>
              <w:right w:val="single" w:sz="4" w:space="0" w:color="000000"/>
            </w:tcBorders>
            <w:shd w:val="clear" w:color="auto" w:fill="auto"/>
            <w:noWrap/>
            <w:vAlign w:val="bottom"/>
            <w:hideMark/>
          </w:tcPr>
          <w:p w:rsidR="00021F53" w:rsidRPr="00021F53" w:rsidRDefault="00021F53" w:rsidP="00BA4DBD">
            <w:pPr>
              <w:spacing w:after="0" w:line="240" w:lineRule="auto"/>
              <w:rPr>
                <w:rFonts w:ascii="Times New Roman" w:eastAsia="Times New Roman" w:hAnsi="Times New Roman" w:cs="Times New Roman"/>
                <w:color w:val="000000"/>
                <w:lang w:eastAsia="ru-RU"/>
              </w:rPr>
            </w:pPr>
            <w:r w:rsidRPr="00021F53">
              <w:rPr>
                <w:rFonts w:ascii="Times New Roman" w:eastAsia="Times New Roman" w:hAnsi="Times New Roman" w:cs="Times New Roman"/>
                <w:color w:val="000000"/>
                <w:lang w:eastAsia="ru-RU"/>
              </w:rPr>
              <w:t xml:space="preserve">  Повысили (Отметка &gt; Отметка по журналу) %</w:t>
            </w:r>
          </w:p>
        </w:tc>
        <w:tc>
          <w:tcPr>
            <w:tcW w:w="1279" w:type="dxa"/>
            <w:tcBorders>
              <w:top w:val="nil"/>
              <w:left w:val="nil"/>
              <w:bottom w:val="single" w:sz="4" w:space="0" w:color="000000"/>
              <w:right w:val="single" w:sz="4" w:space="0" w:color="000000"/>
            </w:tcBorders>
            <w:shd w:val="clear" w:color="auto" w:fill="auto"/>
            <w:noWrap/>
            <w:vAlign w:val="bottom"/>
            <w:hideMark/>
          </w:tcPr>
          <w:p w:rsidR="00021F53" w:rsidRPr="00021F53" w:rsidRDefault="00021F53" w:rsidP="00BA4DBD">
            <w:pPr>
              <w:spacing w:after="0" w:line="240" w:lineRule="auto"/>
              <w:jc w:val="center"/>
              <w:rPr>
                <w:rFonts w:ascii="Times New Roman" w:eastAsia="Times New Roman" w:hAnsi="Times New Roman" w:cs="Times New Roman"/>
                <w:color w:val="000000"/>
                <w:lang w:eastAsia="ru-RU"/>
              </w:rPr>
            </w:pPr>
            <w:r w:rsidRPr="00021F53">
              <w:rPr>
                <w:rFonts w:ascii="Times New Roman" w:eastAsia="Times New Roman" w:hAnsi="Times New Roman" w:cs="Times New Roman"/>
                <w:color w:val="000000"/>
                <w:lang w:eastAsia="ru-RU"/>
              </w:rPr>
              <w:t>1</w:t>
            </w:r>
          </w:p>
        </w:tc>
        <w:tc>
          <w:tcPr>
            <w:tcW w:w="1134" w:type="dxa"/>
            <w:tcBorders>
              <w:top w:val="nil"/>
              <w:left w:val="nil"/>
              <w:bottom w:val="single" w:sz="4" w:space="0" w:color="000000"/>
              <w:right w:val="single" w:sz="8" w:space="0" w:color="auto"/>
            </w:tcBorders>
            <w:shd w:val="clear" w:color="auto" w:fill="auto"/>
            <w:noWrap/>
            <w:vAlign w:val="bottom"/>
            <w:hideMark/>
          </w:tcPr>
          <w:p w:rsidR="00021F53" w:rsidRPr="00021F53" w:rsidRDefault="00021F53" w:rsidP="00BA4DBD">
            <w:pPr>
              <w:spacing w:after="0" w:line="240" w:lineRule="auto"/>
              <w:jc w:val="center"/>
              <w:rPr>
                <w:rFonts w:ascii="Times New Roman" w:eastAsia="Times New Roman" w:hAnsi="Times New Roman" w:cs="Times New Roman"/>
                <w:color w:val="000000"/>
                <w:lang w:eastAsia="ru-RU"/>
              </w:rPr>
            </w:pPr>
            <w:r w:rsidRPr="00021F53">
              <w:rPr>
                <w:rFonts w:ascii="Times New Roman" w:eastAsia="Times New Roman" w:hAnsi="Times New Roman" w:cs="Times New Roman"/>
                <w:color w:val="000000"/>
                <w:lang w:eastAsia="ru-RU"/>
              </w:rPr>
              <w:t>0,31</w:t>
            </w:r>
          </w:p>
        </w:tc>
      </w:tr>
      <w:tr w:rsidR="00021F53" w:rsidRPr="00021F53" w:rsidTr="004F1BE2">
        <w:trPr>
          <w:trHeight w:val="116"/>
        </w:trPr>
        <w:tc>
          <w:tcPr>
            <w:tcW w:w="6944" w:type="dxa"/>
            <w:gridSpan w:val="2"/>
            <w:tcBorders>
              <w:top w:val="nil"/>
              <w:left w:val="single" w:sz="8" w:space="0" w:color="auto"/>
              <w:bottom w:val="single" w:sz="4" w:space="0" w:color="000000"/>
              <w:right w:val="single" w:sz="4" w:space="0" w:color="000000"/>
            </w:tcBorders>
            <w:shd w:val="clear" w:color="auto" w:fill="auto"/>
            <w:noWrap/>
            <w:vAlign w:val="bottom"/>
            <w:hideMark/>
          </w:tcPr>
          <w:p w:rsidR="00021F53" w:rsidRPr="00021F53" w:rsidRDefault="00021F53" w:rsidP="00BA4DBD">
            <w:pPr>
              <w:spacing w:after="0" w:line="240" w:lineRule="auto"/>
              <w:rPr>
                <w:rFonts w:ascii="Times New Roman" w:eastAsia="Times New Roman" w:hAnsi="Times New Roman" w:cs="Times New Roman"/>
                <w:b/>
                <w:bCs/>
                <w:color w:val="000000"/>
                <w:lang w:eastAsia="ru-RU"/>
              </w:rPr>
            </w:pPr>
            <w:r w:rsidRPr="00021F53">
              <w:rPr>
                <w:rFonts w:ascii="Times New Roman" w:eastAsia="Times New Roman" w:hAnsi="Times New Roman" w:cs="Times New Roman"/>
                <w:b/>
                <w:bCs/>
                <w:color w:val="000000"/>
                <w:lang w:eastAsia="ru-RU"/>
              </w:rPr>
              <w:t xml:space="preserve">  Всего</w:t>
            </w:r>
          </w:p>
        </w:tc>
        <w:tc>
          <w:tcPr>
            <w:tcW w:w="1279" w:type="dxa"/>
            <w:tcBorders>
              <w:top w:val="nil"/>
              <w:left w:val="nil"/>
              <w:bottom w:val="single" w:sz="4" w:space="0" w:color="000000"/>
              <w:right w:val="single" w:sz="4" w:space="0" w:color="000000"/>
            </w:tcBorders>
            <w:shd w:val="clear" w:color="auto" w:fill="auto"/>
            <w:noWrap/>
            <w:vAlign w:val="bottom"/>
            <w:hideMark/>
          </w:tcPr>
          <w:p w:rsidR="00021F53" w:rsidRPr="00021F53" w:rsidRDefault="00021F53" w:rsidP="00BA4DBD">
            <w:pPr>
              <w:spacing w:after="0" w:line="240" w:lineRule="auto"/>
              <w:jc w:val="center"/>
              <w:rPr>
                <w:rFonts w:ascii="Times New Roman" w:eastAsia="Times New Roman" w:hAnsi="Times New Roman" w:cs="Times New Roman"/>
                <w:b/>
                <w:bCs/>
                <w:color w:val="000000"/>
                <w:lang w:eastAsia="ru-RU"/>
              </w:rPr>
            </w:pPr>
            <w:r w:rsidRPr="00021F53">
              <w:rPr>
                <w:rFonts w:ascii="Times New Roman" w:eastAsia="Times New Roman" w:hAnsi="Times New Roman" w:cs="Times New Roman"/>
                <w:b/>
                <w:bCs/>
                <w:color w:val="000000"/>
                <w:lang w:eastAsia="ru-RU"/>
              </w:rPr>
              <w:t>327</w:t>
            </w:r>
          </w:p>
        </w:tc>
        <w:tc>
          <w:tcPr>
            <w:tcW w:w="1134" w:type="dxa"/>
            <w:tcBorders>
              <w:top w:val="nil"/>
              <w:left w:val="nil"/>
              <w:bottom w:val="single" w:sz="4" w:space="0" w:color="000000"/>
              <w:right w:val="single" w:sz="8" w:space="0" w:color="auto"/>
            </w:tcBorders>
            <w:shd w:val="clear" w:color="auto" w:fill="auto"/>
            <w:noWrap/>
            <w:vAlign w:val="bottom"/>
            <w:hideMark/>
          </w:tcPr>
          <w:p w:rsidR="00021F53" w:rsidRPr="00021F53" w:rsidRDefault="00021F53" w:rsidP="00BA4DBD">
            <w:pPr>
              <w:spacing w:after="0" w:line="240" w:lineRule="auto"/>
              <w:jc w:val="center"/>
              <w:rPr>
                <w:rFonts w:ascii="Times New Roman" w:eastAsia="Times New Roman" w:hAnsi="Times New Roman" w:cs="Times New Roman"/>
                <w:b/>
                <w:bCs/>
                <w:color w:val="000000"/>
                <w:lang w:eastAsia="ru-RU"/>
              </w:rPr>
            </w:pPr>
            <w:r w:rsidRPr="00021F53">
              <w:rPr>
                <w:rFonts w:ascii="Times New Roman" w:eastAsia="Times New Roman" w:hAnsi="Times New Roman" w:cs="Times New Roman"/>
                <w:b/>
                <w:bCs/>
                <w:color w:val="000000"/>
                <w:lang w:eastAsia="ru-RU"/>
              </w:rPr>
              <w:t>100</w:t>
            </w:r>
          </w:p>
        </w:tc>
      </w:tr>
      <w:tr w:rsidR="00842D13" w:rsidRPr="00387D4A" w:rsidTr="004F1BE2">
        <w:trPr>
          <w:trHeight w:val="133"/>
        </w:trPr>
        <w:tc>
          <w:tcPr>
            <w:tcW w:w="6944" w:type="dxa"/>
            <w:gridSpan w:val="2"/>
            <w:tcBorders>
              <w:top w:val="single" w:sz="4" w:space="0" w:color="000000"/>
              <w:left w:val="single" w:sz="8" w:space="0" w:color="auto"/>
              <w:bottom w:val="single" w:sz="4" w:space="0" w:color="000000"/>
              <w:right w:val="single" w:sz="4" w:space="0" w:color="000000"/>
            </w:tcBorders>
            <w:shd w:val="clear" w:color="000000" w:fill="FFFF00"/>
            <w:vAlign w:val="bottom"/>
            <w:hideMark/>
          </w:tcPr>
          <w:p w:rsidR="00387D4A" w:rsidRPr="00387D4A" w:rsidRDefault="00387D4A" w:rsidP="00BA4DBD">
            <w:pPr>
              <w:spacing w:after="0" w:line="240" w:lineRule="auto"/>
              <w:rPr>
                <w:rFonts w:ascii="Times New Roman" w:eastAsia="Times New Roman" w:hAnsi="Times New Roman" w:cs="Times New Roman"/>
                <w:b/>
                <w:bCs/>
                <w:color w:val="000000"/>
                <w:lang w:eastAsia="ru-RU"/>
              </w:rPr>
            </w:pPr>
            <w:r w:rsidRPr="00387D4A">
              <w:rPr>
                <w:rFonts w:ascii="Times New Roman" w:eastAsia="Times New Roman" w:hAnsi="Times New Roman" w:cs="Times New Roman"/>
                <w:b/>
                <w:bCs/>
                <w:color w:val="000000"/>
                <w:lang w:eastAsia="ru-RU"/>
              </w:rPr>
              <w:t>Пригородный район</w:t>
            </w:r>
          </w:p>
        </w:tc>
        <w:tc>
          <w:tcPr>
            <w:tcW w:w="1279" w:type="dxa"/>
            <w:tcBorders>
              <w:top w:val="single" w:sz="4" w:space="0" w:color="000000"/>
              <w:left w:val="nil"/>
              <w:bottom w:val="single" w:sz="4" w:space="0" w:color="000000"/>
              <w:right w:val="single" w:sz="4" w:space="0" w:color="000000"/>
            </w:tcBorders>
            <w:shd w:val="clear" w:color="000000" w:fill="FFFF00"/>
            <w:noWrap/>
            <w:vAlign w:val="bottom"/>
            <w:hideMark/>
          </w:tcPr>
          <w:p w:rsidR="00387D4A" w:rsidRPr="00387D4A" w:rsidRDefault="00387D4A" w:rsidP="00BA4DBD">
            <w:pPr>
              <w:spacing w:after="0" w:line="240" w:lineRule="auto"/>
              <w:jc w:val="center"/>
              <w:rPr>
                <w:rFonts w:ascii="Times New Roman" w:eastAsia="Times New Roman" w:hAnsi="Times New Roman" w:cs="Times New Roman"/>
                <w:b/>
                <w:bCs/>
                <w:color w:val="000000"/>
                <w:lang w:eastAsia="ru-RU"/>
              </w:rPr>
            </w:pPr>
            <w:r w:rsidRPr="00387D4A">
              <w:rPr>
                <w:rFonts w:ascii="Times New Roman" w:eastAsia="Times New Roman" w:hAnsi="Times New Roman" w:cs="Times New Roman"/>
                <w:b/>
                <w:bCs/>
                <w:color w:val="000000"/>
                <w:lang w:eastAsia="ru-RU"/>
              </w:rPr>
              <w:t> </w:t>
            </w:r>
          </w:p>
        </w:tc>
        <w:tc>
          <w:tcPr>
            <w:tcW w:w="1134" w:type="dxa"/>
            <w:tcBorders>
              <w:top w:val="single" w:sz="4" w:space="0" w:color="000000"/>
              <w:left w:val="nil"/>
              <w:bottom w:val="single" w:sz="4" w:space="0" w:color="000000"/>
              <w:right w:val="single" w:sz="8" w:space="0" w:color="auto"/>
            </w:tcBorders>
            <w:shd w:val="clear" w:color="000000" w:fill="FFFF00"/>
            <w:noWrap/>
            <w:vAlign w:val="bottom"/>
            <w:hideMark/>
          </w:tcPr>
          <w:p w:rsidR="00387D4A" w:rsidRPr="00387D4A" w:rsidRDefault="00387D4A" w:rsidP="00BA4DBD">
            <w:pPr>
              <w:spacing w:after="0" w:line="240" w:lineRule="auto"/>
              <w:jc w:val="center"/>
              <w:rPr>
                <w:rFonts w:ascii="Times New Roman" w:eastAsia="Times New Roman" w:hAnsi="Times New Roman" w:cs="Times New Roman"/>
                <w:b/>
                <w:bCs/>
                <w:color w:val="000000"/>
                <w:lang w:eastAsia="ru-RU"/>
              </w:rPr>
            </w:pPr>
            <w:r w:rsidRPr="00387D4A">
              <w:rPr>
                <w:rFonts w:ascii="Times New Roman" w:eastAsia="Times New Roman" w:hAnsi="Times New Roman" w:cs="Times New Roman"/>
                <w:b/>
                <w:bCs/>
                <w:color w:val="000000"/>
                <w:lang w:eastAsia="ru-RU"/>
              </w:rPr>
              <w:t> </w:t>
            </w:r>
          </w:p>
        </w:tc>
      </w:tr>
      <w:tr w:rsidR="00842D13" w:rsidRPr="00387D4A" w:rsidTr="004F1BE2">
        <w:trPr>
          <w:trHeight w:val="222"/>
        </w:trPr>
        <w:tc>
          <w:tcPr>
            <w:tcW w:w="6944" w:type="dxa"/>
            <w:gridSpan w:val="2"/>
            <w:tcBorders>
              <w:top w:val="nil"/>
              <w:left w:val="single" w:sz="8" w:space="0" w:color="auto"/>
              <w:bottom w:val="single" w:sz="4" w:space="0" w:color="000000"/>
              <w:right w:val="single" w:sz="4" w:space="0" w:color="000000"/>
            </w:tcBorders>
            <w:shd w:val="clear" w:color="auto" w:fill="auto"/>
            <w:noWrap/>
            <w:vAlign w:val="bottom"/>
            <w:hideMark/>
          </w:tcPr>
          <w:p w:rsidR="00387D4A" w:rsidRPr="00387D4A" w:rsidRDefault="00387D4A" w:rsidP="00BA4DBD">
            <w:pPr>
              <w:spacing w:after="0" w:line="240" w:lineRule="auto"/>
              <w:rPr>
                <w:rFonts w:ascii="Times New Roman" w:eastAsia="Times New Roman" w:hAnsi="Times New Roman" w:cs="Times New Roman"/>
                <w:color w:val="000000"/>
                <w:lang w:eastAsia="ru-RU"/>
              </w:rPr>
            </w:pPr>
            <w:r w:rsidRPr="00387D4A">
              <w:rPr>
                <w:rFonts w:ascii="Times New Roman" w:eastAsia="Times New Roman" w:hAnsi="Times New Roman" w:cs="Times New Roman"/>
                <w:color w:val="000000"/>
                <w:lang w:eastAsia="ru-RU"/>
              </w:rPr>
              <w:t xml:space="preserve">  Понизили (Отметка &lt; Отметка по журналу) %</w:t>
            </w:r>
          </w:p>
        </w:tc>
        <w:tc>
          <w:tcPr>
            <w:tcW w:w="1279" w:type="dxa"/>
            <w:tcBorders>
              <w:top w:val="nil"/>
              <w:left w:val="nil"/>
              <w:bottom w:val="single" w:sz="4" w:space="0" w:color="000000"/>
              <w:right w:val="single" w:sz="4" w:space="0" w:color="000000"/>
            </w:tcBorders>
            <w:shd w:val="clear" w:color="auto" w:fill="auto"/>
            <w:noWrap/>
            <w:vAlign w:val="bottom"/>
            <w:hideMark/>
          </w:tcPr>
          <w:p w:rsidR="00387D4A" w:rsidRPr="00387D4A" w:rsidRDefault="00387D4A" w:rsidP="00BA4DBD">
            <w:pPr>
              <w:spacing w:after="0" w:line="240" w:lineRule="auto"/>
              <w:jc w:val="center"/>
              <w:rPr>
                <w:rFonts w:ascii="Times New Roman" w:eastAsia="Times New Roman" w:hAnsi="Times New Roman" w:cs="Times New Roman"/>
                <w:color w:val="000000"/>
                <w:lang w:eastAsia="ru-RU"/>
              </w:rPr>
            </w:pPr>
            <w:r w:rsidRPr="00387D4A">
              <w:rPr>
                <w:rFonts w:ascii="Times New Roman" w:eastAsia="Times New Roman" w:hAnsi="Times New Roman" w:cs="Times New Roman"/>
                <w:color w:val="000000"/>
                <w:lang w:eastAsia="ru-RU"/>
              </w:rPr>
              <w:t>374</w:t>
            </w:r>
          </w:p>
        </w:tc>
        <w:tc>
          <w:tcPr>
            <w:tcW w:w="1134" w:type="dxa"/>
            <w:tcBorders>
              <w:top w:val="nil"/>
              <w:left w:val="nil"/>
              <w:bottom w:val="single" w:sz="4" w:space="0" w:color="000000"/>
              <w:right w:val="single" w:sz="8" w:space="0" w:color="auto"/>
            </w:tcBorders>
            <w:shd w:val="clear" w:color="auto" w:fill="auto"/>
            <w:noWrap/>
            <w:vAlign w:val="bottom"/>
            <w:hideMark/>
          </w:tcPr>
          <w:p w:rsidR="00387D4A" w:rsidRPr="00387D4A" w:rsidRDefault="00387D4A" w:rsidP="00BA4DBD">
            <w:pPr>
              <w:spacing w:after="0" w:line="240" w:lineRule="auto"/>
              <w:jc w:val="center"/>
              <w:rPr>
                <w:rFonts w:ascii="Times New Roman" w:eastAsia="Times New Roman" w:hAnsi="Times New Roman" w:cs="Times New Roman"/>
                <w:color w:val="000000"/>
                <w:lang w:eastAsia="ru-RU"/>
              </w:rPr>
            </w:pPr>
            <w:r w:rsidRPr="00387D4A">
              <w:rPr>
                <w:rFonts w:ascii="Times New Roman" w:eastAsia="Times New Roman" w:hAnsi="Times New Roman" w:cs="Times New Roman"/>
                <w:color w:val="000000"/>
                <w:lang w:eastAsia="ru-RU"/>
              </w:rPr>
              <w:t>59,94</w:t>
            </w:r>
          </w:p>
        </w:tc>
      </w:tr>
      <w:tr w:rsidR="00842D13" w:rsidRPr="00387D4A" w:rsidTr="004F1BE2">
        <w:trPr>
          <w:trHeight w:val="254"/>
        </w:trPr>
        <w:tc>
          <w:tcPr>
            <w:tcW w:w="6944" w:type="dxa"/>
            <w:gridSpan w:val="2"/>
            <w:tcBorders>
              <w:top w:val="nil"/>
              <w:left w:val="single" w:sz="8" w:space="0" w:color="auto"/>
              <w:bottom w:val="single" w:sz="4" w:space="0" w:color="000000"/>
              <w:right w:val="single" w:sz="4" w:space="0" w:color="000000"/>
            </w:tcBorders>
            <w:shd w:val="clear" w:color="auto" w:fill="auto"/>
            <w:noWrap/>
            <w:vAlign w:val="bottom"/>
            <w:hideMark/>
          </w:tcPr>
          <w:p w:rsidR="00387D4A" w:rsidRPr="00387D4A" w:rsidRDefault="00387D4A" w:rsidP="00BA4DBD">
            <w:pPr>
              <w:spacing w:after="0" w:line="240" w:lineRule="auto"/>
              <w:rPr>
                <w:rFonts w:ascii="Times New Roman" w:eastAsia="Times New Roman" w:hAnsi="Times New Roman" w:cs="Times New Roman"/>
                <w:color w:val="000000"/>
                <w:lang w:eastAsia="ru-RU"/>
              </w:rPr>
            </w:pPr>
            <w:r w:rsidRPr="00387D4A">
              <w:rPr>
                <w:rFonts w:ascii="Times New Roman" w:eastAsia="Times New Roman" w:hAnsi="Times New Roman" w:cs="Times New Roman"/>
                <w:color w:val="000000"/>
                <w:lang w:eastAsia="ru-RU"/>
              </w:rPr>
              <w:t xml:space="preserve">  Подтвердили (Отметка = Отметке по журналу) %</w:t>
            </w:r>
          </w:p>
        </w:tc>
        <w:tc>
          <w:tcPr>
            <w:tcW w:w="1279" w:type="dxa"/>
            <w:tcBorders>
              <w:top w:val="nil"/>
              <w:left w:val="nil"/>
              <w:bottom w:val="single" w:sz="4" w:space="0" w:color="000000"/>
              <w:right w:val="single" w:sz="4" w:space="0" w:color="000000"/>
            </w:tcBorders>
            <w:shd w:val="clear" w:color="auto" w:fill="auto"/>
            <w:noWrap/>
            <w:vAlign w:val="bottom"/>
            <w:hideMark/>
          </w:tcPr>
          <w:p w:rsidR="00387D4A" w:rsidRPr="00387D4A" w:rsidRDefault="00387D4A" w:rsidP="00BA4DBD">
            <w:pPr>
              <w:spacing w:after="0" w:line="240" w:lineRule="auto"/>
              <w:jc w:val="center"/>
              <w:rPr>
                <w:rFonts w:ascii="Times New Roman" w:eastAsia="Times New Roman" w:hAnsi="Times New Roman" w:cs="Times New Roman"/>
                <w:color w:val="000000"/>
                <w:lang w:eastAsia="ru-RU"/>
              </w:rPr>
            </w:pPr>
            <w:r w:rsidRPr="00387D4A">
              <w:rPr>
                <w:rFonts w:ascii="Times New Roman" w:eastAsia="Times New Roman" w:hAnsi="Times New Roman" w:cs="Times New Roman"/>
                <w:color w:val="000000"/>
                <w:lang w:eastAsia="ru-RU"/>
              </w:rPr>
              <w:t>245</w:t>
            </w:r>
          </w:p>
        </w:tc>
        <w:tc>
          <w:tcPr>
            <w:tcW w:w="1134" w:type="dxa"/>
            <w:tcBorders>
              <w:top w:val="nil"/>
              <w:left w:val="nil"/>
              <w:bottom w:val="single" w:sz="4" w:space="0" w:color="000000"/>
              <w:right w:val="single" w:sz="8" w:space="0" w:color="auto"/>
            </w:tcBorders>
            <w:shd w:val="clear" w:color="auto" w:fill="auto"/>
            <w:noWrap/>
            <w:vAlign w:val="bottom"/>
            <w:hideMark/>
          </w:tcPr>
          <w:p w:rsidR="00387D4A" w:rsidRPr="00387D4A" w:rsidRDefault="00387D4A" w:rsidP="00BA4DBD">
            <w:pPr>
              <w:spacing w:after="0" w:line="240" w:lineRule="auto"/>
              <w:jc w:val="center"/>
              <w:rPr>
                <w:rFonts w:ascii="Times New Roman" w:eastAsia="Times New Roman" w:hAnsi="Times New Roman" w:cs="Times New Roman"/>
                <w:color w:val="000000"/>
                <w:lang w:eastAsia="ru-RU"/>
              </w:rPr>
            </w:pPr>
            <w:r w:rsidRPr="00387D4A">
              <w:rPr>
                <w:rFonts w:ascii="Times New Roman" w:eastAsia="Times New Roman" w:hAnsi="Times New Roman" w:cs="Times New Roman"/>
                <w:color w:val="000000"/>
                <w:lang w:eastAsia="ru-RU"/>
              </w:rPr>
              <w:t>39,26</w:t>
            </w:r>
          </w:p>
        </w:tc>
      </w:tr>
      <w:tr w:rsidR="00842D13" w:rsidRPr="00387D4A" w:rsidTr="004F1BE2">
        <w:trPr>
          <w:trHeight w:val="272"/>
        </w:trPr>
        <w:tc>
          <w:tcPr>
            <w:tcW w:w="6944" w:type="dxa"/>
            <w:gridSpan w:val="2"/>
            <w:tcBorders>
              <w:top w:val="nil"/>
              <w:left w:val="single" w:sz="8" w:space="0" w:color="auto"/>
              <w:bottom w:val="single" w:sz="4" w:space="0" w:color="000000"/>
              <w:right w:val="single" w:sz="4" w:space="0" w:color="000000"/>
            </w:tcBorders>
            <w:shd w:val="clear" w:color="auto" w:fill="auto"/>
            <w:noWrap/>
            <w:vAlign w:val="bottom"/>
            <w:hideMark/>
          </w:tcPr>
          <w:p w:rsidR="00387D4A" w:rsidRPr="00387D4A" w:rsidRDefault="00387D4A" w:rsidP="00BA4DBD">
            <w:pPr>
              <w:spacing w:after="0" w:line="240" w:lineRule="auto"/>
              <w:rPr>
                <w:rFonts w:ascii="Times New Roman" w:eastAsia="Times New Roman" w:hAnsi="Times New Roman" w:cs="Times New Roman"/>
                <w:color w:val="000000"/>
                <w:lang w:eastAsia="ru-RU"/>
              </w:rPr>
            </w:pPr>
            <w:r w:rsidRPr="00387D4A">
              <w:rPr>
                <w:rFonts w:ascii="Times New Roman" w:eastAsia="Times New Roman" w:hAnsi="Times New Roman" w:cs="Times New Roman"/>
                <w:color w:val="000000"/>
                <w:lang w:eastAsia="ru-RU"/>
              </w:rPr>
              <w:t xml:space="preserve">  Повысили (Отметка &gt; Отметка по журналу) %</w:t>
            </w:r>
          </w:p>
        </w:tc>
        <w:tc>
          <w:tcPr>
            <w:tcW w:w="1279" w:type="dxa"/>
            <w:tcBorders>
              <w:top w:val="nil"/>
              <w:left w:val="nil"/>
              <w:bottom w:val="single" w:sz="4" w:space="0" w:color="000000"/>
              <w:right w:val="single" w:sz="4" w:space="0" w:color="000000"/>
            </w:tcBorders>
            <w:shd w:val="clear" w:color="auto" w:fill="auto"/>
            <w:noWrap/>
            <w:vAlign w:val="bottom"/>
            <w:hideMark/>
          </w:tcPr>
          <w:p w:rsidR="00387D4A" w:rsidRPr="00387D4A" w:rsidRDefault="00387D4A" w:rsidP="00BA4DBD">
            <w:pPr>
              <w:spacing w:after="0" w:line="240" w:lineRule="auto"/>
              <w:jc w:val="center"/>
              <w:rPr>
                <w:rFonts w:ascii="Times New Roman" w:eastAsia="Times New Roman" w:hAnsi="Times New Roman" w:cs="Times New Roman"/>
                <w:color w:val="000000"/>
                <w:lang w:eastAsia="ru-RU"/>
              </w:rPr>
            </w:pPr>
            <w:r w:rsidRPr="00387D4A">
              <w:rPr>
                <w:rFonts w:ascii="Times New Roman" w:eastAsia="Times New Roman" w:hAnsi="Times New Roman" w:cs="Times New Roman"/>
                <w:color w:val="000000"/>
                <w:lang w:eastAsia="ru-RU"/>
              </w:rPr>
              <w:t>5</w:t>
            </w:r>
          </w:p>
        </w:tc>
        <w:tc>
          <w:tcPr>
            <w:tcW w:w="1134" w:type="dxa"/>
            <w:tcBorders>
              <w:top w:val="nil"/>
              <w:left w:val="nil"/>
              <w:bottom w:val="single" w:sz="4" w:space="0" w:color="000000"/>
              <w:right w:val="single" w:sz="8" w:space="0" w:color="auto"/>
            </w:tcBorders>
            <w:shd w:val="clear" w:color="auto" w:fill="auto"/>
            <w:noWrap/>
            <w:vAlign w:val="bottom"/>
            <w:hideMark/>
          </w:tcPr>
          <w:p w:rsidR="00387D4A" w:rsidRPr="00387D4A" w:rsidRDefault="00387D4A" w:rsidP="00BA4DBD">
            <w:pPr>
              <w:spacing w:after="0" w:line="240" w:lineRule="auto"/>
              <w:jc w:val="center"/>
              <w:rPr>
                <w:rFonts w:ascii="Times New Roman" w:eastAsia="Times New Roman" w:hAnsi="Times New Roman" w:cs="Times New Roman"/>
                <w:color w:val="000000"/>
                <w:lang w:eastAsia="ru-RU"/>
              </w:rPr>
            </w:pPr>
            <w:r w:rsidRPr="00387D4A">
              <w:rPr>
                <w:rFonts w:ascii="Times New Roman" w:eastAsia="Times New Roman" w:hAnsi="Times New Roman" w:cs="Times New Roman"/>
                <w:color w:val="000000"/>
                <w:lang w:eastAsia="ru-RU"/>
              </w:rPr>
              <w:t>0,8</w:t>
            </w:r>
          </w:p>
        </w:tc>
      </w:tr>
      <w:tr w:rsidR="00842D13" w:rsidRPr="00387D4A" w:rsidTr="004F1BE2">
        <w:trPr>
          <w:trHeight w:val="134"/>
        </w:trPr>
        <w:tc>
          <w:tcPr>
            <w:tcW w:w="6944" w:type="dxa"/>
            <w:gridSpan w:val="2"/>
            <w:tcBorders>
              <w:top w:val="nil"/>
              <w:left w:val="single" w:sz="8" w:space="0" w:color="auto"/>
              <w:bottom w:val="single" w:sz="4" w:space="0" w:color="000000"/>
              <w:right w:val="single" w:sz="4" w:space="0" w:color="000000"/>
            </w:tcBorders>
            <w:shd w:val="clear" w:color="auto" w:fill="auto"/>
            <w:noWrap/>
            <w:vAlign w:val="bottom"/>
            <w:hideMark/>
          </w:tcPr>
          <w:p w:rsidR="00387D4A" w:rsidRPr="00387D4A" w:rsidRDefault="00387D4A" w:rsidP="00BA4DBD">
            <w:pPr>
              <w:spacing w:after="0" w:line="240" w:lineRule="auto"/>
              <w:rPr>
                <w:rFonts w:ascii="Times New Roman" w:eastAsia="Times New Roman" w:hAnsi="Times New Roman" w:cs="Times New Roman"/>
                <w:b/>
                <w:bCs/>
                <w:color w:val="000000"/>
                <w:lang w:eastAsia="ru-RU"/>
              </w:rPr>
            </w:pPr>
            <w:r w:rsidRPr="00387D4A">
              <w:rPr>
                <w:rFonts w:ascii="Times New Roman" w:eastAsia="Times New Roman" w:hAnsi="Times New Roman" w:cs="Times New Roman"/>
                <w:b/>
                <w:bCs/>
                <w:color w:val="000000"/>
                <w:lang w:eastAsia="ru-RU"/>
              </w:rPr>
              <w:t xml:space="preserve">  Всего</w:t>
            </w:r>
          </w:p>
        </w:tc>
        <w:tc>
          <w:tcPr>
            <w:tcW w:w="1279" w:type="dxa"/>
            <w:tcBorders>
              <w:top w:val="nil"/>
              <w:left w:val="nil"/>
              <w:bottom w:val="single" w:sz="4" w:space="0" w:color="000000"/>
              <w:right w:val="single" w:sz="4" w:space="0" w:color="000000"/>
            </w:tcBorders>
            <w:shd w:val="clear" w:color="auto" w:fill="auto"/>
            <w:noWrap/>
            <w:vAlign w:val="bottom"/>
            <w:hideMark/>
          </w:tcPr>
          <w:p w:rsidR="00387D4A" w:rsidRPr="00387D4A" w:rsidRDefault="00387D4A" w:rsidP="00BA4DBD">
            <w:pPr>
              <w:spacing w:after="0" w:line="240" w:lineRule="auto"/>
              <w:jc w:val="center"/>
              <w:rPr>
                <w:rFonts w:ascii="Times New Roman" w:eastAsia="Times New Roman" w:hAnsi="Times New Roman" w:cs="Times New Roman"/>
                <w:b/>
                <w:bCs/>
                <w:color w:val="000000"/>
                <w:lang w:eastAsia="ru-RU"/>
              </w:rPr>
            </w:pPr>
            <w:r w:rsidRPr="00387D4A">
              <w:rPr>
                <w:rFonts w:ascii="Times New Roman" w:eastAsia="Times New Roman" w:hAnsi="Times New Roman" w:cs="Times New Roman"/>
                <w:b/>
                <w:bCs/>
                <w:color w:val="000000"/>
                <w:lang w:eastAsia="ru-RU"/>
              </w:rPr>
              <w:t>624</w:t>
            </w:r>
          </w:p>
        </w:tc>
        <w:tc>
          <w:tcPr>
            <w:tcW w:w="1134" w:type="dxa"/>
            <w:tcBorders>
              <w:top w:val="nil"/>
              <w:left w:val="nil"/>
              <w:bottom w:val="single" w:sz="4" w:space="0" w:color="000000"/>
              <w:right w:val="single" w:sz="8" w:space="0" w:color="auto"/>
            </w:tcBorders>
            <w:shd w:val="clear" w:color="auto" w:fill="auto"/>
            <w:noWrap/>
            <w:vAlign w:val="bottom"/>
            <w:hideMark/>
          </w:tcPr>
          <w:p w:rsidR="00387D4A" w:rsidRPr="00387D4A" w:rsidRDefault="00387D4A" w:rsidP="00BA4DBD">
            <w:pPr>
              <w:spacing w:after="0" w:line="240" w:lineRule="auto"/>
              <w:jc w:val="center"/>
              <w:rPr>
                <w:rFonts w:ascii="Times New Roman" w:eastAsia="Times New Roman" w:hAnsi="Times New Roman" w:cs="Times New Roman"/>
                <w:b/>
                <w:bCs/>
                <w:color w:val="000000"/>
                <w:lang w:eastAsia="ru-RU"/>
              </w:rPr>
            </w:pPr>
            <w:r w:rsidRPr="00387D4A">
              <w:rPr>
                <w:rFonts w:ascii="Times New Roman" w:eastAsia="Times New Roman" w:hAnsi="Times New Roman" w:cs="Times New Roman"/>
                <w:b/>
                <w:bCs/>
                <w:color w:val="000000"/>
                <w:lang w:eastAsia="ru-RU"/>
              </w:rPr>
              <w:t>100</w:t>
            </w:r>
          </w:p>
        </w:tc>
      </w:tr>
      <w:tr w:rsidR="00842D13" w:rsidRPr="00387D4A" w:rsidTr="004F1BE2">
        <w:trPr>
          <w:trHeight w:val="237"/>
        </w:trPr>
        <w:tc>
          <w:tcPr>
            <w:tcW w:w="6944" w:type="dxa"/>
            <w:gridSpan w:val="2"/>
            <w:tcBorders>
              <w:top w:val="single" w:sz="4" w:space="0" w:color="auto"/>
              <w:left w:val="single" w:sz="8" w:space="0" w:color="auto"/>
              <w:bottom w:val="single" w:sz="4" w:space="0" w:color="000000"/>
              <w:right w:val="single" w:sz="4" w:space="0" w:color="000000"/>
            </w:tcBorders>
            <w:shd w:val="clear" w:color="000000" w:fill="FFFF00"/>
            <w:vAlign w:val="bottom"/>
            <w:hideMark/>
          </w:tcPr>
          <w:p w:rsidR="00387D4A" w:rsidRPr="00387D4A" w:rsidRDefault="00387D4A" w:rsidP="00BA4DBD">
            <w:pPr>
              <w:spacing w:after="0" w:line="240" w:lineRule="auto"/>
              <w:rPr>
                <w:rFonts w:ascii="Times New Roman" w:eastAsia="Times New Roman" w:hAnsi="Times New Roman" w:cs="Times New Roman"/>
                <w:b/>
                <w:bCs/>
                <w:color w:val="000000"/>
                <w:lang w:eastAsia="ru-RU"/>
              </w:rPr>
            </w:pPr>
            <w:r w:rsidRPr="00387D4A">
              <w:rPr>
                <w:rFonts w:ascii="Times New Roman" w:eastAsia="Times New Roman" w:hAnsi="Times New Roman" w:cs="Times New Roman"/>
                <w:b/>
                <w:bCs/>
                <w:color w:val="000000"/>
                <w:lang w:eastAsia="ru-RU"/>
              </w:rPr>
              <w:t>ГОУ</w:t>
            </w:r>
          </w:p>
        </w:tc>
        <w:tc>
          <w:tcPr>
            <w:tcW w:w="1279" w:type="dxa"/>
            <w:tcBorders>
              <w:top w:val="single" w:sz="4" w:space="0" w:color="auto"/>
              <w:left w:val="nil"/>
              <w:bottom w:val="single" w:sz="4" w:space="0" w:color="000000"/>
              <w:right w:val="single" w:sz="4" w:space="0" w:color="000000"/>
            </w:tcBorders>
            <w:shd w:val="clear" w:color="000000" w:fill="FFFF00"/>
            <w:noWrap/>
            <w:vAlign w:val="bottom"/>
            <w:hideMark/>
          </w:tcPr>
          <w:p w:rsidR="00387D4A" w:rsidRPr="00387D4A" w:rsidRDefault="00387D4A" w:rsidP="00BA4DBD">
            <w:pPr>
              <w:spacing w:after="0" w:line="240" w:lineRule="auto"/>
              <w:jc w:val="center"/>
              <w:rPr>
                <w:rFonts w:ascii="Times New Roman" w:eastAsia="Times New Roman" w:hAnsi="Times New Roman" w:cs="Times New Roman"/>
                <w:b/>
                <w:bCs/>
                <w:color w:val="000000"/>
                <w:lang w:eastAsia="ru-RU"/>
              </w:rPr>
            </w:pPr>
            <w:r w:rsidRPr="00387D4A">
              <w:rPr>
                <w:rFonts w:ascii="Times New Roman" w:eastAsia="Times New Roman" w:hAnsi="Times New Roman" w:cs="Times New Roman"/>
                <w:b/>
                <w:bCs/>
                <w:color w:val="000000"/>
                <w:lang w:eastAsia="ru-RU"/>
              </w:rPr>
              <w:t> </w:t>
            </w:r>
          </w:p>
        </w:tc>
        <w:tc>
          <w:tcPr>
            <w:tcW w:w="1134" w:type="dxa"/>
            <w:tcBorders>
              <w:top w:val="single" w:sz="4" w:space="0" w:color="auto"/>
              <w:left w:val="nil"/>
              <w:bottom w:val="single" w:sz="4" w:space="0" w:color="000000"/>
              <w:right w:val="single" w:sz="8" w:space="0" w:color="auto"/>
            </w:tcBorders>
            <w:shd w:val="clear" w:color="000000" w:fill="FFFF00"/>
            <w:noWrap/>
            <w:vAlign w:val="bottom"/>
            <w:hideMark/>
          </w:tcPr>
          <w:p w:rsidR="00387D4A" w:rsidRPr="00387D4A" w:rsidRDefault="00387D4A" w:rsidP="00BA4DBD">
            <w:pPr>
              <w:spacing w:after="0" w:line="240" w:lineRule="auto"/>
              <w:jc w:val="center"/>
              <w:rPr>
                <w:rFonts w:ascii="Times New Roman" w:eastAsia="Times New Roman" w:hAnsi="Times New Roman" w:cs="Times New Roman"/>
                <w:b/>
                <w:bCs/>
                <w:color w:val="000000"/>
                <w:lang w:eastAsia="ru-RU"/>
              </w:rPr>
            </w:pPr>
            <w:r w:rsidRPr="00387D4A">
              <w:rPr>
                <w:rFonts w:ascii="Times New Roman" w:eastAsia="Times New Roman" w:hAnsi="Times New Roman" w:cs="Times New Roman"/>
                <w:b/>
                <w:bCs/>
                <w:color w:val="000000"/>
                <w:lang w:eastAsia="ru-RU"/>
              </w:rPr>
              <w:t> </w:t>
            </w:r>
          </w:p>
        </w:tc>
      </w:tr>
      <w:tr w:rsidR="00842D13" w:rsidRPr="00387D4A" w:rsidTr="004F1BE2">
        <w:trPr>
          <w:trHeight w:val="170"/>
        </w:trPr>
        <w:tc>
          <w:tcPr>
            <w:tcW w:w="6944" w:type="dxa"/>
            <w:gridSpan w:val="2"/>
            <w:tcBorders>
              <w:top w:val="nil"/>
              <w:left w:val="single" w:sz="8" w:space="0" w:color="auto"/>
              <w:bottom w:val="single" w:sz="4" w:space="0" w:color="000000"/>
              <w:right w:val="single" w:sz="4" w:space="0" w:color="000000"/>
            </w:tcBorders>
            <w:shd w:val="clear" w:color="auto" w:fill="auto"/>
            <w:noWrap/>
            <w:vAlign w:val="bottom"/>
            <w:hideMark/>
          </w:tcPr>
          <w:p w:rsidR="00387D4A" w:rsidRPr="00387D4A" w:rsidRDefault="00387D4A" w:rsidP="00BA4DBD">
            <w:pPr>
              <w:spacing w:after="0" w:line="240" w:lineRule="auto"/>
              <w:rPr>
                <w:rFonts w:ascii="Times New Roman" w:eastAsia="Times New Roman" w:hAnsi="Times New Roman" w:cs="Times New Roman"/>
                <w:color w:val="000000"/>
                <w:lang w:eastAsia="ru-RU"/>
              </w:rPr>
            </w:pPr>
            <w:r w:rsidRPr="00387D4A">
              <w:rPr>
                <w:rFonts w:ascii="Times New Roman" w:eastAsia="Times New Roman" w:hAnsi="Times New Roman" w:cs="Times New Roman"/>
                <w:color w:val="000000"/>
                <w:lang w:eastAsia="ru-RU"/>
              </w:rPr>
              <w:t xml:space="preserve">  Понизили (Отметка &lt; Отметка по журналу) %</w:t>
            </w:r>
          </w:p>
        </w:tc>
        <w:tc>
          <w:tcPr>
            <w:tcW w:w="1279" w:type="dxa"/>
            <w:tcBorders>
              <w:top w:val="nil"/>
              <w:left w:val="nil"/>
              <w:bottom w:val="single" w:sz="4" w:space="0" w:color="000000"/>
              <w:right w:val="single" w:sz="4" w:space="0" w:color="000000"/>
            </w:tcBorders>
            <w:shd w:val="clear" w:color="auto" w:fill="auto"/>
            <w:noWrap/>
            <w:vAlign w:val="bottom"/>
            <w:hideMark/>
          </w:tcPr>
          <w:p w:rsidR="00387D4A" w:rsidRPr="00387D4A" w:rsidRDefault="00387D4A" w:rsidP="00BA4DBD">
            <w:pPr>
              <w:spacing w:after="0" w:line="240" w:lineRule="auto"/>
              <w:jc w:val="center"/>
              <w:rPr>
                <w:rFonts w:ascii="Times New Roman" w:eastAsia="Times New Roman" w:hAnsi="Times New Roman" w:cs="Times New Roman"/>
                <w:color w:val="000000"/>
                <w:lang w:eastAsia="ru-RU"/>
              </w:rPr>
            </w:pPr>
            <w:r w:rsidRPr="00387D4A">
              <w:rPr>
                <w:rFonts w:ascii="Times New Roman" w:eastAsia="Times New Roman" w:hAnsi="Times New Roman" w:cs="Times New Roman"/>
                <w:color w:val="000000"/>
                <w:lang w:eastAsia="ru-RU"/>
              </w:rPr>
              <w:t>315</w:t>
            </w:r>
          </w:p>
        </w:tc>
        <w:tc>
          <w:tcPr>
            <w:tcW w:w="1134" w:type="dxa"/>
            <w:tcBorders>
              <w:top w:val="nil"/>
              <w:left w:val="nil"/>
              <w:bottom w:val="single" w:sz="4" w:space="0" w:color="000000"/>
              <w:right w:val="single" w:sz="8" w:space="0" w:color="auto"/>
            </w:tcBorders>
            <w:shd w:val="clear" w:color="auto" w:fill="auto"/>
            <w:noWrap/>
            <w:vAlign w:val="bottom"/>
            <w:hideMark/>
          </w:tcPr>
          <w:p w:rsidR="00387D4A" w:rsidRPr="00387D4A" w:rsidRDefault="00387D4A" w:rsidP="00BA4DBD">
            <w:pPr>
              <w:spacing w:after="0" w:line="240" w:lineRule="auto"/>
              <w:jc w:val="center"/>
              <w:rPr>
                <w:rFonts w:ascii="Times New Roman" w:eastAsia="Times New Roman" w:hAnsi="Times New Roman" w:cs="Times New Roman"/>
                <w:color w:val="000000"/>
                <w:lang w:eastAsia="ru-RU"/>
              </w:rPr>
            </w:pPr>
            <w:r w:rsidRPr="00387D4A">
              <w:rPr>
                <w:rFonts w:ascii="Times New Roman" w:eastAsia="Times New Roman" w:hAnsi="Times New Roman" w:cs="Times New Roman"/>
                <w:color w:val="000000"/>
                <w:lang w:eastAsia="ru-RU"/>
              </w:rPr>
              <w:t>64,95</w:t>
            </w:r>
          </w:p>
        </w:tc>
      </w:tr>
      <w:tr w:rsidR="00842D13" w:rsidRPr="00387D4A" w:rsidTr="004F1BE2">
        <w:trPr>
          <w:trHeight w:val="201"/>
        </w:trPr>
        <w:tc>
          <w:tcPr>
            <w:tcW w:w="6944" w:type="dxa"/>
            <w:gridSpan w:val="2"/>
            <w:tcBorders>
              <w:top w:val="nil"/>
              <w:left w:val="single" w:sz="8" w:space="0" w:color="auto"/>
              <w:bottom w:val="single" w:sz="4" w:space="0" w:color="000000"/>
              <w:right w:val="single" w:sz="4" w:space="0" w:color="000000"/>
            </w:tcBorders>
            <w:shd w:val="clear" w:color="auto" w:fill="auto"/>
            <w:noWrap/>
            <w:vAlign w:val="bottom"/>
            <w:hideMark/>
          </w:tcPr>
          <w:p w:rsidR="00387D4A" w:rsidRPr="00387D4A" w:rsidRDefault="00387D4A" w:rsidP="00BA4DBD">
            <w:pPr>
              <w:spacing w:after="0" w:line="240" w:lineRule="auto"/>
              <w:rPr>
                <w:rFonts w:ascii="Times New Roman" w:eastAsia="Times New Roman" w:hAnsi="Times New Roman" w:cs="Times New Roman"/>
                <w:color w:val="000000"/>
                <w:lang w:eastAsia="ru-RU"/>
              </w:rPr>
            </w:pPr>
            <w:r w:rsidRPr="00387D4A">
              <w:rPr>
                <w:rFonts w:ascii="Times New Roman" w:eastAsia="Times New Roman" w:hAnsi="Times New Roman" w:cs="Times New Roman"/>
                <w:color w:val="000000"/>
                <w:lang w:eastAsia="ru-RU"/>
              </w:rPr>
              <w:t xml:space="preserve">  Подтвердили (Отметка = Отметке по журналу) %</w:t>
            </w:r>
          </w:p>
        </w:tc>
        <w:tc>
          <w:tcPr>
            <w:tcW w:w="1279" w:type="dxa"/>
            <w:tcBorders>
              <w:top w:val="nil"/>
              <w:left w:val="nil"/>
              <w:bottom w:val="single" w:sz="4" w:space="0" w:color="000000"/>
              <w:right w:val="single" w:sz="4" w:space="0" w:color="000000"/>
            </w:tcBorders>
            <w:shd w:val="clear" w:color="auto" w:fill="auto"/>
            <w:noWrap/>
            <w:vAlign w:val="bottom"/>
            <w:hideMark/>
          </w:tcPr>
          <w:p w:rsidR="00387D4A" w:rsidRPr="00387D4A" w:rsidRDefault="00387D4A" w:rsidP="00BA4DBD">
            <w:pPr>
              <w:spacing w:after="0" w:line="240" w:lineRule="auto"/>
              <w:jc w:val="center"/>
              <w:rPr>
                <w:rFonts w:ascii="Times New Roman" w:eastAsia="Times New Roman" w:hAnsi="Times New Roman" w:cs="Times New Roman"/>
                <w:color w:val="000000"/>
                <w:lang w:eastAsia="ru-RU"/>
              </w:rPr>
            </w:pPr>
            <w:r w:rsidRPr="00387D4A">
              <w:rPr>
                <w:rFonts w:ascii="Times New Roman" w:eastAsia="Times New Roman" w:hAnsi="Times New Roman" w:cs="Times New Roman"/>
                <w:color w:val="000000"/>
                <w:lang w:eastAsia="ru-RU"/>
              </w:rPr>
              <w:t>163</w:t>
            </w:r>
          </w:p>
        </w:tc>
        <w:tc>
          <w:tcPr>
            <w:tcW w:w="1134" w:type="dxa"/>
            <w:tcBorders>
              <w:top w:val="nil"/>
              <w:left w:val="nil"/>
              <w:bottom w:val="single" w:sz="4" w:space="0" w:color="000000"/>
              <w:right w:val="single" w:sz="8" w:space="0" w:color="auto"/>
            </w:tcBorders>
            <w:shd w:val="clear" w:color="auto" w:fill="auto"/>
            <w:noWrap/>
            <w:vAlign w:val="bottom"/>
            <w:hideMark/>
          </w:tcPr>
          <w:p w:rsidR="00387D4A" w:rsidRPr="00387D4A" w:rsidRDefault="00387D4A" w:rsidP="00BA4DBD">
            <w:pPr>
              <w:spacing w:after="0" w:line="240" w:lineRule="auto"/>
              <w:jc w:val="center"/>
              <w:rPr>
                <w:rFonts w:ascii="Times New Roman" w:eastAsia="Times New Roman" w:hAnsi="Times New Roman" w:cs="Times New Roman"/>
                <w:color w:val="000000"/>
                <w:lang w:eastAsia="ru-RU"/>
              </w:rPr>
            </w:pPr>
            <w:r w:rsidRPr="00387D4A">
              <w:rPr>
                <w:rFonts w:ascii="Times New Roman" w:eastAsia="Times New Roman" w:hAnsi="Times New Roman" w:cs="Times New Roman"/>
                <w:color w:val="000000"/>
                <w:lang w:eastAsia="ru-RU"/>
              </w:rPr>
              <w:t>33,61</w:t>
            </w:r>
          </w:p>
        </w:tc>
      </w:tr>
      <w:tr w:rsidR="00842D13" w:rsidRPr="00387D4A" w:rsidTr="004F1BE2">
        <w:trPr>
          <w:trHeight w:val="206"/>
        </w:trPr>
        <w:tc>
          <w:tcPr>
            <w:tcW w:w="6944" w:type="dxa"/>
            <w:gridSpan w:val="2"/>
            <w:tcBorders>
              <w:top w:val="nil"/>
              <w:left w:val="single" w:sz="8" w:space="0" w:color="auto"/>
              <w:bottom w:val="single" w:sz="4" w:space="0" w:color="000000"/>
              <w:right w:val="single" w:sz="4" w:space="0" w:color="000000"/>
            </w:tcBorders>
            <w:shd w:val="clear" w:color="auto" w:fill="auto"/>
            <w:noWrap/>
            <w:vAlign w:val="bottom"/>
            <w:hideMark/>
          </w:tcPr>
          <w:p w:rsidR="00387D4A" w:rsidRPr="00387D4A" w:rsidRDefault="00387D4A" w:rsidP="00BA4DBD">
            <w:pPr>
              <w:spacing w:after="0" w:line="240" w:lineRule="auto"/>
              <w:rPr>
                <w:rFonts w:ascii="Times New Roman" w:eastAsia="Times New Roman" w:hAnsi="Times New Roman" w:cs="Times New Roman"/>
                <w:color w:val="000000"/>
                <w:lang w:eastAsia="ru-RU"/>
              </w:rPr>
            </w:pPr>
            <w:r w:rsidRPr="00387D4A">
              <w:rPr>
                <w:rFonts w:ascii="Times New Roman" w:eastAsia="Times New Roman" w:hAnsi="Times New Roman" w:cs="Times New Roman"/>
                <w:color w:val="000000"/>
                <w:lang w:eastAsia="ru-RU"/>
              </w:rPr>
              <w:t xml:space="preserve">  Повысили (Отметка &gt; Отметка по журналу) %</w:t>
            </w:r>
          </w:p>
        </w:tc>
        <w:tc>
          <w:tcPr>
            <w:tcW w:w="1279" w:type="dxa"/>
            <w:tcBorders>
              <w:top w:val="nil"/>
              <w:left w:val="nil"/>
              <w:bottom w:val="single" w:sz="4" w:space="0" w:color="000000"/>
              <w:right w:val="single" w:sz="4" w:space="0" w:color="000000"/>
            </w:tcBorders>
            <w:shd w:val="clear" w:color="auto" w:fill="auto"/>
            <w:noWrap/>
            <w:vAlign w:val="bottom"/>
            <w:hideMark/>
          </w:tcPr>
          <w:p w:rsidR="00387D4A" w:rsidRPr="00387D4A" w:rsidRDefault="00387D4A" w:rsidP="00BA4DBD">
            <w:pPr>
              <w:spacing w:after="0" w:line="240" w:lineRule="auto"/>
              <w:jc w:val="center"/>
              <w:rPr>
                <w:rFonts w:ascii="Times New Roman" w:eastAsia="Times New Roman" w:hAnsi="Times New Roman" w:cs="Times New Roman"/>
                <w:color w:val="000000"/>
                <w:lang w:eastAsia="ru-RU"/>
              </w:rPr>
            </w:pPr>
            <w:r w:rsidRPr="00387D4A">
              <w:rPr>
                <w:rFonts w:ascii="Times New Roman" w:eastAsia="Times New Roman" w:hAnsi="Times New Roman" w:cs="Times New Roman"/>
                <w:color w:val="000000"/>
                <w:lang w:eastAsia="ru-RU"/>
              </w:rPr>
              <w:t>7</w:t>
            </w:r>
          </w:p>
        </w:tc>
        <w:tc>
          <w:tcPr>
            <w:tcW w:w="1134" w:type="dxa"/>
            <w:tcBorders>
              <w:top w:val="nil"/>
              <w:left w:val="nil"/>
              <w:bottom w:val="single" w:sz="4" w:space="0" w:color="000000"/>
              <w:right w:val="single" w:sz="8" w:space="0" w:color="auto"/>
            </w:tcBorders>
            <w:shd w:val="clear" w:color="auto" w:fill="auto"/>
            <w:noWrap/>
            <w:vAlign w:val="bottom"/>
            <w:hideMark/>
          </w:tcPr>
          <w:p w:rsidR="00387D4A" w:rsidRPr="00387D4A" w:rsidRDefault="00387D4A" w:rsidP="00BA4DBD">
            <w:pPr>
              <w:spacing w:after="0" w:line="240" w:lineRule="auto"/>
              <w:jc w:val="center"/>
              <w:rPr>
                <w:rFonts w:ascii="Times New Roman" w:eastAsia="Times New Roman" w:hAnsi="Times New Roman" w:cs="Times New Roman"/>
                <w:color w:val="000000"/>
                <w:lang w:eastAsia="ru-RU"/>
              </w:rPr>
            </w:pPr>
            <w:r w:rsidRPr="00387D4A">
              <w:rPr>
                <w:rFonts w:ascii="Times New Roman" w:eastAsia="Times New Roman" w:hAnsi="Times New Roman" w:cs="Times New Roman"/>
                <w:color w:val="000000"/>
                <w:lang w:eastAsia="ru-RU"/>
              </w:rPr>
              <w:t>1,44</w:t>
            </w:r>
          </w:p>
        </w:tc>
      </w:tr>
      <w:tr w:rsidR="00842D13" w:rsidRPr="00387D4A" w:rsidTr="004F1BE2">
        <w:trPr>
          <w:trHeight w:val="252"/>
        </w:trPr>
        <w:tc>
          <w:tcPr>
            <w:tcW w:w="6944" w:type="dxa"/>
            <w:gridSpan w:val="2"/>
            <w:tcBorders>
              <w:top w:val="nil"/>
              <w:left w:val="single" w:sz="8" w:space="0" w:color="auto"/>
              <w:bottom w:val="single" w:sz="4" w:space="0" w:color="000000"/>
              <w:right w:val="single" w:sz="4" w:space="0" w:color="000000"/>
            </w:tcBorders>
            <w:shd w:val="clear" w:color="auto" w:fill="auto"/>
            <w:noWrap/>
            <w:vAlign w:val="bottom"/>
            <w:hideMark/>
          </w:tcPr>
          <w:p w:rsidR="00387D4A" w:rsidRPr="00387D4A" w:rsidRDefault="00387D4A" w:rsidP="00BA4DBD">
            <w:pPr>
              <w:spacing w:after="0" w:line="240" w:lineRule="auto"/>
              <w:rPr>
                <w:rFonts w:ascii="Times New Roman" w:eastAsia="Times New Roman" w:hAnsi="Times New Roman" w:cs="Times New Roman"/>
                <w:b/>
                <w:bCs/>
                <w:color w:val="000000"/>
                <w:lang w:eastAsia="ru-RU"/>
              </w:rPr>
            </w:pPr>
            <w:r w:rsidRPr="00387D4A">
              <w:rPr>
                <w:rFonts w:ascii="Times New Roman" w:eastAsia="Times New Roman" w:hAnsi="Times New Roman" w:cs="Times New Roman"/>
                <w:b/>
                <w:bCs/>
                <w:color w:val="000000"/>
                <w:lang w:eastAsia="ru-RU"/>
              </w:rPr>
              <w:t xml:space="preserve">  Всего</w:t>
            </w:r>
          </w:p>
        </w:tc>
        <w:tc>
          <w:tcPr>
            <w:tcW w:w="1279" w:type="dxa"/>
            <w:tcBorders>
              <w:top w:val="nil"/>
              <w:left w:val="nil"/>
              <w:bottom w:val="single" w:sz="4" w:space="0" w:color="000000"/>
              <w:right w:val="single" w:sz="4" w:space="0" w:color="000000"/>
            </w:tcBorders>
            <w:shd w:val="clear" w:color="auto" w:fill="auto"/>
            <w:noWrap/>
            <w:vAlign w:val="bottom"/>
            <w:hideMark/>
          </w:tcPr>
          <w:p w:rsidR="00387D4A" w:rsidRPr="00387D4A" w:rsidRDefault="00387D4A" w:rsidP="00BA4DBD">
            <w:pPr>
              <w:spacing w:after="0" w:line="240" w:lineRule="auto"/>
              <w:jc w:val="center"/>
              <w:rPr>
                <w:rFonts w:ascii="Times New Roman" w:eastAsia="Times New Roman" w:hAnsi="Times New Roman" w:cs="Times New Roman"/>
                <w:b/>
                <w:bCs/>
                <w:color w:val="000000"/>
                <w:lang w:eastAsia="ru-RU"/>
              </w:rPr>
            </w:pPr>
            <w:r w:rsidRPr="00387D4A">
              <w:rPr>
                <w:rFonts w:ascii="Times New Roman" w:eastAsia="Times New Roman" w:hAnsi="Times New Roman" w:cs="Times New Roman"/>
                <w:b/>
                <w:bCs/>
                <w:color w:val="000000"/>
                <w:lang w:eastAsia="ru-RU"/>
              </w:rPr>
              <w:t>485</w:t>
            </w:r>
          </w:p>
        </w:tc>
        <w:tc>
          <w:tcPr>
            <w:tcW w:w="1134" w:type="dxa"/>
            <w:tcBorders>
              <w:top w:val="nil"/>
              <w:left w:val="nil"/>
              <w:bottom w:val="single" w:sz="4" w:space="0" w:color="000000"/>
              <w:right w:val="single" w:sz="8" w:space="0" w:color="auto"/>
            </w:tcBorders>
            <w:shd w:val="clear" w:color="auto" w:fill="auto"/>
            <w:noWrap/>
            <w:vAlign w:val="bottom"/>
            <w:hideMark/>
          </w:tcPr>
          <w:p w:rsidR="00387D4A" w:rsidRPr="00387D4A" w:rsidRDefault="00387D4A" w:rsidP="00BA4DBD">
            <w:pPr>
              <w:spacing w:after="0" w:line="240" w:lineRule="auto"/>
              <w:jc w:val="center"/>
              <w:rPr>
                <w:rFonts w:ascii="Times New Roman" w:eastAsia="Times New Roman" w:hAnsi="Times New Roman" w:cs="Times New Roman"/>
                <w:b/>
                <w:bCs/>
                <w:color w:val="000000"/>
                <w:lang w:eastAsia="ru-RU"/>
              </w:rPr>
            </w:pPr>
            <w:r w:rsidRPr="00387D4A">
              <w:rPr>
                <w:rFonts w:ascii="Times New Roman" w:eastAsia="Times New Roman" w:hAnsi="Times New Roman" w:cs="Times New Roman"/>
                <w:b/>
                <w:bCs/>
                <w:color w:val="000000"/>
                <w:lang w:eastAsia="ru-RU"/>
              </w:rPr>
              <w:t>100</w:t>
            </w:r>
          </w:p>
        </w:tc>
      </w:tr>
      <w:tr w:rsidR="00842D13" w:rsidRPr="00387D4A" w:rsidTr="004F1BE2">
        <w:trPr>
          <w:trHeight w:val="114"/>
        </w:trPr>
        <w:tc>
          <w:tcPr>
            <w:tcW w:w="6944" w:type="dxa"/>
            <w:gridSpan w:val="2"/>
            <w:tcBorders>
              <w:top w:val="nil"/>
              <w:left w:val="single" w:sz="8" w:space="0" w:color="auto"/>
              <w:bottom w:val="single" w:sz="8" w:space="0" w:color="auto"/>
              <w:right w:val="single" w:sz="4" w:space="0" w:color="000000"/>
            </w:tcBorders>
            <w:shd w:val="clear" w:color="000000" w:fill="FFFF00"/>
            <w:vAlign w:val="bottom"/>
            <w:hideMark/>
          </w:tcPr>
          <w:p w:rsidR="00387D4A" w:rsidRPr="00387D4A" w:rsidRDefault="00387D4A" w:rsidP="00BA4DBD">
            <w:pPr>
              <w:spacing w:after="0" w:line="240" w:lineRule="auto"/>
              <w:rPr>
                <w:rFonts w:ascii="Times New Roman" w:eastAsia="Times New Roman" w:hAnsi="Times New Roman" w:cs="Times New Roman"/>
                <w:b/>
                <w:bCs/>
                <w:color w:val="000000"/>
                <w:lang w:eastAsia="ru-RU"/>
              </w:rPr>
            </w:pPr>
            <w:r w:rsidRPr="00387D4A">
              <w:rPr>
                <w:rFonts w:ascii="Times New Roman" w:eastAsia="Times New Roman" w:hAnsi="Times New Roman" w:cs="Times New Roman"/>
                <w:b/>
                <w:bCs/>
                <w:color w:val="000000"/>
                <w:lang w:eastAsia="ru-RU"/>
              </w:rPr>
              <w:t>город Владикавказ</w:t>
            </w:r>
          </w:p>
        </w:tc>
        <w:tc>
          <w:tcPr>
            <w:tcW w:w="1279" w:type="dxa"/>
            <w:tcBorders>
              <w:top w:val="nil"/>
              <w:left w:val="nil"/>
              <w:bottom w:val="single" w:sz="4" w:space="0" w:color="000000"/>
              <w:right w:val="single" w:sz="4" w:space="0" w:color="000000"/>
            </w:tcBorders>
            <w:shd w:val="clear" w:color="000000" w:fill="FFFF00"/>
            <w:noWrap/>
            <w:vAlign w:val="bottom"/>
            <w:hideMark/>
          </w:tcPr>
          <w:p w:rsidR="00387D4A" w:rsidRPr="00387D4A" w:rsidRDefault="00387D4A" w:rsidP="00BA4DBD">
            <w:pPr>
              <w:spacing w:after="0" w:line="240" w:lineRule="auto"/>
              <w:jc w:val="center"/>
              <w:rPr>
                <w:rFonts w:ascii="Times New Roman" w:eastAsia="Times New Roman" w:hAnsi="Times New Roman" w:cs="Times New Roman"/>
                <w:b/>
                <w:bCs/>
                <w:color w:val="000000"/>
                <w:lang w:eastAsia="ru-RU"/>
              </w:rPr>
            </w:pPr>
            <w:r w:rsidRPr="00387D4A">
              <w:rPr>
                <w:rFonts w:ascii="Times New Roman" w:eastAsia="Times New Roman" w:hAnsi="Times New Roman" w:cs="Times New Roman"/>
                <w:b/>
                <w:bCs/>
                <w:color w:val="000000"/>
                <w:lang w:eastAsia="ru-RU"/>
              </w:rPr>
              <w:t> </w:t>
            </w:r>
          </w:p>
        </w:tc>
        <w:tc>
          <w:tcPr>
            <w:tcW w:w="1134" w:type="dxa"/>
            <w:tcBorders>
              <w:top w:val="nil"/>
              <w:left w:val="nil"/>
              <w:bottom w:val="single" w:sz="4" w:space="0" w:color="000000"/>
              <w:right w:val="single" w:sz="8" w:space="0" w:color="auto"/>
            </w:tcBorders>
            <w:shd w:val="clear" w:color="000000" w:fill="FFFF00"/>
            <w:noWrap/>
            <w:vAlign w:val="bottom"/>
            <w:hideMark/>
          </w:tcPr>
          <w:p w:rsidR="00387D4A" w:rsidRPr="00387D4A" w:rsidRDefault="00387D4A" w:rsidP="00BA4DBD">
            <w:pPr>
              <w:spacing w:after="0" w:line="240" w:lineRule="auto"/>
              <w:jc w:val="center"/>
              <w:rPr>
                <w:rFonts w:ascii="Times New Roman" w:eastAsia="Times New Roman" w:hAnsi="Times New Roman" w:cs="Times New Roman"/>
                <w:b/>
                <w:bCs/>
                <w:color w:val="000000"/>
                <w:lang w:eastAsia="ru-RU"/>
              </w:rPr>
            </w:pPr>
            <w:r w:rsidRPr="00387D4A">
              <w:rPr>
                <w:rFonts w:ascii="Times New Roman" w:eastAsia="Times New Roman" w:hAnsi="Times New Roman" w:cs="Times New Roman"/>
                <w:b/>
                <w:bCs/>
                <w:color w:val="000000"/>
                <w:lang w:eastAsia="ru-RU"/>
              </w:rPr>
              <w:t> </w:t>
            </w:r>
          </w:p>
        </w:tc>
      </w:tr>
      <w:tr w:rsidR="00842D13" w:rsidRPr="00387D4A" w:rsidTr="004F1BE2">
        <w:trPr>
          <w:trHeight w:val="135"/>
        </w:trPr>
        <w:tc>
          <w:tcPr>
            <w:tcW w:w="6944" w:type="dxa"/>
            <w:gridSpan w:val="2"/>
            <w:tcBorders>
              <w:top w:val="single" w:sz="4" w:space="0" w:color="000000"/>
              <w:left w:val="single" w:sz="8" w:space="0" w:color="auto"/>
              <w:bottom w:val="single" w:sz="4" w:space="0" w:color="000000"/>
              <w:right w:val="single" w:sz="4" w:space="0" w:color="000000"/>
            </w:tcBorders>
            <w:shd w:val="clear" w:color="auto" w:fill="auto"/>
            <w:noWrap/>
            <w:vAlign w:val="bottom"/>
            <w:hideMark/>
          </w:tcPr>
          <w:p w:rsidR="00387D4A" w:rsidRPr="00387D4A" w:rsidRDefault="00387D4A" w:rsidP="00BA4DBD">
            <w:pPr>
              <w:spacing w:after="0" w:line="240" w:lineRule="auto"/>
              <w:rPr>
                <w:rFonts w:ascii="Times New Roman" w:eastAsia="Times New Roman" w:hAnsi="Times New Roman" w:cs="Times New Roman"/>
                <w:color w:val="000000"/>
                <w:lang w:eastAsia="ru-RU"/>
              </w:rPr>
            </w:pPr>
            <w:r w:rsidRPr="00387D4A">
              <w:rPr>
                <w:rFonts w:ascii="Times New Roman" w:eastAsia="Times New Roman" w:hAnsi="Times New Roman" w:cs="Times New Roman"/>
                <w:color w:val="000000"/>
                <w:lang w:eastAsia="ru-RU"/>
              </w:rPr>
              <w:t xml:space="preserve">  Понизили (Отметка &lt; Отметка по журналу) %</w:t>
            </w:r>
          </w:p>
        </w:tc>
        <w:tc>
          <w:tcPr>
            <w:tcW w:w="1279" w:type="dxa"/>
            <w:tcBorders>
              <w:top w:val="nil"/>
              <w:left w:val="nil"/>
              <w:bottom w:val="single" w:sz="4" w:space="0" w:color="000000"/>
              <w:right w:val="single" w:sz="4" w:space="0" w:color="000000"/>
            </w:tcBorders>
            <w:shd w:val="clear" w:color="auto" w:fill="auto"/>
            <w:noWrap/>
            <w:vAlign w:val="bottom"/>
            <w:hideMark/>
          </w:tcPr>
          <w:p w:rsidR="00387D4A" w:rsidRPr="00387D4A" w:rsidRDefault="00387D4A" w:rsidP="00BA4DBD">
            <w:pPr>
              <w:spacing w:after="0" w:line="240" w:lineRule="auto"/>
              <w:jc w:val="center"/>
              <w:rPr>
                <w:rFonts w:ascii="Times New Roman" w:eastAsia="Times New Roman" w:hAnsi="Times New Roman" w:cs="Times New Roman"/>
                <w:color w:val="000000"/>
                <w:lang w:eastAsia="ru-RU"/>
              </w:rPr>
            </w:pPr>
            <w:r w:rsidRPr="00387D4A">
              <w:rPr>
                <w:rFonts w:ascii="Times New Roman" w:eastAsia="Times New Roman" w:hAnsi="Times New Roman" w:cs="Times New Roman"/>
                <w:color w:val="000000"/>
                <w:lang w:eastAsia="ru-RU"/>
              </w:rPr>
              <w:t>1459</w:t>
            </w:r>
          </w:p>
        </w:tc>
        <w:tc>
          <w:tcPr>
            <w:tcW w:w="1134" w:type="dxa"/>
            <w:tcBorders>
              <w:top w:val="nil"/>
              <w:left w:val="nil"/>
              <w:bottom w:val="single" w:sz="4" w:space="0" w:color="000000"/>
              <w:right w:val="single" w:sz="8" w:space="0" w:color="auto"/>
            </w:tcBorders>
            <w:shd w:val="clear" w:color="auto" w:fill="auto"/>
            <w:noWrap/>
            <w:vAlign w:val="bottom"/>
            <w:hideMark/>
          </w:tcPr>
          <w:p w:rsidR="00387D4A" w:rsidRPr="00387D4A" w:rsidRDefault="00387D4A" w:rsidP="00BA4DBD">
            <w:pPr>
              <w:spacing w:after="0" w:line="240" w:lineRule="auto"/>
              <w:jc w:val="center"/>
              <w:rPr>
                <w:rFonts w:ascii="Times New Roman" w:eastAsia="Times New Roman" w:hAnsi="Times New Roman" w:cs="Times New Roman"/>
                <w:color w:val="000000"/>
                <w:lang w:eastAsia="ru-RU"/>
              </w:rPr>
            </w:pPr>
            <w:r w:rsidRPr="00387D4A">
              <w:rPr>
                <w:rFonts w:ascii="Times New Roman" w:eastAsia="Times New Roman" w:hAnsi="Times New Roman" w:cs="Times New Roman"/>
                <w:color w:val="000000"/>
                <w:lang w:eastAsia="ru-RU"/>
              </w:rPr>
              <w:t>59,97</w:t>
            </w:r>
          </w:p>
        </w:tc>
      </w:tr>
      <w:tr w:rsidR="00842D13" w:rsidRPr="00387D4A" w:rsidTr="004F1BE2">
        <w:trPr>
          <w:trHeight w:val="136"/>
        </w:trPr>
        <w:tc>
          <w:tcPr>
            <w:tcW w:w="6944" w:type="dxa"/>
            <w:gridSpan w:val="2"/>
            <w:tcBorders>
              <w:top w:val="nil"/>
              <w:left w:val="single" w:sz="8" w:space="0" w:color="auto"/>
              <w:bottom w:val="single" w:sz="4" w:space="0" w:color="000000"/>
              <w:right w:val="single" w:sz="4" w:space="0" w:color="000000"/>
            </w:tcBorders>
            <w:shd w:val="clear" w:color="auto" w:fill="auto"/>
            <w:noWrap/>
            <w:vAlign w:val="bottom"/>
            <w:hideMark/>
          </w:tcPr>
          <w:p w:rsidR="00387D4A" w:rsidRPr="00387D4A" w:rsidRDefault="00387D4A" w:rsidP="00BA4DBD">
            <w:pPr>
              <w:spacing w:after="0" w:line="240" w:lineRule="auto"/>
              <w:rPr>
                <w:rFonts w:ascii="Times New Roman" w:eastAsia="Times New Roman" w:hAnsi="Times New Roman" w:cs="Times New Roman"/>
                <w:color w:val="000000"/>
                <w:lang w:eastAsia="ru-RU"/>
              </w:rPr>
            </w:pPr>
            <w:r w:rsidRPr="00387D4A">
              <w:rPr>
                <w:rFonts w:ascii="Times New Roman" w:eastAsia="Times New Roman" w:hAnsi="Times New Roman" w:cs="Times New Roman"/>
                <w:color w:val="000000"/>
                <w:lang w:eastAsia="ru-RU"/>
              </w:rPr>
              <w:t xml:space="preserve">  Подтвердили (Отметка = Отметке по журналу) %</w:t>
            </w:r>
          </w:p>
        </w:tc>
        <w:tc>
          <w:tcPr>
            <w:tcW w:w="1279" w:type="dxa"/>
            <w:tcBorders>
              <w:top w:val="nil"/>
              <w:left w:val="nil"/>
              <w:bottom w:val="single" w:sz="4" w:space="0" w:color="000000"/>
              <w:right w:val="single" w:sz="4" w:space="0" w:color="000000"/>
            </w:tcBorders>
            <w:shd w:val="clear" w:color="auto" w:fill="auto"/>
            <w:noWrap/>
            <w:vAlign w:val="bottom"/>
            <w:hideMark/>
          </w:tcPr>
          <w:p w:rsidR="00387D4A" w:rsidRPr="00387D4A" w:rsidRDefault="00387D4A" w:rsidP="00BA4DBD">
            <w:pPr>
              <w:spacing w:after="0" w:line="240" w:lineRule="auto"/>
              <w:jc w:val="center"/>
              <w:rPr>
                <w:rFonts w:ascii="Times New Roman" w:eastAsia="Times New Roman" w:hAnsi="Times New Roman" w:cs="Times New Roman"/>
                <w:color w:val="000000"/>
                <w:lang w:eastAsia="ru-RU"/>
              </w:rPr>
            </w:pPr>
            <w:r w:rsidRPr="00387D4A">
              <w:rPr>
                <w:rFonts w:ascii="Times New Roman" w:eastAsia="Times New Roman" w:hAnsi="Times New Roman" w:cs="Times New Roman"/>
                <w:color w:val="000000"/>
                <w:lang w:eastAsia="ru-RU"/>
              </w:rPr>
              <w:t>935</w:t>
            </w:r>
          </w:p>
        </w:tc>
        <w:tc>
          <w:tcPr>
            <w:tcW w:w="1134" w:type="dxa"/>
            <w:tcBorders>
              <w:top w:val="nil"/>
              <w:left w:val="nil"/>
              <w:bottom w:val="single" w:sz="4" w:space="0" w:color="000000"/>
              <w:right w:val="single" w:sz="8" w:space="0" w:color="auto"/>
            </w:tcBorders>
            <w:shd w:val="clear" w:color="auto" w:fill="auto"/>
            <w:noWrap/>
            <w:vAlign w:val="bottom"/>
            <w:hideMark/>
          </w:tcPr>
          <w:p w:rsidR="00387D4A" w:rsidRPr="00387D4A" w:rsidRDefault="00387D4A" w:rsidP="00BA4DBD">
            <w:pPr>
              <w:spacing w:after="0" w:line="240" w:lineRule="auto"/>
              <w:jc w:val="center"/>
              <w:rPr>
                <w:rFonts w:ascii="Times New Roman" w:eastAsia="Times New Roman" w:hAnsi="Times New Roman" w:cs="Times New Roman"/>
                <w:color w:val="000000"/>
                <w:lang w:eastAsia="ru-RU"/>
              </w:rPr>
            </w:pPr>
            <w:r w:rsidRPr="00387D4A">
              <w:rPr>
                <w:rFonts w:ascii="Times New Roman" w:eastAsia="Times New Roman" w:hAnsi="Times New Roman" w:cs="Times New Roman"/>
                <w:color w:val="000000"/>
                <w:lang w:eastAsia="ru-RU"/>
              </w:rPr>
              <w:t>38,43</w:t>
            </w:r>
          </w:p>
        </w:tc>
      </w:tr>
      <w:tr w:rsidR="00842D13" w:rsidRPr="00387D4A" w:rsidTr="004F1BE2">
        <w:trPr>
          <w:trHeight w:val="212"/>
        </w:trPr>
        <w:tc>
          <w:tcPr>
            <w:tcW w:w="6944" w:type="dxa"/>
            <w:gridSpan w:val="2"/>
            <w:tcBorders>
              <w:top w:val="nil"/>
              <w:left w:val="single" w:sz="8" w:space="0" w:color="auto"/>
              <w:bottom w:val="single" w:sz="4" w:space="0" w:color="000000"/>
              <w:right w:val="single" w:sz="4" w:space="0" w:color="000000"/>
            </w:tcBorders>
            <w:shd w:val="clear" w:color="auto" w:fill="auto"/>
            <w:noWrap/>
            <w:vAlign w:val="bottom"/>
            <w:hideMark/>
          </w:tcPr>
          <w:p w:rsidR="00387D4A" w:rsidRPr="00387D4A" w:rsidRDefault="00387D4A" w:rsidP="00BA4DBD">
            <w:pPr>
              <w:spacing w:after="0" w:line="240" w:lineRule="auto"/>
              <w:rPr>
                <w:rFonts w:ascii="Times New Roman" w:eastAsia="Times New Roman" w:hAnsi="Times New Roman" w:cs="Times New Roman"/>
                <w:color w:val="000000"/>
                <w:lang w:eastAsia="ru-RU"/>
              </w:rPr>
            </w:pPr>
            <w:r w:rsidRPr="00387D4A">
              <w:rPr>
                <w:rFonts w:ascii="Times New Roman" w:eastAsia="Times New Roman" w:hAnsi="Times New Roman" w:cs="Times New Roman"/>
                <w:color w:val="000000"/>
                <w:lang w:eastAsia="ru-RU"/>
              </w:rPr>
              <w:t xml:space="preserve">  Повысили (Отметка &gt; Отметка по журналу) %</w:t>
            </w:r>
          </w:p>
        </w:tc>
        <w:tc>
          <w:tcPr>
            <w:tcW w:w="1279" w:type="dxa"/>
            <w:tcBorders>
              <w:top w:val="nil"/>
              <w:left w:val="nil"/>
              <w:bottom w:val="single" w:sz="4" w:space="0" w:color="000000"/>
              <w:right w:val="single" w:sz="4" w:space="0" w:color="000000"/>
            </w:tcBorders>
            <w:shd w:val="clear" w:color="auto" w:fill="auto"/>
            <w:noWrap/>
            <w:vAlign w:val="bottom"/>
            <w:hideMark/>
          </w:tcPr>
          <w:p w:rsidR="00387D4A" w:rsidRPr="00387D4A" w:rsidRDefault="00387D4A" w:rsidP="00BA4DBD">
            <w:pPr>
              <w:spacing w:after="0" w:line="240" w:lineRule="auto"/>
              <w:jc w:val="center"/>
              <w:rPr>
                <w:rFonts w:ascii="Times New Roman" w:eastAsia="Times New Roman" w:hAnsi="Times New Roman" w:cs="Times New Roman"/>
                <w:color w:val="000000"/>
                <w:lang w:eastAsia="ru-RU"/>
              </w:rPr>
            </w:pPr>
            <w:r w:rsidRPr="00387D4A">
              <w:rPr>
                <w:rFonts w:ascii="Times New Roman" w:eastAsia="Times New Roman" w:hAnsi="Times New Roman" w:cs="Times New Roman"/>
                <w:color w:val="000000"/>
                <w:lang w:eastAsia="ru-RU"/>
              </w:rPr>
              <w:t>39</w:t>
            </w:r>
          </w:p>
        </w:tc>
        <w:tc>
          <w:tcPr>
            <w:tcW w:w="1134" w:type="dxa"/>
            <w:tcBorders>
              <w:top w:val="nil"/>
              <w:left w:val="nil"/>
              <w:bottom w:val="single" w:sz="4" w:space="0" w:color="000000"/>
              <w:right w:val="single" w:sz="8" w:space="0" w:color="auto"/>
            </w:tcBorders>
            <w:shd w:val="clear" w:color="auto" w:fill="auto"/>
            <w:noWrap/>
            <w:vAlign w:val="bottom"/>
            <w:hideMark/>
          </w:tcPr>
          <w:p w:rsidR="00387D4A" w:rsidRPr="00387D4A" w:rsidRDefault="00387D4A" w:rsidP="00BA4DBD">
            <w:pPr>
              <w:spacing w:after="0" w:line="240" w:lineRule="auto"/>
              <w:jc w:val="center"/>
              <w:rPr>
                <w:rFonts w:ascii="Times New Roman" w:eastAsia="Times New Roman" w:hAnsi="Times New Roman" w:cs="Times New Roman"/>
                <w:color w:val="000000"/>
                <w:lang w:eastAsia="ru-RU"/>
              </w:rPr>
            </w:pPr>
            <w:r w:rsidRPr="00387D4A">
              <w:rPr>
                <w:rFonts w:ascii="Times New Roman" w:eastAsia="Times New Roman" w:hAnsi="Times New Roman" w:cs="Times New Roman"/>
                <w:color w:val="000000"/>
                <w:lang w:eastAsia="ru-RU"/>
              </w:rPr>
              <w:t>1,6</w:t>
            </w:r>
          </w:p>
        </w:tc>
      </w:tr>
      <w:tr w:rsidR="00842D13" w:rsidRPr="00387D4A" w:rsidTr="004F1BE2">
        <w:trPr>
          <w:trHeight w:val="314"/>
        </w:trPr>
        <w:tc>
          <w:tcPr>
            <w:tcW w:w="6944" w:type="dxa"/>
            <w:gridSpan w:val="2"/>
            <w:tcBorders>
              <w:top w:val="nil"/>
              <w:left w:val="single" w:sz="8" w:space="0" w:color="auto"/>
              <w:bottom w:val="single" w:sz="8" w:space="0" w:color="auto"/>
              <w:right w:val="single" w:sz="4" w:space="0" w:color="000000"/>
            </w:tcBorders>
            <w:shd w:val="clear" w:color="auto" w:fill="auto"/>
            <w:noWrap/>
            <w:vAlign w:val="bottom"/>
            <w:hideMark/>
          </w:tcPr>
          <w:p w:rsidR="00387D4A" w:rsidRPr="00387D4A" w:rsidRDefault="00387D4A" w:rsidP="00BA4DBD">
            <w:pPr>
              <w:spacing w:after="0" w:line="240" w:lineRule="auto"/>
              <w:rPr>
                <w:rFonts w:ascii="Times New Roman" w:eastAsia="Times New Roman" w:hAnsi="Times New Roman" w:cs="Times New Roman"/>
                <w:b/>
                <w:bCs/>
                <w:color w:val="000000"/>
                <w:lang w:eastAsia="ru-RU"/>
              </w:rPr>
            </w:pPr>
            <w:r w:rsidRPr="00387D4A">
              <w:rPr>
                <w:rFonts w:ascii="Times New Roman" w:eastAsia="Times New Roman" w:hAnsi="Times New Roman" w:cs="Times New Roman"/>
                <w:b/>
                <w:bCs/>
                <w:color w:val="000000"/>
                <w:lang w:eastAsia="ru-RU"/>
              </w:rPr>
              <w:t xml:space="preserve">  Всего</w:t>
            </w:r>
          </w:p>
        </w:tc>
        <w:tc>
          <w:tcPr>
            <w:tcW w:w="1279" w:type="dxa"/>
            <w:tcBorders>
              <w:top w:val="nil"/>
              <w:left w:val="nil"/>
              <w:bottom w:val="single" w:sz="8" w:space="0" w:color="auto"/>
              <w:right w:val="single" w:sz="4" w:space="0" w:color="000000"/>
            </w:tcBorders>
            <w:shd w:val="clear" w:color="auto" w:fill="auto"/>
            <w:noWrap/>
            <w:vAlign w:val="bottom"/>
            <w:hideMark/>
          </w:tcPr>
          <w:p w:rsidR="00387D4A" w:rsidRPr="00387D4A" w:rsidRDefault="00387D4A" w:rsidP="00BA4DBD">
            <w:pPr>
              <w:spacing w:after="0" w:line="240" w:lineRule="auto"/>
              <w:jc w:val="center"/>
              <w:rPr>
                <w:rFonts w:ascii="Times New Roman" w:eastAsia="Times New Roman" w:hAnsi="Times New Roman" w:cs="Times New Roman"/>
                <w:b/>
                <w:bCs/>
                <w:color w:val="000000"/>
                <w:lang w:eastAsia="ru-RU"/>
              </w:rPr>
            </w:pPr>
            <w:r w:rsidRPr="00387D4A">
              <w:rPr>
                <w:rFonts w:ascii="Times New Roman" w:eastAsia="Times New Roman" w:hAnsi="Times New Roman" w:cs="Times New Roman"/>
                <w:b/>
                <w:bCs/>
                <w:color w:val="000000"/>
                <w:lang w:eastAsia="ru-RU"/>
              </w:rPr>
              <w:t>2433</w:t>
            </w:r>
          </w:p>
        </w:tc>
        <w:tc>
          <w:tcPr>
            <w:tcW w:w="1134" w:type="dxa"/>
            <w:tcBorders>
              <w:top w:val="nil"/>
              <w:left w:val="nil"/>
              <w:bottom w:val="single" w:sz="8" w:space="0" w:color="auto"/>
              <w:right w:val="single" w:sz="8" w:space="0" w:color="auto"/>
            </w:tcBorders>
            <w:shd w:val="clear" w:color="auto" w:fill="auto"/>
            <w:noWrap/>
            <w:vAlign w:val="bottom"/>
            <w:hideMark/>
          </w:tcPr>
          <w:p w:rsidR="00387D4A" w:rsidRPr="00387D4A" w:rsidRDefault="00387D4A" w:rsidP="00BA4DBD">
            <w:pPr>
              <w:spacing w:after="0" w:line="240" w:lineRule="auto"/>
              <w:jc w:val="center"/>
              <w:rPr>
                <w:rFonts w:ascii="Times New Roman" w:eastAsia="Times New Roman" w:hAnsi="Times New Roman" w:cs="Times New Roman"/>
                <w:b/>
                <w:bCs/>
                <w:color w:val="000000"/>
                <w:lang w:eastAsia="ru-RU"/>
              </w:rPr>
            </w:pPr>
            <w:r w:rsidRPr="00387D4A">
              <w:rPr>
                <w:rFonts w:ascii="Times New Roman" w:eastAsia="Times New Roman" w:hAnsi="Times New Roman" w:cs="Times New Roman"/>
                <w:b/>
                <w:bCs/>
                <w:color w:val="000000"/>
                <w:lang w:eastAsia="ru-RU"/>
              </w:rPr>
              <w:t>100</w:t>
            </w:r>
          </w:p>
        </w:tc>
      </w:tr>
    </w:tbl>
    <w:p w:rsidR="00387D4A" w:rsidRDefault="00387D4A" w:rsidP="00021F53">
      <w:pPr>
        <w:tabs>
          <w:tab w:val="center" w:pos="2772"/>
        </w:tabs>
        <w:ind w:left="-567"/>
        <w:jc w:val="center"/>
        <w:rPr>
          <w:rFonts w:ascii="Times New Roman" w:hAnsi="Times New Roman" w:cs="Times New Roman"/>
          <w:i/>
          <w:sz w:val="24"/>
          <w:szCs w:val="24"/>
        </w:rPr>
      </w:pPr>
    </w:p>
    <w:p w:rsidR="00387D4A" w:rsidRDefault="00387D4A" w:rsidP="00387D4A">
      <w:pPr>
        <w:tabs>
          <w:tab w:val="center" w:pos="2772"/>
        </w:tabs>
        <w:spacing w:after="0" w:line="240" w:lineRule="auto"/>
        <w:ind w:left="-567"/>
        <w:jc w:val="center"/>
        <w:rPr>
          <w:rFonts w:ascii="Times New Roman" w:hAnsi="Times New Roman" w:cs="Times New Roman"/>
          <w:b/>
          <w:sz w:val="24"/>
          <w:szCs w:val="24"/>
        </w:rPr>
      </w:pPr>
      <w:r w:rsidRPr="00387D4A">
        <w:rPr>
          <w:rFonts w:ascii="Times New Roman" w:hAnsi="Times New Roman" w:cs="Times New Roman"/>
          <w:b/>
          <w:sz w:val="24"/>
          <w:szCs w:val="24"/>
        </w:rPr>
        <w:lastRenderedPageBreak/>
        <w:t>Уровень выполнения заданий по МО</w:t>
      </w:r>
    </w:p>
    <w:p w:rsidR="00A73F15" w:rsidRDefault="00387D4A" w:rsidP="00EE3D17">
      <w:pPr>
        <w:tabs>
          <w:tab w:val="center" w:pos="2772"/>
        </w:tabs>
        <w:ind w:left="-567"/>
        <w:jc w:val="right"/>
        <w:rPr>
          <w:rFonts w:ascii="Times New Roman" w:hAnsi="Times New Roman" w:cs="Times New Roman"/>
          <w:i/>
          <w:sz w:val="24"/>
          <w:szCs w:val="24"/>
        </w:rPr>
      </w:pPr>
      <w:r w:rsidRPr="00387D4A">
        <w:rPr>
          <w:rFonts w:ascii="Times New Roman" w:hAnsi="Times New Roman" w:cs="Times New Roman"/>
          <w:i/>
          <w:sz w:val="24"/>
          <w:szCs w:val="24"/>
        </w:rPr>
        <w:t xml:space="preserve">Таблица </w:t>
      </w:r>
      <w:r w:rsidR="004F1BE2">
        <w:rPr>
          <w:rFonts w:ascii="Times New Roman" w:hAnsi="Times New Roman" w:cs="Times New Roman"/>
          <w:i/>
          <w:sz w:val="24"/>
          <w:szCs w:val="24"/>
        </w:rPr>
        <w:t>7</w:t>
      </w:r>
      <w:r w:rsidRPr="00387D4A">
        <w:rPr>
          <w:noProof/>
          <w:lang w:eastAsia="ru-RU"/>
        </w:rPr>
        <w:drawing>
          <wp:inline distT="0" distB="0" distL="0" distR="0">
            <wp:extent cx="5857240" cy="351472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68001" cy="3521182"/>
                    </a:xfrm>
                    <a:prstGeom prst="rect">
                      <a:avLst/>
                    </a:prstGeom>
                    <a:noFill/>
                    <a:ln>
                      <a:noFill/>
                    </a:ln>
                  </pic:spPr>
                </pic:pic>
              </a:graphicData>
            </a:graphic>
          </wp:inline>
        </w:drawing>
      </w:r>
      <w:r w:rsidRPr="00387D4A">
        <w:rPr>
          <w:noProof/>
          <w:lang w:eastAsia="ru-RU"/>
        </w:rPr>
        <w:drawing>
          <wp:inline distT="0" distB="0" distL="0" distR="0">
            <wp:extent cx="5848350" cy="242887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87437" cy="2445108"/>
                    </a:xfrm>
                    <a:prstGeom prst="rect">
                      <a:avLst/>
                    </a:prstGeom>
                    <a:noFill/>
                    <a:ln>
                      <a:noFill/>
                    </a:ln>
                  </pic:spPr>
                </pic:pic>
              </a:graphicData>
            </a:graphic>
          </wp:inline>
        </w:drawing>
      </w:r>
      <w:r w:rsidR="003C6848" w:rsidRPr="003C6848">
        <w:rPr>
          <w:noProof/>
          <w:lang w:eastAsia="ru-RU"/>
        </w:rPr>
        <w:drawing>
          <wp:inline distT="0" distB="0" distL="0" distR="0">
            <wp:extent cx="5857240" cy="248600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25129" cy="2514814"/>
                    </a:xfrm>
                    <a:prstGeom prst="rect">
                      <a:avLst/>
                    </a:prstGeom>
                    <a:noFill/>
                    <a:ln>
                      <a:noFill/>
                    </a:ln>
                  </pic:spPr>
                </pic:pic>
              </a:graphicData>
            </a:graphic>
          </wp:inline>
        </w:drawing>
      </w:r>
      <w:r w:rsidR="003C6848" w:rsidRPr="003C6848">
        <w:rPr>
          <w:noProof/>
          <w:lang w:eastAsia="ru-RU"/>
        </w:rPr>
        <w:lastRenderedPageBreak/>
        <w:drawing>
          <wp:inline distT="0" distB="0" distL="0" distR="0">
            <wp:extent cx="5895975" cy="2809875"/>
            <wp:effectExtent l="0" t="0" r="9525"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97214" cy="2810465"/>
                    </a:xfrm>
                    <a:prstGeom prst="rect">
                      <a:avLst/>
                    </a:prstGeom>
                    <a:noFill/>
                    <a:ln>
                      <a:noFill/>
                    </a:ln>
                  </pic:spPr>
                </pic:pic>
              </a:graphicData>
            </a:graphic>
          </wp:inline>
        </w:drawing>
      </w:r>
      <w:r w:rsidR="003C6848" w:rsidRPr="003C6848">
        <w:rPr>
          <w:noProof/>
          <w:lang w:eastAsia="ru-RU"/>
        </w:rPr>
        <w:drawing>
          <wp:inline distT="0" distB="0" distL="0" distR="0">
            <wp:extent cx="5886450" cy="285750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87687" cy="2858100"/>
                    </a:xfrm>
                    <a:prstGeom prst="rect">
                      <a:avLst/>
                    </a:prstGeom>
                    <a:noFill/>
                    <a:ln>
                      <a:noFill/>
                    </a:ln>
                  </pic:spPr>
                </pic:pic>
              </a:graphicData>
            </a:graphic>
          </wp:inline>
        </w:drawing>
      </w:r>
      <w:r w:rsidR="003C6848" w:rsidRPr="003C6848">
        <w:rPr>
          <w:noProof/>
          <w:lang w:eastAsia="ru-RU"/>
        </w:rPr>
        <w:drawing>
          <wp:inline distT="0" distB="0" distL="0" distR="0">
            <wp:extent cx="5867400" cy="2733675"/>
            <wp:effectExtent l="0" t="0" r="0"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867604" cy="2733770"/>
                    </a:xfrm>
                    <a:prstGeom prst="rect">
                      <a:avLst/>
                    </a:prstGeom>
                    <a:noFill/>
                    <a:ln>
                      <a:noFill/>
                    </a:ln>
                  </pic:spPr>
                </pic:pic>
              </a:graphicData>
            </a:graphic>
          </wp:inline>
        </w:drawing>
      </w:r>
      <w:r w:rsidR="003C6848" w:rsidRPr="003C6848">
        <w:rPr>
          <w:noProof/>
          <w:lang w:eastAsia="ru-RU"/>
        </w:rPr>
        <w:lastRenderedPageBreak/>
        <w:drawing>
          <wp:inline distT="0" distB="0" distL="0" distR="0">
            <wp:extent cx="5867400" cy="2828925"/>
            <wp:effectExtent l="0" t="0" r="0" b="952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868010" cy="2829219"/>
                    </a:xfrm>
                    <a:prstGeom prst="rect">
                      <a:avLst/>
                    </a:prstGeom>
                    <a:noFill/>
                    <a:ln>
                      <a:noFill/>
                    </a:ln>
                  </pic:spPr>
                </pic:pic>
              </a:graphicData>
            </a:graphic>
          </wp:inline>
        </w:drawing>
      </w:r>
      <w:r w:rsidR="003C6848" w:rsidRPr="003C6848">
        <w:rPr>
          <w:noProof/>
          <w:lang w:eastAsia="ru-RU"/>
        </w:rPr>
        <w:drawing>
          <wp:inline distT="0" distB="0" distL="0" distR="0">
            <wp:extent cx="5857875" cy="2838450"/>
            <wp:effectExtent l="0" t="0" r="952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858440" cy="2838724"/>
                    </a:xfrm>
                    <a:prstGeom prst="rect">
                      <a:avLst/>
                    </a:prstGeom>
                    <a:noFill/>
                    <a:ln>
                      <a:noFill/>
                    </a:ln>
                  </pic:spPr>
                </pic:pic>
              </a:graphicData>
            </a:graphic>
          </wp:inline>
        </w:drawing>
      </w:r>
      <w:r w:rsidR="003C6848" w:rsidRPr="003C6848">
        <w:rPr>
          <w:noProof/>
          <w:lang w:eastAsia="ru-RU"/>
        </w:rPr>
        <w:drawing>
          <wp:inline distT="0" distB="0" distL="0" distR="0">
            <wp:extent cx="5867399" cy="3190875"/>
            <wp:effectExtent l="0" t="0" r="63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878441" cy="3196880"/>
                    </a:xfrm>
                    <a:prstGeom prst="rect">
                      <a:avLst/>
                    </a:prstGeom>
                    <a:noFill/>
                    <a:ln>
                      <a:noFill/>
                    </a:ln>
                  </pic:spPr>
                </pic:pic>
              </a:graphicData>
            </a:graphic>
          </wp:inline>
        </w:drawing>
      </w:r>
      <w:r w:rsidR="003C6848" w:rsidRPr="003C6848">
        <w:rPr>
          <w:noProof/>
          <w:lang w:eastAsia="ru-RU"/>
        </w:rPr>
        <w:lastRenderedPageBreak/>
        <w:drawing>
          <wp:inline distT="0" distB="0" distL="0" distR="0">
            <wp:extent cx="5867400" cy="2905125"/>
            <wp:effectExtent l="0" t="0" r="0"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875331" cy="2909052"/>
                    </a:xfrm>
                    <a:prstGeom prst="rect">
                      <a:avLst/>
                    </a:prstGeom>
                    <a:noFill/>
                    <a:ln>
                      <a:noFill/>
                    </a:ln>
                  </pic:spPr>
                </pic:pic>
              </a:graphicData>
            </a:graphic>
          </wp:inline>
        </w:drawing>
      </w:r>
      <w:r w:rsidR="003C6848" w:rsidRPr="003C6848">
        <w:rPr>
          <w:noProof/>
          <w:lang w:eastAsia="ru-RU"/>
        </w:rPr>
        <w:drawing>
          <wp:inline distT="0" distB="0" distL="0" distR="0">
            <wp:extent cx="5867400" cy="152400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873864" cy="1525679"/>
                    </a:xfrm>
                    <a:prstGeom prst="rect">
                      <a:avLst/>
                    </a:prstGeom>
                    <a:noFill/>
                    <a:ln>
                      <a:noFill/>
                    </a:ln>
                  </pic:spPr>
                </pic:pic>
              </a:graphicData>
            </a:graphic>
          </wp:inline>
        </w:drawing>
      </w:r>
      <w:r w:rsidR="003C6848" w:rsidRPr="003C6848">
        <w:rPr>
          <w:noProof/>
          <w:lang w:eastAsia="ru-RU"/>
        </w:rPr>
        <w:drawing>
          <wp:inline distT="0" distB="0" distL="0" distR="0">
            <wp:extent cx="5867400" cy="1266825"/>
            <wp:effectExtent l="0" t="0" r="0" b="952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876590" cy="1268809"/>
                    </a:xfrm>
                    <a:prstGeom prst="rect">
                      <a:avLst/>
                    </a:prstGeom>
                    <a:noFill/>
                    <a:ln>
                      <a:noFill/>
                    </a:ln>
                  </pic:spPr>
                </pic:pic>
              </a:graphicData>
            </a:graphic>
          </wp:inline>
        </w:drawing>
      </w:r>
      <w:r w:rsidR="003C6848" w:rsidRPr="003C6848">
        <w:rPr>
          <w:noProof/>
          <w:lang w:eastAsia="ru-RU"/>
        </w:rPr>
        <w:drawing>
          <wp:inline distT="0" distB="0" distL="0" distR="0">
            <wp:extent cx="5838825" cy="1219200"/>
            <wp:effectExtent l="0" t="0" r="9525"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846239" cy="1220748"/>
                    </a:xfrm>
                    <a:prstGeom prst="rect">
                      <a:avLst/>
                    </a:prstGeom>
                    <a:noFill/>
                    <a:ln>
                      <a:noFill/>
                    </a:ln>
                  </pic:spPr>
                </pic:pic>
              </a:graphicData>
            </a:graphic>
          </wp:inline>
        </w:drawing>
      </w:r>
      <w:r w:rsidR="003C6848" w:rsidRPr="003C6848">
        <w:rPr>
          <w:noProof/>
          <w:lang w:eastAsia="ru-RU"/>
        </w:rPr>
        <w:drawing>
          <wp:inline distT="0" distB="0" distL="0" distR="0">
            <wp:extent cx="5867400" cy="211455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873475" cy="2116739"/>
                    </a:xfrm>
                    <a:prstGeom prst="rect">
                      <a:avLst/>
                    </a:prstGeom>
                    <a:noFill/>
                    <a:ln>
                      <a:noFill/>
                    </a:ln>
                  </pic:spPr>
                </pic:pic>
              </a:graphicData>
            </a:graphic>
          </wp:inline>
        </w:drawing>
      </w:r>
      <w:r w:rsidR="003C6848" w:rsidRPr="003C6848">
        <w:rPr>
          <w:noProof/>
          <w:lang w:eastAsia="ru-RU"/>
        </w:rPr>
        <w:lastRenderedPageBreak/>
        <w:drawing>
          <wp:inline distT="0" distB="0" distL="0" distR="0">
            <wp:extent cx="5867400" cy="1209675"/>
            <wp:effectExtent l="0" t="0" r="0" b="952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874002" cy="1211036"/>
                    </a:xfrm>
                    <a:prstGeom prst="rect">
                      <a:avLst/>
                    </a:prstGeom>
                    <a:noFill/>
                    <a:ln>
                      <a:noFill/>
                    </a:ln>
                  </pic:spPr>
                </pic:pic>
              </a:graphicData>
            </a:graphic>
          </wp:inline>
        </w:drawing>
      </w:r>
      <w:r w:rsidR="003C6848" w:rsidRPr="003C6848">
        <w:rPr>
          <w:noProof/>
          <w:lang w:eastAsia="ru-RU"/>
        </w:rPr>
        <w:drawing>
          <wp:inline distT="0" distB="0" distL="0" distR="0">
            <wp:extent cx="5867400" cy="1371600"/>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873479" cy="1373021"/>
                    </a:xfrm>
                    <a:prstGeom prst="rect">
                      <a:avLst/>
                    </a:prstGeom>
                    <a:noFill/>
                    <a:ln>
                      <a:noFill/>
                    </a:ln>
                  </pic:spPr>
                </pic:pic>
              </a:graphicData>
            </a:graphic>
          </wp:inline>
        </w:drawing>
      </w:r>
      <w:r w:rsidR="003C6848" w:rsidRPr="003C6848">
        <w:rPr>
          <w:noProof/>
          <w:lang w:eastAsia="ru-RU"/>
        </w:rPr>
        <w:drawing>
          <wp:inline distT="0" distB="0" distL="0" distR="0">
            <wp:extent cx="5838825" cy="2333625"/>
            <wp:effectExtent l="0" t="0" r="9525" b="9525"/>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842916" cy="2335260"/>
                    </a:xfrm>
                    <a:prstGeom prst="rect">
                      <a:avLst/>
                    </a:prstGeom>
                    <a:noFill/>
                    <a:ln>
                      <a:noFill/>
                    </a:ln>
                  </pic:spPr>
                </pic:pic>
              </a:graphicData>
            </a:graphic>
          </wp:inline>
        </w:drawing>
      </w:r>
      <w:r w:rsidR="003C6848" w:rsidRPr="003C6848">
        <w:rPr>
          <w:noProof/>
          <w:lang w:eastAsia="ru-RU"/>
        </w:rPr>
        <w:drawing>
          <wp:inline distT="0" distB="0" distL="0" distR="0">
            <wp:extent cx="5838825" cy="1866900"/>
            <wp:effectExtent l="0" t="0" r="9525"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844209" cy="1868621"/>
                    </a:xfrm>
                    <a:prstGeom prst="rect">
                      <a:avLst/>
                    </a:prstGeom>
                    <a:noFill/>
                    <a:ln>
                      <a:noFill/>
                    </a:ln>
                  </pic:spPr>
                </pic:pic>
              </a:graphicData>
            </a:graphic>
          </wp:inline>
        </w:drawing>
      </w:r>
      <w:r w:rsidR="003C6848" w:rsidRPr="003C6848">
        <w:rPr>
          <w:noProof/>
          <w:lang w:eastAsia="ru-RU"/>
        </w:rPr>
        <w:drawing>
          <wp:inline distT="0" distB="0" distL="0" distR="0">
            <wp:extent cx="5838825" cy="2019300"/>
            <wp:effectExtent l="0" t="0" r="9525"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844875" cy="2021392"/>
                    </a:xfrm>
                    <a:prstGeom prst="rect">
                      <a:avLst/>
                    </a:prstGeom>
                    <a:noFill/>
                    <a:ln>
                      <a:noFill/>
                    </a:ln>
                  </pic:spPr>
                </pic:pic>
              </a:graphicData>
            </a:graphic>
          </wp:inline>
        </w:drawing>
      </w:r>
      <w:r w:rsidR="003C6848" w:rsidRPr="003C6848">
        <w:rPr>
          <w:noProof/>
          <w:lang w:eastAsia="ru-RU"/>
        </w:rPr>
        <w:lastRenderedPageBreak/>
        <w:drawing>
          <wp:inline distT="0" distB="0" distL="0" distR="0">
            <wp:extent cx="5996936" cy="2474595"/>
            <wp:effectExtent l="0" t="0" r="4445" b="1905"/>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057346" cy="2499523"/>
                    </a:xfrm>
                    <a:prstGeom prst="rect">
                      <a:avLst/>
                    </a:prstGeom>
                    <a:noFill/>
                    <a:ln>
                      <a:noFill/>
                    </a:ln>
                  </pic:spPr>
                </pic:pic>
              </a:graphicData>
            </a:graphic>
          </wp:inline>
        </w:drawing>
      </w:r>
      <w:r w:rsidR="00A73F15" w:rsidRPr="00A73F15">
        <w:rPr>
          <w:noProof/>
          <w:lang w:eastAsia="ru-RU"/>
        </w:rPr>
        <w:drawing>
          <wp:inline distT="0" distB="0" distL="0" distR="0">
            <wp:extent cx="5991225" cy="2733040"/>
            <wp:effectExtent l="0" t="0" r="9525"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992161" cy="2733467"/>
                    </a:xfrm>
                    <a:prstGeom prst="rect">
                      <a:avLst/>
                    </a:prstGeom>
                    <a:noFill/>
                    <a:ln>
                      <a:noFill/>
                    </a:ln>
                  </pic:spPr>
                </pic:pic>
              </a:graphicData>
            </a:graphic>
          </wp:inline>
        </w:drawing>
      </w:r>
      <w:r w:rsidR="00A73F15" w:rsidRPr="00A73F15">
        <w:rPr>
          <w:noProof/>
          <w:lang w:eastAsia="ru-RU"/>
        </w:rPr>
        <w:drawing>
          <wp:inline distT="0" distB="0" distL="0" distR="0">
            <wp:extent cx="5997872" cy="2209165"/>
            <wp:effectExtent l="0" t="0" r="3175" b="635"/>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051972" cy="2229091"/>
                    </a:xfrm>
                    <a:prstGeom prst="rect">
                      <a:avLst/>
                    </a:prstGeom>
                    <a:noFill/>
                    <a:ln>
                      <a:noFill/>
                    </a:ln>
                  </pic:spPr>
                </pic:pic>
              </a:graphicData>
            </a:graphic>
          </wp:inline>
        </w:drawing>
      </w:r>
    </w:p>
    <w:p w:rsidR="00EE3D17" w:rsidRDefault="00EE3D17" w:rsidP="00056916">
      <w:pPr>
        <w:tabs>
          <w:tab w:val="center" w:pos="2772"/>
        </w:tabs>
        <w:spacing w:after="0" w:line="240" w:lineRule="auto"/>
        <w:ind w:left="-567"/>
        <w:jc w:val="right"/>
        <w:rPr>
          <w:rFonts w:ascii="Times New Roman" w:hAnsi="Times New Roman" w:cs="Times New Roman"/>
          <w:i/>
          <w:sz w:val="24"/>
          <w:szCs w:val="24"/>
        </w:rPr>
      </w:pPr>
    </w:p>
    <w:p w:rsidR="00EE3D17" w:rsidRDefault="00EE3D17" w:rsidP="00056916">
      <w:pPr>
        <w:tabs>
          <w:tab w:val="center" w:pos="2772"/>
        </w:tabs>
        <w:spacing w:after="0" w:line="240" w:lineRule="auto"/>
        <w:ind w:left="-567"/>
        <w:jc w:val="right"/>
        <w:rPr>
          <w:rFonts w:ascii="Times New Roman" w:hAnsi="Times New Roman" w:cs="Times New Roman"/>
          <w:i/>
          <w:sz w:val="24"/>
          <w:szCs w:val="24"/>
        </w:rPr>
      </w:pPr>
    </w:p>
    <w:p w:rsidR="008F510E" w:rsidRDefault="008F510E" w:rsidP="008F510E">
      <w:pPr>
        <w:tabs>
          <w:tab w:val="center" w:pos="2772"/>
        </w:tabs>
        <w:spacing w:after="0" w:line="240" w:lineRule="auto"/>
        <w:rPr>
          <w:rFonts w:ascii="Times New Roman" w:hAnsi="Times New Roman" w:cs="Times New Roman"/>
          <w:i/>
          <w:sz w:val="24"/>
          <w:szCs w:val="24"/>
        </w:rPr>
      </w:pPr>
    </w:p>
    <w:p w:rsidR="008F4A66" w:rsidRDefault="008F4A66" w:rsidP="008F510E">
      <w:pPr>
        <w:tabs>
          <w:tab w:val="center" w:pos="2772"/>
        </w:tabs>
        <w:spacing w:after="0" w:line="240" w:lineRule="auto"/>
        <w:jc w:val="center"/>
        <w:rPr>
          <w:rFonts w:ascii="Times New Roman" w:hAnsi="Times New Roman" w:cs="Times New Roman"/>
          <w:b/>
          <w:sz w:val="24"/>
          <w:szCs w:val="24"/>
        </w:rPr>
      </w:pPr>
    </w:p>
    <w:p w:rsidR="008F4A66" w:rsidRDefault="008F4A66" w:rsidP="008F510E">
      <w:pPr>
        <w:tabs>
          <w:tab w:val="center" w:pos="2772"/>
        </w:tabs>
        <w:spacing w:after="0" w:line="240" w:lineRule="auto"/>
        <w:jc w:val="center"/>
        <w:rPr>
          <w:rFonts w:ascii="Times New Roman" w:hAnsi="Times New Roman" w:cs="Times New Roman"/>
          <w:b/>
          <w:sz w:val="24"/>
          <w:szCs w:val="24"/>
        </w:rPr>
      </w:pPr>
    </w:p>
    <w:p w:rsidR="008F4A66" w:rsidRDefault="008F4A66" w:rsidP="008F510E">
      <w:pPr>
        <w:tabs>
          <w:tab w:val="center" w:pos="2772"/>
        </w:tabs>
        <w:spacing w:after="0" w:line="240" w:lineRule="auto"/>
        <w:jc w:val="center"/>
        <w:rPr>
          <w:rFonts w:ascii="Times New Roman" w:hAnsi="Times New Roman" w:cs="Times New Roman"/>
          <w:b/>
          <w:sz w:val="24"/>
          <w:szCs w:val="24"/>
        </w:rPr>
      </w:pPr>
    </w:p>
    <w:p w:rsidR="008F4A66" w:rsidRDefault="008F4A66" w:rsidP="008F510E">
      <w:pPr>
        <w:tabs>
          <w:tab w:val="center" w:pos="2772"/>
        </w:tabs>
        <w:spacing w:after="0" w:line="240" w:lineRule="auto"/>
        <w:jc w:val="center"/>
        <w:rPr>
          <w:rFonts w:ascii="Times New Roman" w:hAnsi="Times New Roman" w:cs="Times New Roman"/>
          <w:b/>
          <w:sz w:val="24"/>
          <w:szCs w:val="24"/>
        </w:rPr>
      </w:pPr>
    </w:p>
    <w:p w:rsidR="008F4A66" w:rsidRDefault="008F4A66" w:rsidP="008F510E">
      <w:pPr>
        <w:tabs>
          <w:tab w:val="center" w:pos="2772"/>
        </w:tabs>
        <w:spacing w:after="0" w:line="240" w:lineRule="auto"/>
        <w:jc w:val="center"/>
        <w:rPr>
          <w:rFonts w:ascii="Times New Roman" w:hAnsi="Times New Roman" w:cs="Times New Roman"/>
          <w:b/>
          <w:sz w:val="24"/>
          <w:szCs w:val="24"/>
        </w:rPr>
      </w:pPr>
    </w:p>
    <w:p w:rsidR="008F4A66" w:rsidRDefault="008F4A66" w:rsidP="008F510E">
      <w:pPr>
        <w:tabs>
          <w:tab w:val="center" w:pos="2772"/>
        </w:tabs>
        <w:spacing w:after="0" w:line="240" w:lineRule="auto"/>
        <w:jc w:val="center"/>
        <w:rPr>
          <w:rFonts w:ascii="Times New Roman" w:hAnsi="Times New Roman" w:cs="Times New Roman"/>
          <w:b/>
          <w:sz w:val="24"/>
          <w:szCs w:val="24"/>
        </w:rPr>
      </w:pPr>
    </w:p>
    <w:p w:rsidR="00A73F15" w:rsidRDefault="00B604C6" w:rsidP="008F510E">
      <w:pPr>
        <w:tabs>
          <w:tab w:val="center" w:pos="2772"/>
        </w:tabs>
        <w:spacing w:after="0" w:line="240" w:lineRule="auto"/>
        <w:jc w:val="center"/>
        <w:rPr>
          <w:rFonts w:ascii="Times New Roman" w:hAnsi="Times New Roman" w:cs="Times New Roman"/>
          <w:b/>
          <w:sz w:val="24"/>
          <w:szCs w:val="24"/>
        </w:rPr>
      </w:pPr>
      <w:r w:rsidRPr="00387D4A">
        <w:rPr>
          <w:rFonts w:ascii="Times New Roman" w:hAnsi="Times New Roman" w:cs="Times New Roman"/>
          <w:b/>
          <w:sz w:val="24"/>
          <w:szCs w:val="24"/>
        </w:rPr>
        <w:lastRenderedPageBreak/>
        <w:t xml:space="preserve">Уровень выполнения </w:t>
      </w:r>
      <w:r w:rsidR="00A73F15" w:rsidRPr="00A73F15">
        <w:rPr>
          <w:rFonts w:ascii="Times New Roman" w:hAnsi="Times New Roman" w:cs="Times New Roman"/>
          <w:b/>
          <w:sz w:val="24"/>
          <w:szCs w:val="24"/>
        </w:rPr>
        <w:t>заданий</w:t>
      </w:r>
      <w:r w:rsidR="00A73F15">
        <w:rPr>
          <w:rFonts w:ascii="Times New Roman" w:hAnsi="Times New Roman" w:cs="Times New Roman"/>
          <w:b/>
          <w:sz w:val="24"/>
          <w:szCs w:val="24"/>
        </w:rPr>
        <w:t xml:space="preserve"> по МО</w:t>
      </w:r>
    </w:p>
    <w:p w:rsidR="00A22AD6" w:rsidRDefault="00A22AD6" w:rsidP="00A22AD6">
      <w:pPr>
        <w:tabs>
          <w:tab w:val="center" w:pos="2772"/>
        </w:tabs>
        <w:ind w:left="-567"/>
        <w:jc w:val="right"/>
        <w:rPr>
          <w:rFonts w:ascii="Times New Roman" w:hAnsi="Times New Roman" w:cs="Times New Roman"/>
          <w:i/>
          <w:sz w:val="24"/>
          <w:szCs w:val="24"/>
        </w:rPr>
      </w:pPr>
      <w:r w:rsidRPr="00A22AD6">
        <w:rPr>
          <w:rFonts w:ascii="Times New Roman" w:hAnsi="Times New Roman" w:cs="Times New Roman"/>
          <w:i/>
          <w:sz w:val="24"/>
          <w:szCs w:val="24"/>
        </w:rPr>
        <w:t xml:space="preserve">Таблица </w:t>
      </w:r>
      <w:r w:rsidR="008F510E">
        <w:rPr>
          <w:rFonts w:ascii="Times New Roman" w:hAnsi="Times New Roman" w:cs="Times New Roman"/>
          <w:i/>
          <w:sz w:val="24"/>
          <w:szCs w:val="24"/>
        </w:rPr>
        <w:t>8</w:t>
      </w:r>
      <w:r w:rsidRPr="002A1CF5">
        <w:rPr>
          <w:rFonts w:ascii="Times New Roman" w:hAnsi="Times New Roman" w:cs="Times New Roman"/>
          <w:noProof/>
          <w:lang w:eastAsia="ru-RU"/>
        </w:rPr>
        <w:drawing>
          <wp:inline distT="0" distB="0" distL="0" distR="0">
            <wp:extent cx="5940425" cy="2667000"/>
            <wp:effectExtent l="0" t="0" r="3175"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216021" cy="2790731"/>
                    </a:xfrm>
                    <a:prstGeom prst="rect">
                      <a:avLst/>
                    </a:prstGeom>
                    <a:noFill/>
                    <a:ln>
                      <a:noFill/>
                    </a:ln>
                  </pic:spPr>
                </pic:pic>
              </a:graphicData>
            </a:graphic>
          </wp:inline>
        </w:drawing>
      </w:r>
    </w:p>
    <w:p w:rsidR="00F72B97" w:rsidRDefault="00F72B97" w:rsidP="00EE3D17">
      <w:pPr>
        <w:tabs>
          <w:tab w:val="center" w:pos="2772"/>
        </w:tabs>
        <w:spacing w:after="0" w:line="240" w:lineRule="auto"/>
        <w:ind w:left="-567"/>
        <w:jc w:val="right"/>
        <w:rPr>
          <w:rFonts w:ascii="Times New Roman" w:hAnsi="Times New Roman" w:cs="Times New Roman"/>
          <w:i/>
          <w:sz w:val="24"/>
          <w:szCs w:val="24"/>
        </w:rPr>
      </w:pPr>
    </w:p>
    <w:p w:rsidR="00F72B97" w:rsidRDefault="00F72B97" w:rsidP="00EE3D17">
      <w:pPr>
        <w:tabs>
          <w:tab w:val="center" w:pos="2772"/>
        </w:tabs>
        <w:spacing w:after="0" w:line="240" w:lineRule="auto"/>
        <w:ind w:left="-567"/>
        <w:jc w:val="right"/>
        <w:rPr>
          <w:rFonts w:ascii="Times New Roman" w:hAnsi="Times New Roman" w:cs="Times New Roman"/>
          <w:i/>
          <w:sz w:val="24"/>
          <w:szCs w:val="24"/>
        </w:rPr>
      </w:pPr>
    </w:p>
    <w:p w:rsidR="00EE3D17" w:rsidRDefault="00EE3D17" w:rsidP="00EE3D17">
      <w:pPr>
        <w:tabs>
          <w:tab w:val="center" w:pos="2772"/>
        </w:tabs>
        <w:spacing w:after="0" w:line="240" w:lineRule="auto"/>
        <w:ind w:left="-567"/>
        <w:jc w:val="right"/>
        <w:rPr>
          <w:rFonts w:ascii="Times New Roman" w:hAnsi="Times New Roman" w:cs="Times New Roman"/>
          <w:i/>
          <w:sz w:val="24"/>
          <w:szCs w:val="24"/>
        </w:rPr>
      </w:pPr>
      <w:r w:rsidRPr="00EE3D17">
        <w:rPr>
          <w:rFonts w:ascii="Times New Roman" w:hAnsi="Times New Roman" w:cs="Times New Roman"/>
          <w:i/>
          <w:sz w:val="24"/>
          <w:szCs w:val="24"/>
        </w:rPr>
        <w:t>Диаграмма 6</w:t>
      </w:r>
    </w:p>
    <w:p w:rsidR="00EE3D17" w:rsidRDefault="00EE3D17" w:rsidP="008F510E">
      <w:pPr>
        <w:tabs>
          <w:tab w:val="center" w:pos="2772"/>
        </w:tabs>
        <w:spacing w:after="0" w:line="240" w:lineRule="auto"/>
        <w:ind w:left="-567"/>
        <w:jc w:val="center"/>
        <w:rPr>
          <w:rFonts w:ascii="Times New Roman" w:hAnsi="Times New Roman" w:cs="Times New Roman"/>
          <w:i/>
          <w:sz w:val="24"/>
          <w:szCs w:val="24"/>
        </w:rPr>
      </w:pPr>
      <w:r>
        <w:rPr>
          <w:noProof/>
          <w:lang w:eastAsia="ru-RU"/>
        </w:rPr>
        <w:drawing>
          <wp:inline distT="0" distB="0" distL="0" distR="0" wp14:anchorId="4F5E0F33" wp14:editId="6679F363">
            <wp:extent cx="5981700" cy="3762375"/>
            <wp:effectExtent l="0" t="0" r="0" b="9525"/>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rsidR="00EE3D17" w:rsidRDefault="00EE3D17" w:rsidP="00EE3D17">
      <w:pPr>
        <w:tabs>
          <w:tab w:val="center" w:pos="2772"/>
        </w:tabs>
        <w:spacing w:after="0" w:line="240" w:lineRule="auto"/>
        <w:ind w:left="-567"/>
        <w:jc w:val="right"/>
        <w:rPr>
          <w:rFonts w:ascii="Times New Roman" w:hAnsi="Times New Roman" w:cs="Times New Roman"/>
          <w:i/>
          <w:sz w:val="24"/>
          <w:szCs w:val="24"/>
        </w:rPr>
      </w:pPr>
    </w:p>
    <w:p w:rsidR="00EE3D17" w:rsidRDefault="00EE3D17" w:rsidP="00EE3D17">
      <w:pPr>
        <w:tabs>
          <w:tab w:val="center" w:pos="2772"/>
        </w:tabs>
        <w:spacing w:after="0" w:line="240" w:lineRule="auto"/>
        <w:ind w:left="-567"/>
        <w:jc w:val="right"/>
        <w:rPr>
          <w:rFonts w:ascii="Times New Roman" w:hAnsi="Times New Roman" w:cs="Times New Roman"/>
          <w:i/>
          <w:sz w:val="24"/>
          <w:szCs w:val="24"/>
        </w:rPr>
      </w:pPr>
    </w:p>
    <w:p w:rsidR="008F510E" w:rsidRDefault="008F510E" w:rsidP="008F510E">
      <w:pPr>
        <w:tabs>
          <w:tab w:val="center" w:pos="2772"/>
        </w:tabs>
        <w:spacing w:after="0" w:line="240" w:lineRule="auto"/>
        <w:ind w:left="-567"/>
        <w:rPr>
          <w:rFonts w:ascii="Times New Roman" w:hAnsi="Times New Roman" w:cs="Times New Roman"/>
          <w:sz w:val="24"/>
          <w:szCs w:val="24"/>
        </w:rPr>
      </w:pPr>
      <w:r>
        <w:rPr>
          <w:rFonts w:ascii="Times New Roman" w:hAnsi="Times New Roman" w:cs="Times New Roman"/>
          <w:sz w:val="24"/>
          <w:szCs w:val="24"/>
        </w:rPr>
        <w:t xml:space="preserve">        </w:t>
      </w:r>
      <w:r w:rsidR="00EE3D17" w:rsidRPr="00EE3D17">
        <w:rPr>
          <w:rFonts w:ascii="Times New Roman" w:hAnsi="Times New Roman" w:cs="Times New Roman"/>
          <w:sz w:val="24"/>
          <w:szCs w:val="24"/>
        </w:rPr>
        <w:t xml:space="preserve">Задания с низким уровнем выполнения всеми группами </w:t>
      </w:r>
      <w:r w:rsidR="00B604C6" w:rsidRPr="00EE3D17">
        <w:rPr>
          <w:rFonts w:ascii="Times New Roman" w:hAnsi="Times New Roman" w:cs="Times New Roman"/>
          <w:sz w:val="24"/>
          <w:szCs w:val="24"/>
        </w:rPr>
        <w:t>участ</w:t>
      </w:r>
      <w:r w:rsidR="00B604C6">
        <w:rPr>
          <w:rFonts w:ascii="Times New Roman" w:hAnsi="Times New Roman" w:cs="Times New Roman"/>
          <w:sz w:val="24"/>
          <w:szCs w:val="24"/>
        </w:rPr>
        <w:t>ников: №</w:t>
      </w:r>
      <w:r w:rsidR="00EE3D17" w:rsidRPr="00EE3D17">
        <w:rPr>
          <w:rFonts w:ascii="Times New Roman" w:hAnsi="Times New Roman" w:cs="Times New Roman"/>
          <w:sz w:val="24"/>
          <w:szCs w:val="24"/>
        </w:rPr>
        <w:t xml:space="preserve">2.2, №4.2, </w:t>
      </w:r>
      <w:r>
        <w:rPr>
          <w:rFonts w:ascii="Times New Roman" w:hAnsi="Times New Roman" w:cs="Times New Roman"/>
          <w:sz w:val="24"/>
          <w:szCs w:val="24"/>
        </w:rPr>
        <w:t xml:space="preserve">       </w:t>
      </w:r>
    </w:p>
    <w:p w:rsidR="00EE3D17" w:rsidRPr="00EE3D17" w:rsidRDefault="008F510E" w:rsidP="008F510E">
      <w:pPr>
        <w:tabs>
          <w:tab w:val="center" w:pos="2772"/>
        </w:tabs>
        <w:spacing w:after="0" w:line="240" w:lineRule="auto"/>
        <w:ind w:left="-567"/>
        <w:rPr>
          <w:rFonts w:ascii="Times New Roman" w:hAnsi="Times New Roman" w:cs="Times New Roman"/>
          <w:sz w:val="24"/>
          <w:szCs w:val="24"/>
        </w:rPr>
      </w:pPr>
      <w:r>
        <w:rPr>
          <w:rFonts w:ascii="Times New Roman" w:hAnsi="Times New Roman" w:cs="Times New Roman"/>
          <w:sz w:val="24"/>
          <w:szCs w:val="24"/>
        </w:rPr>
        <w:t xml:space="preserve">        </w:t>
      </w:r>
      <w:r w:rsidR="00EE3D17" w:rsidRPr="00EE3D17">
        <w:rPr>
          <w:rFonts w:ascii="Times New Roman" w:hAnsi="Times New Roman" w:cs="Times New Roman"/>
          <w:sz w:val="24"/>
          <w:szCs w:val="24"/>
        </w:rPr>
        <w:t>№6.1, №8.2, №8.3</w:t>
      </w:r>
    </w:p>
    <w:p w:rsidR="00EE3D17" w:rsidRDefault="00EE3D17" w:rsidP="00EE3D17">
      <w:pPr>
        <w:tabs>
          <w:tab w:val="center" w:pos="2772"/>
        </w:tabs>
        <w:spacing w:after="0" w:line="240" w:lineRule="auto"/>
        <w:ind w:left="-567"/>
        <w:jc w:val="right"/>
        <w:rPr>
          <w:rFonts w:ascii="Times New Roman" w:hAnsi="Times New Roman" w:cs="Times New Roman"/>
          <w:i/>
          <w:sz w:val="24"/>
          <w:szCs w:val="24"/>
        </w:rPr>
      </w:pPr>
    </w:p>
    <w:p w:rsidR="00EE3D17" w:rsidRDefault="00EE3D17" w:rsidP="00EE3D17">
      <w:pPr>
        <w:tabs>
          <w:tab w:val="center" w:pos="2772"/>
        </w:tabs>
        <w:spacing w:after="0" w:line="240" w:lineRule="auto"/>
        <w:ind w:left="-567"/>
        <w:jc w:val="right"/>
        <w:rPr>
          <w:rFonts w:ascii="Times New Roman" w:hAnsi="Times New Roman" w:cs="Times New Roman"/>
          <w:i/>
          <w:sz w:val="24"/>
          <w:szCs w:val="24"/>
        </w:rPr>
      </w:pPr>
    </w:p>
    <w:p w:rsidR="008F4A66" w:rsidRDefault="008F4A66" w:rsidP="00EE3D17">
      <w:pPr>
        <w:tabs>
          <w:tab w:val="center" w:pos="2772"/>
        </w:tabs>
        <w:spacing w:after="0" w:line="240" w:lineRule="auto"/>
        <w:ind w:left="-567"/>
        <w:jc w:val="right"/>
        <w:rPr>
          <w:rFonts w:ascii="Times New Roman" w:hAnsi="Times New Roman" w:cs="Times New Roman"/>
          <w:i/>
          <w:sz w:val="24"/>
          <w:szCs w:val="24"/>
        </w:rPr>
      </w:pPr>
    </w:p>
    <w:p w:rsidR="008F4A66" w:rsidRDefault="008F4A66" w:rsidP="00EE3D17">
      <w:pPr>
        <w:tabs>
          <w:tab w:val="center" w:pos="2772"/>
        </w:tabs>
        <w:spacing w:after="0" w:line="240" w:lineRule="auto"/>
        <w:ind w:left="-567"/>
        <w:jc w:val="right"/>
        <w:rPr>
          <w:rFonts w:ascii="Times New Roman" w:hAnsi="Times New Roman" w:cs="Times New Roman"/>
          <w:i/>
          <w:sz w:val="24"/>
          <w:szCs w:val="24"/>
        </w:rPr>
      </w:pPr>
    </w:p>
    <w:p w:rsidR="008F4A66" w:rsidRDefault="008F4A66" w:rsidP="00EE3D17">
      <w:pPr>
        <w:tabs>
          <w:tab w:val="center" w:pos="2772"/>
        </w:tabs>
        <w:spacing w:after="0" w:line="240" w:lineRule="auto"/>
        <w:ind w:left="-567"/>
        <w:jc w:val="right"/>
        <w:rPr>
          <w:rFonts w:ascii="Times New Roman" w:hAnsi="Times New Roman" w:cs="Times New Roman"/>
          <w:i/>
          <w:sz w:val="24"/>
          <w:szCs w:val="24"/>
        </w:rPr>
      </w:pPr>
    </w:p>
    <w:p w:rsidR="008F4A66" w:rsidRDefault="008F4A66" w:rsidP="008F4A66">
      <w:pPr>
        <w:tabs>
          <w:tab w:val="center" w:pos="2772"/>
        </w:tabs>
        <w:spacing w:after="0" w:line="240" w:lineRule="auto"/>
        <w:ind w:left="-567"/>
        <w:jc w:val="center"/>
        <w:rPr>
          <w:rFonts w:ascii="Times New Roman" w:hAnsi="Times New Roman" w:cs="Times New Roman"/>
          <w:b/>
          <w:sz w:val="24"/>
          <w:szCs w:val="24"/>
        </w:rPr>
      </w:pPr>
      <w:r w:rsidRPr="00387D4A">
        <w:rPr>
          <w:rFonts w:ascii="Times New Roman" w:hAnsi="Times New Roman" w:cs="Times New Roman"/>
          <w:b/>
          <w:sz w:val="24"/>
          <w:szCs w:val="24"/>
        </w:rPr>
        <w:lastRenderedPageBreak/>
        <w:t xml:space="preserve">Уровень выполнения </w:t>
      </w:r>
      <w:r w:rsidRPr="00842D13">
        <w:rPr>
          <w:rFonts w:ascii="Times New Roman" w:hAnsi="Times New Roman" w:cs="Times New Roman"/>
          <w:b/>
          <w:sz w:val="24"/>
          <w:szCs w:val="24"/>
        </w:rPr>
        <w:t xml:space="preserve">заданий </w:t>
      </w:r>
      <w:r>
        <w:rPr>
          <w:rFonts w:ascii="Times New Roman" w:hAnsi="Times New Roman" w:cs="Times New Roman"/>
          <w:b/>
          <w:sz w:val="24"/>
          <w:szCs w:val="24"/>
        </w:rPr>
        <w:t xml:space="preserve">группами </w:t>
      </w:r>
      <w:r w:rsidRPr="00842D13">
        <w:rPr>
          <w:rFonts w:ascii="Times New Roman" w:hAnsi="Times New Roman" w:cs="Times New Roman"/>
          <w:b/>
          <w:sz w:val="24"/>
          <w:szCs w:val="24"/>
        </w:rPr>
        <w:t xml:space="preserve">по </w:t>
      </w:r>
      <w:r>
        <w:rPr>
          <w:rFonts w:ascii="Times New Roman" w:hAnsi="Times New Roman" w:cs="Times New Roman"/>
          <w:b/>
          <w:sz w:val="24"/>
          <w:szCs w:val="24"/>
        </w:rPr>
        <w:t xml:space="preserve">МО </w:t>
      </w:r>
    </w:p>
    <w:p w:rsidR="008F4A66" w:rsidRDefault="008F4A66" w:rsidP="008F4A66">
      <w:pPr>
        <w:tabs>
          <w:tab w:val="center" w:pos="2772"/>
        </w:tabs>
        <w:spacing w:after="0" w:line="240" w:lineRule="auto"/>
        <w:ind w:left="-567"/>
        <w:jc w:val="right"/>
        <w:rPr>
          <w:rFonts w:ascii="Times New Roman" w:hAnsi="Times New Roman" w:cs="Times New Roman"/>
          <w:i/>
          <w:sz w:val="24"/>
          <w:szCs w:val="24"/>
        </w:rPr>
      </w:pPr>
      <w:r w:rsidRPr="00165526">
        <w:rPr>
          <w:rFonts w:ascii="Times New Roman" w:hAnsi="Times New Roman" w:cs="Times New Roman"/>
          <w:i/>
          <w:sz w:val="24"/>
          <w:szCs w:val="24"/>
        </w:rPr>
        <w:t xml:space="preserve">Таблица </w:t>
      </w:r>
      <w:r>
        <w:rPr>
          <w:rFonts w:ascii="Times New Roman" w:hAnsi="Times New Roman" w:cs="Times New Roman"/>
          <w:i/>
          <w:sz w:val="24"/>
          <w:szCs w:val="24"/>
        </w:rPr>
        <w:t>9</w:t>
      </w:r>
    </w:p>
    <w:p w:rsidR="008F4A66" w:rsidRPr="00165526" w:rsidRDefault="008F4A66" w:rsidP="008F4A66">
      <w:pPr>
        <w:tabs>
          <w:tab w:val="center" w:pos="2772"/>
        </w:tabs>
        <w:spacing w:after="0" w:line="240" w:lineRule="auto"/>
        <w:ind w:left="-567"/>
        <w:jc w:val="right"/>
        <w:rPr>
          <w:rFonts w:ascii="Times New Roman" w:hAnsi="Times New Roman" w:cs="Times New Roman"/>
          <w:i/>
          <w:sz w:val="24"/>
          <w:szCs w:val="24"/>
        </w:rPr>
      </w:pPr>
    </w:p>
    <w:p w:rsidR="008F4A66" w:rsidRDefault="008F4A66" w:rsidP="008F4A66">
      <w:pPr>
        <w:tabs>
          <w:tab w:val="center" w:pos="2772"/>
        </w:tabs>
        <w:ind w:left="-567"/>
        <w:jc w:val="center"/>
        <w:rPr>
          <w:rFonts w:ascii="Times New Roman" w:hAnsi="Times New Roman" w:cs="Times New Roman"/>
          <w:i/>
          <w:sz w:val="24"/>
          <w:szCs w:val="24"/>
        </w:rPr>
      </w:pPr>
      <w:r w:rsidRPr="00C919DD">
        <w:rPr>
          <w:noProof/>
          <w:lang w:eastAsia="ru-RU"/>
        </w:rPr>
        <w:drawing>
          <wp:inline distT="0" distB="0" distL="0" distR="0" wp14:anchorId="19869050" wp14:editId="5A5B1C1C">
            <wp:extent cx="5972175" cy="8277225"/>
            <wp:effectExtent l="0" t="0" r="9525" b="9525"/>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972360" cy="8277481"/>
                    </a:xfrm>
                    <a:prstGeom prst="rect">
                      <a:avLst/>
                    </a:prstGeom>
                    <a:noFill/>
                    <a:ln>
                      <a:noFill/>
                    </a:ln>
                  </pic:spPr>
                </pic:pic>
              </a:graphicData>
            </a:graphic>
          </wp:inline>
        </w:drawing>
      </w:r>
    </w:p>
    <w:p w:rsidR="008F4A66" w:rsidRDefault="008F4A66" w:rsidP="008F4A66">
      <w:pPr>
        <w:tabs>
          <w:tab w:val="center" w:pos="2772"/>
        </w:tabs>
        <w:ind w:left="-567"/>
        <w:jc w:val="center"/>
        <w:rPr>
          <w:rFonts w:ascii="Times New Roman" w:hAnsi="Times New Roman" w:cs="Times New Roman"/>
          <w:i/>
          <w:sz w:val="24"/>
          <w:szCs w:val="24"/>
        </w:rPr>
      </w:pPr>
    </w:p>
    <w:p w:rsidR="00EE3D17" w:rsidRPr="00EE3D17" w:rsidRDefault="00EE3D17" w:rsidP="00EE3D17">
      <w:pPr>
        <w:tabs>
          <w:tab w:val="center" w:pos="2772"/>
        </w:tabs>
        <w:spacing w:after="0" w:line="240" w:lineRule="auto"/>
        <w:ind w:left="-567"/>
        <w:jc w:val="right"/>
        <w:rPr>
          <w:rFonts w:ascii="Times New Roman" w:hAnsi="Times New Roman" w:cs="Times New Roman"/>
          <w:i/>
          <w:sz w:val="24"/>
          <w:szCs w:val="24"/>
        </w:rPr>
      </w:pPr>
    </w:p>
    <w:p w:rsidR="008F510E" w:rsidRDefault="008F510E" w:rsidP="00842D13">
      <w:pPr>
        <w:tabs>
          <w:tab w:val="center" w:pos="2772"/>
        </w:tabs>
        <w:spacing w:after="0" w:line="240" w:lineRule="auto"/>
        <w:ind w:left="-567"/>
        <w:jc w:val="center"/>
        <w:rPr>
          <w:rFonts w:ascii="Times New Roman" w:hAnsi="Times New Roman" w:cs="Times New Roman"/>
          <w:b/>
          <w:sz w:val="24"/>
          <w:szCs w:val="24"/>
        </w:rPr>
      </w:pPr>
    </w:p>
    <w:p w:rsidR="00842D13" w:rsidRDefault="00B604C6" w:rsidP="00842D13">
      <w:pPr>
        <w:tabs>
          <w:tab w:val="center" w:pos="2772"/>
        </w:tabs>
        <w:spacing w:after="0" w:line="240" w:lineRule="auto"/>
        <w:ind w:left="-567"/>
        <w:jc w:val="center"/>
        <w:rPr>
          <w:rFonts w:ascii="Times New Roman" w:hAnsi="Times New Roman" w:cs="Times New Roman"/>
          <w:b/>
          <w:sz w:val="24"/>
          <w:szCs w:val="24"/>
        </w:rPr>
      </w:pPr>
      <w:r w:rsidRPr="00387D4A">
        <w:rPr>
          <w:rFonts w:ascii="Times New Roman" w:hAnsi="Times New Roman" w:cs="Times New Roman"/>
          <w:b/>
          <w:sz w:val="24"/>
          <w:szCs w:val="24"/>
        </w:rPr>
        <w:t xml:space="preserve">Уровень выполнения </w:t>
      </w:r>
      <w:r w:rsidR="00842D13" w:rsidRPr="00842D13">
        <w:rPr>
          <w:rFonts w:ascii="Times New Roman" w:hAnsi="Times New Roman" w:cs="Times New Roman"/>
          <w:b/>
          <w:sz w:val="24"/>
          <w:szCs w:val="24"/>
        </w:rPr>
        <w:t>заданий по ОО</w:t>
      </w:r>
    </w:p>
    <w:p w:rsidR="00A10D33" w:rsidRDefault="008F510E" w:rsidP="00165526">
      <w:pPr>
        <w:tabs>
          <w:tab w:val="center" w:pos="2772"/>
        </w:tabs>
        <w:spacing w:after="0" w:line="240" w:lineRule="auto"/>
        <w:ind w:left="-567"/>
        <w:jc w:val="right"/>
        <w:rPr>
          <w:rFonts w:ascii="Times New Roman" w:hAnsi="Times New Roman" w:cs="Times New Roman"/>
          <w:i/>
          <w:sz w:val="24"/>
          <w:szCs w:val="24"/>
        </w:rPr>
      </w:pPr>
      <w:r>
        <w:rPr>
          <w:rFonts w:ascii="Times New Roman" w:hAnsi="Times New Roman" w:cs="Times New Roman"/>
          <w:i/>
          <w:sz w:val="24"/>
          <w:szCs w:val="24"/>
        </w:rPr>
        <w:t xml:space="preserve">Таблица </w:t>
      </w:r>
      <w:r w:rsidR="008F4A66">
        <w:rPr>
          <w:rFonts w:ascii="Times New Roman" w:hAnsi="Times New Roman" w:cs="Times New Roman"/>
          <w:i/>
          <w:sz w:val="24"/>
          <w:szCs w:val="24"/>
        </w:rPr>
        <w:t>10</w:t>
      </w:r>
      <w:bookmarkStart w:id="6" w:name="_GoBack"/>
      <w:bookmarkEnd w:id="6"/>
    </w:p>
    <w:p w:rsidR="00A10D33" w:rsidRDefault="00165526" w:rsidP="00842D13">
      <w:pPr>
        <w:tabs>
          <w:tab w:val="center" w:pos="2772"/>
        </w:tabs>
        <w:ind w:left="-567"/>
        <w:jc w:val="center"/>
        <w:rPr>
          <w:rFonts w:ascii="Times New Roman" w:hAnsi="Times New Roman" w:cs="Times New Roman"/>
          <w:i/>
          <w:sz w:val="24"/>
          <w:szCs w:val="24"/>
        </w:rPr>
      </w:pPr>
      <w:r w:rsidRPr="002A1CF5">
        <w:rPr>
          <w:rFonts w:ascii="Times New Roman" w:hAnsi="Times New Roman" w:cs="Times New Roman"/>
          <w:noProof/>
          <w:lang w:eastAsia="ru-RU"/>
        </w:rPr>
        <w:drawing>
          <wp:inline distT="0" distB="0" distL="0" distR="0">
            <wp:extent cx="5972175" cy="2552700"/>
            <wp:effectExtent l="0" t="0" r="9525"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973202" cy="2553139"/>
                    </a:xfrm>
                    <a:prstGeom prst="rect">
                      <a:avLst/>
                    </a:prstGeom>
                    <a:noFill/>
                    <a:ln>
                      <a:noFill/>
                    </a:ln>
                  </pic:spPr>
                </pic:pic>
              </a:graphicData>
            </a:graphic>
          </wp:inline>
        </w:drawing>
      </w:r>
      <w:r w:rsidRPr="002A1CF5">
        <w:rPr>
          <w:rFonts w:ascii="Times New Roman" w:hAnsi="Times New Roman" w:cs="Times New Roman"/>
          <w:noProof/>
          <w:lang w:eastAsia="ru-RU"/>
        </w:rPr>
        <w:drawing>
          <wp:inline distT="0" distB="0" distL="0" distR="0">
            <wp:extent cx="5943600" cy="1543050"/>
            <wp:effectExtent l="0" t="0" r="0"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945931" cy="1543655"/>
                    </a:xfrm>
                    <a:prstGeom prst="rect">
                      <a:avLst/>
                    </a:prstGeom>
                    <a:noFill/>
                    <a:ln>
                      <a:noFill/>
                    </a:ln>
                  </pic:spPr>
                </pic:pic>
              </a:graphicData>
            </a:graphic>
          </wp:inline>
        </w:drawing>
      </w:r>
      <w:r w:rsidR="008F510E" w:rsidRPr="008F510E">
        <w:rPr>
          <w:rFonts w:ascii="Times New Roman" w:hAnsi="Times New Roman" w:cs="Times New Roman"/>
          <w:noProof/>
          <w:lang w:eastAsia="ru-RU"/>
        </w:rPr>
        <w:t xml:space="preserve"> </w:t>
      </w:r>
      <w:r w:rsidR="008F510E" w:rsidRPr="002A1CF5">
        <w:rPr>
          <w:rFonts w:ascii="Times New Roman" w:hAnsi="Times New Roman" w:cs="Times New Roman"/>
          <w:noProof/>
          <w:lang w:eastAsia="ru-RU"/>
        </w:rPr>
        <w:drawing>
          <wp:inline distT="0" distB="0" distL="0" distR="0" wp14:anchorId="0DB2FF1A" wp14:editId="26F13AE0">
            <wp:extent cx="5934075" cy="1933575"/>
            <wp:effectExtent l="0" t="0" r="9525" b="9525"/>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934953" cy="1933861"/>
                    </a:xfrm>
                    <a:prstGeom prst="rect">
                      <a:avLst/>
                    </a:prstGeom>
                    <a:noFill/>
                    <a:ln>
                      <a:noFill/>
                    </a:ln>
                  </pic:spPr>
                </pic:pic>
              </a:graphicData>
            </a:graphic>
          </wp:inline>
        </w:drawing>
      </w:r>
      <w:r w:rsidR="008F510E" w:rsidRPr="008F510E">
        <w:rPr>
          <w:rFonts w:ascii="Times New Roman" w:hAnsi="Times New Roman" w:cs="Times New Roman"/>
          <w:noProof/>
          <w:lang w:eastAsia="ru-RU"/>
        </w:rPr>
        <w:t xml:space="preserve"> </w:t>
      </w:r>
      <w:r w:rsidR="008F510E" w:rsidRPr="002A1CF5">
        <w:rPr>
          <w:rFonts w:ascii="Times New Roman" w:hAnsi="Times New Roman" w:cs="Times New Roman"/>
          <w:noProof/>
          <w:lang w:eastAsia="ru-RU"/>
        </w:rPr>
        <w:lastRenderedPageBreak/>
        <w:drawing>
          <wp:inline distT="0" distB="0" distL="0" distR="0" wp14:anchorId="438215CD" wp14:editId="708B2021">
            <wp:extent cx="5934075" cy="1323975"/>
            <wp:effectExtent l="0" t="0" r="9525" b="9525"/>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935527" cy="1324299"/>
                    </a:xfrm>
                    <a:prstGeom prst="rect">
                      <a:avLst/>
                    </a:prstGeom>
                    <a:noFill/>
                    <a:ln>
                      <a:noFill/>
                    </a:ln>
                  </pic:spPr>
                </pic:pic>
              </a:graphicData>
            </a:graphic>
          </wp:inline>
        </w:drawing>
      </w:r>
      <w:r w:rsidR="005048F4" w:rsidRPr="005048F4">
        <w:rPr>
          <w:rFonts w:ascii="Times New Roman" w:hAnsi="Times New Roman" w:cs="Times New Roman"/>
          <w:noProof/>
          <w:lang w:eastAsia="ru-RU"/>
        </w:rPr>
        <w:t xml:space="preserve"> </w:t>
      </w:r>
      <w:r w:rsidR="005048F4" w:rsidRPr="002A1CF5">
        <w:rPr>
          <w:rFonts w:ascii="Times New Roman" w:hAnsi="Times New Roman" w:cs="Times New Roman"/>
          <w:noProof/>
          <w:lang w:eastAsia="ru-RU"/>
        </w:rPr>
        <w:drawing>
          <wp:inline distT="0" distB="0" distL="0" distR="0" wp14:anchorId="07A14800" wp14:editId="5153D854">
            <wp:extent cx="5905500" cy="1387475"/>
            <wp:effectExtent l="0" t="0" r="0" b="3175"/>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906089" cy="1387613"/>
                    </a:xfrm>
                    <a:prstGeom prst="rect">
                      <a:avLst/>
                    </a:prstGeom>
                    <a:noFill/>
                    <a:ln>
                      <a:noFill/>
                    </a:ln>
                  </pic:spPr>
                </pic:pic>
              </a:graphicData>
            </a:graphic>
          </wp:inline>
        </w:drawing>
      </w:r>
    </w:p>
    <w:p w:rsidR="00165526" w:rsidRDefault="00165526" w:rsidP="00842D13">
      <w:pPr>
        <w:tabs>
          <w:tab w:val="center" w:pos="2772"/>
        </w:tabs>
        <w:ind w:left="-567"/>
        <w:jc w:val="center"/>
        <w:rPr>
          <w:rFonts w:ascii="Times New Roman" w:hAnsi="Times New Roman" w:cs="Times New Roman"/>
          <w:i/>
          <w:sz w:val="24"/>
          <w:szCs w:val="24"/>
        </w:rPr>
      </w:pPr>
      <w:r w:rsidRPr="002A1CF5">
        <w:rPr>
          <w:rFonts w:ascii="Times New Roman" w:hAnsi="Times New Roman" w:cs="Times New Roman"/>
          <w:noProof/>
          <w:lang w:eastAsia="ru-RU"/>
        </w:rPr>
        <w:lastRenderedPageBreak/>
        <w:drawing>
          <wp:inline distT="0" distB="0" distL="0" distR="0">
            <wp:extent cx="5848350" cy="5619750"/>
            <wp:effectExtent l="0" t="0" r="0"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873415" cy="5643835"/>
                    </a:xfrm>
                    <a:prstGeom prst="rect">
                      <a:avLst/>
                    </a:prstGeom>
                    <a:noFill/>
                    <a:ln>
                      <a:noFill/>
                    </a:ln>
                  </pic:spPr>
                </pic:pic>
              </a:graphicData>
            </a:graphic>
          </wp:inline>
        </w:drawing>
      </w:r>
      <w:r w:rsidRPr="002A1CF5">
        <w:rPr>
          <w:rFonts w:ascii="Times New Roman" w:hAnsi="Times New Roman" w:cs="Times New Roman"/>
          <w:noProof/>
          <w:lang w:eastAsia="ru-RU"/>
        </w:rPr>
        <w:drawing>
          <wp:inline distT="0" distB="0" distL="0" distR="0">
            <wp:extent cx="5867400" cy="1990725"/>
            <wp:effectExtent l="0" t="0" r="0" b="9525"/>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867789" cy="1990857"/>
                    </a:xfrm>
                    <a:prstGeom prst="rect">
                      <a:avLst/>
                    </a:prstGeom>
                    <a:noFill/>
                    <a:ln>
                      <a:noFill/>
                    </a:ln>
                  </pic:spPr>
                </pic:pic>
              </a:graphicData>
            </a:graphic>
          </wp:inline>
        </w:drawing>
      </w:r>
      <w:r w:rsidRPr="002A1CF5">
        <w:rPr>
          <w:rFonts w:ascii="Times New Roman" w:hAnsi="Times New Roman" w:cs="Times New Roman"/>
          <w:noProof/>
          <w:lang w:eastAsia="ru-RU"/>
        </w:rPr>
        <w:lastRenderedPageBreak/>
        <w:drawing>
          <wp:inline distT="0" distB="0" distL="0" distR="0">
            <wp:extent cx="5829300" cy="4257675"/>
            <wp:effectExtent l="0" t="0" r="0" b="9525"/>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829833" cy="4258064"/>
                    </a:xfrm>
                    <a:prstGeom prst="rect">
                      <a:avLst/>
                    </a:prstGeom>
                    <a:noFill/>
                    <a:ln>
                      <a:noFill/>
                    </a:ln>
                  </pic:spPr>
                </pic:pic>
              </a:graphicData>
            </a:graphic>
          </wp:inline>
        </w:drawing>
      </w:r>
      <w:r w:rsidRPr="002A1CF5">
        <w:rPr>
          <w:rFonts w:ascii="Times New Roman" w:hAnsi="Times New Roman" w:cs="Times New Roman"/>
          <w:noProof/>
          <w:lang w:eastAsia="ru-RU"/>
        </w:rPr>
        <w:drawing>
          <wp:inline distT="0" distB="0" distL="0" distR="0">
            <wp:extent cx="5857875" cy="4048125"/>
            <wp:effectExtent l="0" t="0" r="9525" b="9525"/>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870140" cy="4056601"/>
                    </a:xfrm>
                    <a:prstGeom prst="rect">
                      <a:avLst/>
                    </a:prstGeom>
                    <a:noFill/>
                    <a:ln>
                      <a:noFill/>
                    </a:ln>
                  </pic:spPr>
                </pic:pic>
              </a:graphicData>
            </a:graphic>
          </wp:inline>
        </w:drawing>
      </w:r>
    </w:p>
    <w:p w:rsidR="005048F4" w:rsidRDefault="005048F4" w:rsidP="00165526">
      <w:pPr>
        <w:tabs>
          <w:tab w:val="center" w:pos="2772"/>
        </w:tabs>
        <w:spacing w:after="0" w:line="240" w:lineRule="auto"/>
        <w:ind w:left="-567"/>
        <w:jc w:val="center"/>
        <w:rPr>
          <w:rFonts w:ascii="Times New Roman" w:hAnsi="Times New Roman" w:cs="Times New Roman"/>
          <w:b/>
          <w:sz w:val="24"/>
          <w:szCs w:val="24"/>
        </w:rPr>
      </w:pPr>
    </w:p>
    <w:p w:rsidR="005048F4" w:rsidRDefault="005048F4" w:rsidP="00165526">
      <w:pPr>
        <w:tabs>
          <w:tab w:val="center" w:pos="2772"/>
        </w:tabs>
        <w:spacing w:after="0" w:line="240" w:lineRule="auto"/>
        <w:ind w:left="-567"/>
        <w:jc w:val="center"/>
        <w:rPr>
          <w:rFonts w:ascii="Times New Roman" w:hAnsi="Times New Roman" w:cs="Times New Roman"/>
          <w:b/>
          <w:sz w:val="24"/>
          <w:szCs w:val="24"/>
        </w:rPr>
      </w:pPr>
    </w:p>
    <w:p w:rsidR="005048F4" w:rsidRDefault="005048F4" w:rsidP="00165526">
      <w:pPr>
        <w:tabs>
          <w:tab w:val="center" w:pos="2772"/>
        </w:tabs>
        <w:spacing w:after="0" w:line="240" w:lineRule="auto"/>
        <w:ind w:left="-567"/>
        <w:jc w:val="center"/>
        <w:rPr>
          <w:rFonts w:ascii="Times New Roman" w:hAnsi="Times New Roman" w:cs="Times New Roman"/>
          <w:b/>
          <w:sz w:val="24"/>
          <w:szCs w:val="24"/>
        </w:rPr>
      </w:pPr>
    </w:p>
    <w:p w:rsidR="005048F4" w:rsidRDefault="005048F4" w:rsidP="00C919DD">
      <w:pPr>
        <w:tabs>
          <w:tab w:val="center" w:pos="2772"/>
        </w:tabs>
        <w:spacing w:after="0" w:line="240" w:lineRule="auto"/>
        <w:rPr>
          <w:rFonts w:ascii="Times New Roman" w:hAnsi="Times New Roman" w:cs="Times New Roman"/>
          <w:b/>
          <w:sz w:val="24"/>
          <w:szCs w:val="24"/>
        </w:rPr>
      </w:pPr>
    </w:p>
    <w:sectPr w:rsidR="005048F4" w:rsidSect="006440BE">
      <w:footerReference w:type="default" r:id="rId49"/>
      <w:pgSz w:w="11906" w:h="16838"/>
      <w:pgMar w:top="1134" w:right="850" w:bottom="1134" w:left="212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3DA4" w:rsidRDefault="00BA3DA4" w:rsidP="00CA0175">
      <w:pPr>
        <w:spacing w:after="0" w:line="240" w:lineRule="auto"/>
      </w:pPr>
      <w:r>
        <w:separator/>
      </w:r>
    </w:p>
  </w:endnote>
  <w:endnote w:type="continuationSeparator" w:id="0">
    <w:p w:rsidR="00BA3DA4" w:rsidRDefault="00BA3DA4" w:rsidP="00CA01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entury">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2972355"/>
      <w:docPartObj>
        <w:docPartGallery w:val="Page Numbers (Bottom of Page)"/>
        <w:docPartUnique/>
      </w:docPartObj>
    </w:sdtPr>
    <w:sdtContent>
      <w:p w:rsidR="00B604C6" w:rsidRDefault="00B604C6">
        <w:pPr>
          <w:pStyle w:val="a5"/>
          <w:jc w:val="center"/>
        </w:pPr>
        <w:r>
          <w:fldChar w:fldCharType="begin"/>
        </w:r>
        <w:r>
          <w:instrText>PAGE   \* MERGEFORMAT</w:instrText>
        </w:r>
        <w:r>
          <w:fldChar w:fldCharType="separate"/>
        </w:r>
        <w:r w:rsidR="008F4A66">
          <w:rPr>
            <w:noProof/>
          </w:rPr>
          <w:t>34</w:t>
        </w:r>
        <w:r>
          <w:fldChar w:fldCharType="end"/>
        </w:r>
      </w:p>
    </w:sdtContent>
  </w:sdt>
  <w:p w:rsidR="00B604C6" w:rsidRDefault="00B604C6">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3DA4" w:rsidRDefault="00BA3DA4" w:rsidP="00CA0175">
      <w:pPr>
        <w:spacing w:after="0" w:line="240" w:lineRule="auto"/>
      </w:pPr>
      <w:r>
        <w:separator/>
      </w:r>
    </w:p>
  </w:footnote>
  <w:footnote w:type="continuationSeparator" w:id="0">
    <w:p w:rsidR="00BA3DA4" w:rsidRDefault="00BA3DA4" w:rsidP="00CA017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8C2940"/>
    <w:multiLevelType w:val="hybridMultilevel"/>
    <w:tmpl w:val="4A52A938"/>
    <w:lvl w:ilvl="0" w:tplc="59BAAD62">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F62520C">
      <w:start w:val="1"/>
      <w:numFmt w:val="bullet"/>
      <w:lvlText w:val="o"/>
      <w:lvlJc w:val="left"/>
      <w:pPr>
        <w:ind w:left="17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876EE5A">
      <w:start w:val="1"/>
      <w:numFmt w:val="bullet"/>
      <w:lvlText w:val="▪"/>
      <w:lvlJc w:val="left"/>
      <w:pPr>
        <w:ind w:left="25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FAC158A">
      <w:start w:val="1"/>
      <w:numFmt w:val="bullet"/>
      <w:lvlText w:val="•"/>
      <w:lvlJc w:val="left"/>
      <w:pPr>
        <w:ind w:left="32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CF2EA56">
      <w:start w:val="1"/>
      <w:numFmt w:val="bullet"/>
      <w:lvlText w:val="o"/>
      <w:lvlJc w:val="left"/>
      <w:pPr>
        <w:ind w:left="39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2B05D56">
      <w:start w:val="1"/>
      <w:numFmt w:val="bullet"/>
      <w:lvlText w:val="▪"/>
      <w:lvlJc w:val="left"/>
      <w:pPr>
        <w:ind w:left="46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67CD246">
      <w:start w:val="1"/>
      <w:numFmt w:val="bullet"/>
      <w:lvlText w:val="•"/>
      <w:lvlJc w:val="left"/>
      <w:pPr>
        <w:ind w:left="53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2FEEB9E">
      <w:start w:val="1"/>
      <w:numFmt w:val="bullet"/>
      <w:lvlText w:val="o"/>
      <w:lvlJc w:val="left"/>
      <w:pPr>
        <w:ind w:left="61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DB205B2">
      <w:start w:val="1"/>
      <w:numFmt w:val="bullet"/>
      <w:lvlText w:val="▪"/>
      <w:lvlJc w:val="left"/>
      <w:pPr>
        <w:ind w:left="6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747C06D1"/>
    <w:multiLevelType w:val="hybridMultilevel"/>
    <w:tmpl w:val="7D22DFFA"/>
    <w:lvl w:ilvl="0" w:tplc="08C00A5A">
      <w:start w:val="1"/>
      <w:numFmt w:val="bullet"/>
      <w:lvlText w:val="-"/>
      <w:lvlJc w:val="left"/>
      <w:pPr>
        <w:ind w:left="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C2857BE">
      <w:start w:val="1"/>
      <w:numFmt w:val="bullet"/>
      <w:lvlText w:val="o"/>
      <w:lvlJc w:val="left"/>
      <w:pPr>
        <w:ind w:left="17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5A25310">
      <w:start w:val="1"/>
      <w:numFmt w:val="bullet"/>
      <w:lvlText w:val="▪"/>
      <w:lvlJc w:val="left"/>
      <w:pPr>
        <w:ind w:left="25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338610C">
      <w:start w:val="1"/>
      <w:numFmt w:val="bullet"/>
      <w:lvlText w:val="•"/>
      <w:lvlJc w:val="left"/>
      <w:pPr>
        <w:ind w:left="32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29E0F8E">
      <w:start w:val="1"/>
      <w:numFmt w:val="bullet"/>
      <w:lvlText w:val="o"/>
      <w:lvlJc w:val="left"/>
      <w:pPr>
        <w:ind w:left="39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B9A5402">
      <w:start w:val="1"/>
      <w:numFmt w:val="bullet"/>
      <w:lvlText w:val="▪"/>
      <w:lvlJc w:val="left"/>
      <w:pPr>
        <w:ind w:left="46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8309606">
      <w:start w:val="1"/>
      <w:numFmt w:val="bullet"/>
      <w:lvlText w:val="•"/>
      <w:lvlJc w:val="left"/>
      <w:pPr>
        <w:ind w:left="53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3646896">
      <w:start w:val="1"/>
      <w:numFmt w:val="bullet"/>
      <w:lvlText w:val="o"/>
      <w:lvlJc w:val="left"/>
      <w:pPr>
        <w:ind w:left="61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818EBD8">
      <w:start w:val="1"/>
      <w:numFmt w:val="bullet"/>
      <w:lvlText w:val="▪"/>
      <w:lvlJc w:val="left"/>
      <w:pPr>
        <w:ind w:left="6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75FD4148"/>
    <w:multiLevelType w:val="hybridMultilevel"/>
    <w:tmpl w:val="48289624"/>
    <w:lvl w:ilvl="0" w:tplc="4FF00328">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7EAEB8E">
      <w:start w:val="1"/>
      <w:numFmt w:val="bullet"/>
      <w:lvlText w:val="o"/>
      <w:lvlJc w:val="left"/>
      <w:pPr>
        <w:ind w:left="16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05EA1D8">
      <w:start w:val="1"/>
      <w:numFmt w:val="bullet"/>
      <w:lvlText w:val="▪"/>
      <w:lvlJc w:val="left"/>
      <w:pPr>
        <w:ind w:left="23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D484F10">
      <w:start w:val="1"/>
      <w:numFmt w:val="bullet"/>
      <w:lvlText w:val="•"/>
      <w:lvlJc w:val="left"/>
      <w:pPr>
        <w:ind w:left="30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D929234">
      <w:start w:val="1"/>
      <w:numFmt w:val="bullet"/>
      <w:lvlText w:val="o"/>
      <w:lvlJc w:val="left"/>
      <w:pPr>
        <w:ind w:left="3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91A20A2">
      <w:start w:val="1"/>
      <w:numFmt w:val="bullet"/>
      <w:lvlText w:val="▪"/>
      <w:lvlJc w:val="left"/>
      <w:pPr>
        <w:ind w:left="4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BE4F688">
      <w:start w:val="1"/>
      <w:numFmt w:val="bullet"/>
      <w:lvlText w:val="•"/>
      <w:lvlJc w:val="left"/>
      <w:pPr>
        <w:ind w:left="5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6268828">
      <w:start w:val="1"/>
      <w:numFmt w:val="bullet"/>
      <w:lvlText w:val="o"/>
      <w:lvlJc w:val="left"/>
      <w:pPr>
        <w:ind w:left="5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6BEC966">
      <w:start w:val="1"/>
      <w:numFmt w:val="bullet"/>
      <w:lvlText w:val="▪"/>
      <w:lvlJc w:val="left"/>
      <w:pPr>
        <w:ind w:left="66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378"/>
    <w:rsid w:val="0000572F"/>
    <w:rsid w:val="00021F53"/>
    <w:rsid w:val="00030060"/>
    <w:rsid w:val="00050831"/>
    <w:rsid w:val="00056916"/>
    <w:rsid w:val="00061D64"/>
    <w:rsid w:val="000829ED"/>
    <w:rsid w:val="0009030A"/>
    <w:rsid w:val="000B15A6"/>
    <w:rsid w:val="000C09A0"/>
    <w:rsid w:val="001345FA"/>
    <w:rsid w:val="001506FB"/>
    <w:rsid w:val="00165526"/>
    <w:rsid w:val="001A185E"/>
    <w:rsid w:val="002153B3"/>
    <w:rsid w:val="00296536"/>
    <w:rsid w:val="002A1CF5"/>
    <w:rsid w:val="002B20B2"/>
    <w:rsid w:val="002C0A2C"/>
    <w:rsid w:val="002E5625"/>
    <w:rsid w:val="002E5DF2"/>
    <w:rsid w:val="00323CA4"/>
    <w:rsid w:val="003705FE"/>
    <w:rsid w:val="00387D4A"/>
    <w:rsid w:val="003946D9"/>
    <w:rsid w:val="003C6848"/>
    <w:rsid w:val="003E2343"/>
    <w:rsid w:val="004059B3"/>
    <w:rsid w:val="004A7815"/>
    <w:rsid w:val="004F081A"/>
    <w:rsid w:val="004F1BE2"/>
    <w:rsid w:val="004F64B3"/>
    <w:rsid w:val="00503762"/>
    <w:rsid w:val="005048F4"/>
    <w:rsid w:val="005615CD"/>
    <w:rsid w:val="005828E6"/>
    <w:rsid w:val="005955BB"/>
    <w:rsid w:val="005B58CF"/>
    <w:rsid w:val="005C3096"/>
    <w:rsid w:val="005F0879"/>
    <w:rsid w:val="00627440"/>
    <w:rsid w:val="006440BE"/>
    <w:rsid w:val="00676EF1"/>
    <w:rsid w:val="00695172"/>
    <w:rsid w:val="006A0D62"/>
    <w:rsid w:val="006D3F9A"/>
    <w:rsid w:val="00751D0B"/>
    <w:rsid w:val="00763B98"/>
    <w:rsid w:val="00793E00"/>
    <w:rsid w:val="007A5267"/>
    <w:rsid w:val="007D7365"/>
    <w:rsid w:val="00842D13"/>
    <w:rsid w:val="008946BF"/>
    <w:rsid w:val="008B1C65"/>
    <w:rsid w:val="008C6413"/>
    <w:rsid w:val="008F4A66"/>
    <w:rsid w:val="008F510E"/>
    <w:rsid w:val="0090258D"/>
    <w:rsid w:val="00903015"/>
    <w:rsid w:val="00907CFA"/>
    <w:rsid w:val="00935613"/>
    <w:rsid w:val="00941E3A"/>
    <w:rsid w:val="009C0F56"/>
    <w:rsid w:val="009D0A96"/>
    <w:rsid w:val="009E75FF"/>
    <w:rsid w:val="00A10D33"/>
    <w:rsid w:val="00A22AD6"/>
    <w:rsid w:val="00A250B3"/>
    <w:rsid w:val="00A62EEF"/>
    <w:rsid w:val="00A73F15"/>
    <w:rsid w:val="00AB7AA8"/>
    <w:rsid w:val="00AD13BC"/>
    <w:rsid w:val="00AF13B4"/>
    <w:rsid w:val="00AF1EDC"/>
    <w:rsid w:val="00B00772"/>
    <w:rsid w:val="00B10BCE"/>
    <w:rsid w:val="00B13943"/>
    <w:rsid w:val="00B42E47"/>
    <w:rsid w:val="00B604C6"/>
    <w:rsid w:val="00BA3DA4"/>
    <w:rsid w:val="00BA4DBD"/>
    <w:rsid w:val="00BB4E90"/>
    <w:rsid w:val="00BF660A"/>
    <w:rsid w:val="00C1046E"/>
    <w:rsid w:val="00C27725"/>
    <w:rsid w:val="00C919DD"/>
    <w:rsid w:val="00CA0175"/>
    <w:rsid w:val="00CB2B53"/>
    <w:rsid w:val="00CC1DB5"/>
    <w:rsid w:val="00CE5BDF"/>
    <w:rsid w:val="00D05378"/>
    <w:rsid w:val="00D97D8B"/>
    <w:rsid w:val="00DF575C"/>
    <w:rsid w:val="00E46BCB"/>
    <w:rsid w:val="00E807B7"/>
    <w:rsid w:val="00E87B37"/>
    <w:rsid w:val="00E946D0"/>
    <w:rsid w:val="00EC39E8"/>
    <w:rsid w:val="00EE3D17"/>
    <w:rsid w:val="00EF4B9C"/>
    <w:rsid w:val="00F06868"/>
    <w:rsid w:val="00F106A6"/>
    <w:rsid w:val="00F72B97"/>
    <w:rsid w:val="00FB6A16"/>
    <w:rsid w:val="00FC7261"/>
    <w:rsid w:val="00FE6A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1D8249"/>
  <w15:chartTrackingRefBased/>
  <w15:docId w15:val="{AF5C670F-1B62-4384-A883-DA203A7DA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uiPriority w:val="9"/>
    <w:unhideWhenUsed/>
    <w:qFormat/>
    <w:rsid w:val="0090258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0258D"/>
    <w:rPr>
      <w:rFonts w:asciiTheme="majorHAnsi" w:eastAsiaTheme="majorEastAsia" w:hAnsiTheme="majorHAnsi" w:cstheme="majorBidi"/>
      <w:color w:val="2E74B5" w:themeColor="accent1" w:themeShade="BF"/>
      <w:sz w:val="26"/>
      <w:szCs w:val="26"/>
    </w:rPr>
  </w:style>
  <w:style w:type="paragraph" w:styleId="a3">
    <w:name w:val="header"/>
    <w:basedOn w:val="a"/>
    <w:link w:val="a4"/>
    <w:uiPriority w:val="99"/>
    <w:unhideWhenUsed/>
    <w:rsid w:val="00CA017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A0175"/>
  </w:style>
  <w:style w:type="paragraph" w:styleId="a5">
    <w:name w:val="footer"/>
    <w:basedOn w:val="a"/>
    <w:link w:val="a6"/>
    <w:uiPriority w:val="99"/>
    <w:unhideWhenUsed/>
    <w:rsid w:val="00CA017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A0175"/>
  </w:style>
  <w:style w:type="table" w:customStyle="1" w:styleId="TableGrid">
    <w:name w:val="TableGrid"/>
    <w:rsid w:val="00793E00"/>
    <w:pPr>
      <w:spacing w:after="0" w:line="240" w:lineRule="auto"/>
    </w:pPr>
    <w:rPr>
      <w:rFonts w:eastAsiaTheme="minorEastAsia"/>
      <w:lang w:eastAsia="ru-RU"/>
    </w:rPr>
    <w:tblPr>
      <w:tblCellMar>
        <w:top w:w="0" w:type="dxa"/>
        <w:left w:w="0" w:type="dxa"/>
        <w:bottom w:w="0" w:type="dxa"/>
        <w:right w:w="0" w:type="dxa"/>
      </w:tblCellMar>
    </w:tblPr>
  </w:style>
  <w:style w:type="paragraph" w:styleId="1">
    <w:name w:val="toc 1"/>
    <w:basedOn w:val="a"/>
    <w:next w:val="a"/>
    <w:autoRedefine/>
    <w:uiPriority w:val="39"/>
    <w:unhideWhenUsed/>
    <w:rsid w:val="000B15A6"/>
    <w:pPr>
      <w:spacing w:after="100"/>
    </w:pPr>
  </w:style>
  <w:style w:type="paragraph" w:styleId="21">
    <w:name w:val="toc 2"/>
    <w:basedOn w:val="a"/>
    <w:next w:val="a"/>
    <w:autoRedefine/>
    <w:uiPriority w:val="39"/>
    <w:unhideWhenUsed/>
    <w:rsid w:val="000B15A6"/>
    <w:pPr>
      <w:spacing w:after="100"/>
      <w:ind w:left="220"/>
    </w:pPr>
  </w:style>
  <w:style w:type="character" w:styleId="a7">
    <w:name w:val="Hyperlink"/>
    <w:basedOn w:val="a0"/>
    <w:uiPriority w:val="99"/>
    <w:unhideWhenUsed/>
    <w:rsid w:val="000B15A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38544">
      <w:bodyDiv w:val="1"/>
      <w:marLeft w:val="0"/>
      <w:marRight w:val="0"/>
      <w:marTop w:val="0"/>
      <w:marBottom w:val="0"/>
      <w:divBdr>
        <w:top w:val="none" w:sz="0" w:space="0" w:color="auto"/>
        <w:left w:val="none" w:sz="0" w:space="0" w:color="auto"/>
        <w:bottom w:val="none" w:sz="0" w:space="0" w:color="auto"/>
        <w:right w:val="none" w:sz="0" w:space="0" w:color="auto"/>
      </w:divBdr>
    </w:div>
    <w:div w:id="83767874">
      <w:bodyDiv w:val="1"/>
      <w:marLeft w:val="0"/>
      <w:marRight w:val="0"/>
      <w:marTop w:val="0"/>
      <w:marBottom w:val="0"/>
      <w:divBdr>
        <w:top w:val="none" w:sz="0" w:space="0" w:color="auto"/>
        <w:left w:val="none" w:sz="0" w:space="0" w:color="auto"/>
        <w:bottom w:val="none" w:sz="0" w:space="0" w:color="auto"/>
        <w:right w:val="none" w:sz="0" w:space="0" w:color="auto"/>
      </w:divBdr>
    </w:div>
    <w:div w:id="390159769">
      <w:bodyDiv w:val="1"/>
      <w:marLeft w:val="0"/>
      <w:marRight w:val="0"/>
      <w:marTop w:val="0"/>
      <w:marBottom w:val="0"/>
      <w:divBdr>
        <w:top w:val="none" w:sz="0" w:space="0" w:color="auto"/>
        <w:left w:val="none" w:sz="0" w:space="0" w:color="auto"/>
        <w:bottom w:val="none" w:sz="0" w:space="0" w:color="auto"/>
        <w:right w:val="none" w:sz="0" w:space="0" w:color="auto"/>
      </w:divBdr>
    </w:div>
    <w:div w:id="482741225">
      <w:bodyDiv w:val="1"/>
      <w:marLeft w:val="0"/>
      <w:marRight w:val="0"/>
      <w:marTop w:val="0"/>
      <w:marBottom w:val="0"/>
      <w:divBdr>
        <w:top w:val="none" w:sz="0" w:space="0" w:color="auto"/>
        <w:left w:val="none" w:sz="0" w:space="0" w:color="auto"/>
        <w:bottom w:val="none" w:sz="0" w:space="0" w:color="auto"/>
        <w:right w:val="none" w:sz="0" w:space="0" w:color="auto"/>
      </w:divBdr>
    </w:div>
    <w:div w:id="501043892">
      <w:bodyDiv w:val="1"/>
      <w:marLeft w:val="0"/>
      <w:marRight w:val="0"/>
      <w:marTop w:val="0"/>
      <w:marBottom w:val="0"/>
      <w:divBdr>
        <w:top w:val="none" w:sz="0" w:space="0" w:color="auto"/>
        <w:left w:val="none" w:sz="0" w:space="0" w:color="auto"/>
        <w:bottom w:val="none" w:sz="0" w:space="0" w:color="auto"/>
        <w:right w:val="none" w:sz="0" w:space="0" w:color="auto"/>
      </w:divBdr>
    </w:div>
    <w:div w:id="569777675">
      <w:bodyDiv w:val="1"/>
      <w:marLeft w:val="0"/>
      <w:marRight w:val="0"/>
      <w:marTop w:val="0"/>
      <w:marBottom w:val="0"/>
      <w:divBdr>
        <w:top w:val="none" w:sz="0" w:space="0" w:color="auto"/>
        <w:left w:val="none" w:sz="0" w:space="0" w:color="auto"/>
        <w:bottom w:val="none" w:sz="0" w:space="0" w:color="auto"/>
        <w:right w:val="none" w:sz="0" w:space="0" w:color="auto"/>
      </w:divBdr>
    </w:div>
    <w:div w:id="730807030">
      <w:bodyDiv w:val="1"/>
      <w:marLeft w:val="0"/>
      <w:marRight w:val="0"/>
      <w:marTop w:val="0"/>
      <w:marBottom w:val="0"/>
      <w:divBdr>
        <w:top w:val="none" w:sz="0" w:space="0" w:color="auto"/>
        <w:left w:val="none" w:sz="0" w:space="0" w:color="auto"/>
        <w:bottom w:val="none" w:sz="0" w:space="0" w:color="auto"/>
        <w:right w:val="none" w:sz="0" w:space="0" w:color="auto"/>
      </w:divBdr>
    </w:div>
    <w:div w:id="840892931">
      <w:bodyDiv w:val="1"/>
      <w:marLeft w:val="0"/>
      <w:marRight w:val="0"/>
      <w:marTop w:val="0"/>
      <w:marBottom w:val="0"/>
      <w:divBdr>
        <w:top w:val="none" w:sz="0" w:space="0" w:color="auto"/>
        <w:left w:val="none" w:sz="0" w:space="0" w:color="auto"/>
        <w:bottom w:val="none" w:sz="0" w:space="0" w:color="auto"/>
        <w:right w:val="none" w:sz="0" w:space="0" w:color="auto"/>
      </w:divBdr>
    </w:div>
    <w:div w:id="1173453323">
      <w:bodyDiv w:val="1"/>
      <w:marLeft w:val="0"/>
      <w:marRight w:val="0"/>
      <w:marTop w:val="0"/>
      <w:marBottom w:val="0"/>
      <w:divBdr>
        <w:top w:val="none" w:sz="0" w:space="0" w:color="auto"/>
        <w:left w:val="none" w:sz="0" w:space="0" w:color="auto"/>
        <w:bottom w:val="none" w:sz="0" w:space="0" w:color="auto"/>
        <w:right w:val="none" w:sz="0" w:space="0" w:color="auto"/>
      </w:divBdr>
    </w:div>
    <w:div w:id="1258367739">
      <w:bodyDiv w:val="1"/>
      <w:marLeft w:val="0"/>
      <w:marRight w:val="0"/>
      <w:marTop w:val="0"/>
      <w:marBottom w:val="0"/>
      <w:divBdr>
        <w:top w:val="none" w:sz="0" w:space="0" w:color="auto"/>
        <w:left w:val="none" w:sz="0" w:space="0" w:color="auto"/>
        <w:bottom w:val="none" w:sz="0" w:space="0" w:color="auto"/>
        <w:right w:val="none" w:sz="0" w:space="0" w:color="auto"/>
      </w:divBdr>
    </w:div>
    <w:div w:id="1283265955">
      <w:bodyDiv w:val="1"/>
      <w:marLeft w:val="0"/>
      <w:marRight w:val="0"/>
      <w:marTop w:val="0"/>
      <w:marBottom w:val="0"/>
      <w:divBdr>
        <w:top w:val="none" w:sz="0" w:space="0" w:color="auto"/>
        <w:left w:val="none" w:sz="0" w:space="0" w:color="auto"/>
        <w:bottom w:val="none" w:sz="0" w:space="0" w:color="auto"/>
        <w:right w:val="none" w:sz="0" w:space="0" w:color="auto"/>
      </w:divBdr>
    </w:div>
    <w:div w:id="1555264989">
      <w:bodyDiv w:val="1"/>
      <w:marLeft w:val="0"/>
      <w:marRight w:val="0"/>
      <w:marTop w:val="0"/>
      <w:marBottom w:val="0"/>
      <w:divBdr>
        <w:top w:val="none" w:sz="0" w:space="0" w:color="auto"/>
        <w:left w:val="none" w:sz="0" w:space="0" w:color="auto"/>
        <w:bottom w:val="none" w:sz="0" w:space="0" w:color="auto"/>
        <w:right w:val="none" w:sz="0" w:space="0" w:color="auto"/>
      </w:divBdr>
    </w:div>
    <w:div w:id="173692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4.xml"/><Relationship Id="rId18" Type="http://schemas.openxmlformats.org/officeDocument/2006/relationships/image" Target="media/image7.emf"/><Relationship Id="rId26" Type="http://schemas.openxmlformats.org/officeDocument/2006/relationships/image" Target="media/image15.emf"/><Relationship Id="rId39" Type="http://schemas.openxmlformats.org/officeDocument/2006/relationships/image" Target="media/image27.emf"/><Relationship Id="rId3" Type="http://schemas.openxmlformats.org/officeDocument/2006/relationships/settings" Target="settings.xml"/><Relationship Id="rId21" Type="http://schemas.openxmlformats.org/officeDocument/2006/relationships/image" Target="media/image10.emf"/><Relationship Id="rId34" Type="http://schemas.openxmlformats.org/officeDocument/2006/relationships/image" Target="media/image23.emf"/><Relationship Id="rId42" Type="http://schemas.openxmlformats.org/officeDocument/2006/relationships/image" Target="media/image30.emf"/><Relationship Id="rId47" Type="http://schemas.openxmlformats.org/officeDocument/2006/relationships/image" Target="media/image35.emf"/><Relationship Id="rId50"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chart" Target="charts/chart3.xml"/><Relationship Id="rId17" Type="http://schemas.openxmlformats.org/officeDocument/2006/relationships/image" Target="media/image6.emf"/><Relationship Id="rId25" Type="http://schemas.openxmlformats.org/officeDocument/2006/relationships/image" Target="media/image14.emf"/><Relationship Id="rId33" Type="http://schemas.openxmlformats.org/officeDocument/2006/relationships/image" Target="media/image22.emf"/><Relationship Id="rId38" Type="http://schemas.openxmlformats.org/officeDocument/2006/relationships/chart" Target="charts/chart6.xml"/><Relationship Id="rId46" Type="http://schemas.openxmlformats.org/officeDocument/2006/relationships/image" Target="media/image34.emf"/><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image" Target="media/image18.emf"/><Relationship Id="rId41" Type="http://schemas.openxmlformats.org/officeDocument/2006/relationships/image" Target="media/image29.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2.xml"/><Relationship Id="rId24" Type="http://schemas.openxmlformats.org/officeDocument/2006/relationships/image" Target="media/image13.emf"/><Relationship Id="rId32" Type="http://schemas.openxmlformats.org/officeDocument/2006/relationships/image" Target="media/image21.emf"/><Relationship Id="rId37" Type="http://schemas.openxmlformats.org/officeDocument/2006/relationships/image" Target="media/image26.emf"/><Relationship Id="rId40" Type="http://schemas.openxmlformats.org/officeDocument/2006/relationships/image" Target="media/image28.emf"/><Relationship Id="rId45" Type="http://schemas.openxmlformats.org/officeDocument/2006/relationships/image" Target="media/image33.emf"/><Relationship Id="rId5" Type="http://schemas.openxmlformats.org/officeDocument/2006/relationships/footnotes" Target="footnotes.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image" Target="media/image17.emf"/><Relationship Id="rId36" Type="http://schemas.openxmlformats.org/officeDocument/2006/relationships/image" Target="media/image25.emf"/><Relationship Id="rId49" Type="http://schemas.openxmlformats.org/officeDocument/2006/relationships/footer" Target="footer1.xml"/><Relationship Id="rId10" Type="http://schemas.openxmlformats.org/officeDocument/2006/relationships/chart" Target="charts/chart1.xml"/><Relationship Id="rId19" Type="http://schemas.openxmlformats.org/officeDocument/2006/relationships/image" Target="media/image8.emf"/><Relationship Id="rId31" Type="http://schemas.openxmlformats.org/officeDocument/2006/relationships/image" Target="media/image20.emf"/><Relationship Id="rId44" Type="http://schemas.openxmlformats.org/officeDocument/2006/relationships/image" Target="media/image32.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chart" Target="charts/chart5.xml"/><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image" Target="media/image19.emf"/><Relationship Id="rId35" Type="http://schemas.openxmlformats.org/officeDocument/2006/relationships/image" Target="media/image24.emf"/><Relationship Id="rId43" Type="http://schemas.openxmlformats.org/officeDocument/2006/relationships/image" Target="media/image31.emf"/><Relationship Id="rId48" Type="http://schemas.openxmlformats.org/officeDocument/2006/relationships/image" Target="media/image36.emf"/><Relationship Id="rId8" Type="http://schemas.openxmlformats.org/officeDocument/2006/relationships/image" Target="media/image2.emf"/><Relationship Id="rId51"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vyacheslav.baklakov\Desktop\&#1042;&#1055;&#1056;%202020%20&#1087;&#1086;%20&#1082;&#1083;&#1072;&#1089;&#1089;&#1072;&#1084;%20&#1089;%20&#1044;&#1048;&#1040;&#1043;&#1056;&#1040;&#1052;\9%20&#1082;&#1083;.%20&#1042;&#1055;&#1056;%20&#1087;&#1086;%20&#1087;&#1088;&#1077;&#1076;&#1084;&#1077;&#1090;&#1072;&#1084;\9%20&#1082;&#1083;%20&#1044;&#1080;&#1072;&#1075;&#1088;&#1072;&#1084;&#1084;&#1099;%20.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vyacheslav.baklakov\Desktop\&#1042;&#1055;&#1056;%202020%20&#1087;&#1086;%20&#1082;&#1083;&#1072;&#1089;&#1089;&#1072;&#1084;%20&#1089;%20&#1044;&#1048;&#1040;&#1043;&#1056;&#1040;&#1052;\9%20&#1082;&#1083;.%20&#1042;&#1055;&#1056;%20&#1087;&#1086;%20&#1087;&#1088;&#1077;&#1076;&#1084;&#1077;&#1090;&#1072;&#1084;\9%20&#1082;&#1083;%20&#1044;&#1080;&#1072;&#1075;&#1088;&#1072;&#1084;&#1084;&#1099;%20.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vyacheslav.baklakov\Desktop\&#1042;&#1055;&#1056;%202020%20&#1087;&#1086;%20&#1082;&#1083;&#1072;&#1089;&#1089;&#1072;&#1084;%20&#1089;%20&#1044;&#1048;&#1040;&#1043;&#1056;&#1040;&#1052;\9%20&#1082;&#1083;.%20&#1042;&#1055;&#1056;%20&#1087;&#1086;%20&#1087;&#1088;&#1077;&#1076;&#1084;&#1077;&#1090;&#1072;&#1084;\9%20&#1082;&#1083;%20&#1044;&#1080;&#1072;&#1075;&#1088;&#1072;&#1084;&#1084;&#1099;%20.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vyacheslav.baklakov\Desktop\&#1042;&#1055;&#1056;%202020%20&#1087;&#1086;%20&#1082;&#1083;&#1072;&#1089;&#1089;&#1072;&#1084;%20&#1089;%20&#1044;&#1048;&#1040;&#1043;&#1056;&#1040;&#1052;\9%20&#1082;&#1083;.%20&#1042;&#1055;&#1056;%20&#1087;&#1086;%20&#1087;&#1088;&#1077;&#1076;&#1084;&#1077;&#1090;&#1072;&#1084;\9%20&#1082;&#1083;%20&#1044;&#1080;&#1072;&#1075;&#1088;&#1072;&#1084;&#1084;&#1099;%20.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vyacheslav.baklakov\Desktop\&#1042;&#1055;&#1056;%202020%20&#1087;&#1086;%20&#1082;&#1083;&#1072;&#1089;&#1089;&#1072;&#1084;%20&#1089;%20&#1044;&#1048;&#1040;&#1043;&#1056;&#1040;&#1052;\9%20&#1082;&#1083;.%20&#1042;&#1055;&#1056;%20&#1087;&#1086;%20&#1087;&#1088;&#1077;&#1076;&#1084;&#1077;&#1090;&#1072;&#1084;\9%20&#1082;&#1083;%20&#1044;&#1080;&#1072;&#1075;&#1088;&#1072;&#1084;&#1084;&#1099;%20.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embeddings/oleObject1.bin"/><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ru-RU" sz="1200" b="1" i="0" baseline="0">
                <a:solidFill>
                  <a:sysClr val="windowText" lastClr="000000"/>
                </a:solidFill>
                <a:effectLst/>
                <a:latin typeface="Times New Roman" panose="02020603050405020304" pitchFamily="18" charset="0"/>
                <a:cs typeface="Times New Roman" panose="02020603050405020304" pitchFamily="18" charset="0"/>
              </a:rPr>
              <a:t>Распределение результатов ВПР по географии 9 класс</a:t>
            </a:r>
            <a:endParaRPr lang="ru-RU" sz="1200">
              <a:solidFill>
                <a:sysClr val="windowText" lastClr="000000"/>
              </a:solidFill>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barChart>
        <c:barDir val="col"/>
        <c:grouping val="clustered"/>
        <c:varyColors val="0"/>
        <c:ser>
          <c:idx val="0"/>
          <c:order val="0"/>
          <c:tx>
            <c:strRef>
              <c:f>'9 кл Географ Диаграм'!$A$20</c:f>
              <c:strCache>
                <c:ptCount val="1"/>
                <c:pt idx="0">
                  <c:v>РСО-А</c:v>
                </c:pt>
              </c:strCache>
            </c:strRef>
          </c:tx>
          <c:spPr>
            <a:solidFill>
              <a:schemeClr val="accent1"/>
            </a:solidFill>
            <a:ln>
              <a:noFill/>
            </a:ln>
            <a:effectLst/>
          </c:spPr>
          <c:invertIfNegative val="0"/>
          <c:dLbls>
            <c:dLbl>
              <c:idx val="13"/>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1B65-4E35-B1F3-27494B4D32E8}"/>
                </c:ext>
              </c:extLst>
            </c:dLbl>
            <c:dLbl>
              <c:idx val="27"/>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1B65-4E35-B1F3-27494B4D32E8}"/>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'9 кл Географ Диаграм'!$B$19:$AP$19</c:f>
              <c:numCache>
                <c:formatCode>General</c:formatCode>
                <c:ptCount val="4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numCache>
            </c:numRef>
          </c:cat>
          <c:val>
            <c:numRef>
              <c:f>'9 кл Географ Диаграм'!$B$20:$AP$20</c:f>
              <c:numCache>
                <c:formatCode>General</c:formatCode>
                <c:ptCount val="41"/>
                <c:pt idx="0">
                  <c:v>0.5</c:v>
                </c:pt>
                <c:pt idx="1">
                  <c:v>0.2</c:v>
                </c:pt>
                <c:pt idx="2">
                  <c:v>0.4</c:v>
                </c:pt>
                <c:pt idx="3">
                  <c:v>0.9</c:v>
                </c:pt>
                <c:pt idx="4">
                  <c:v>0.7</c:v>
                </c:pt>
                <c:pt idx="5">
                  <c:v>1</c:v>
                </c:pt>
                <c:pt idx="6">
                  <c:v>1.4</c:v>
                </c:pt>
                <c:pt idx="7">
                  <c:v>1.2</c:v>
                </c:pt>
                <c:pt idx="8">
                  <c:v>1.3</c:v>
                </c:pt>
                <c:pt idx="9">
                  <c:v>1.4</c:v>
                </c:pt>
                <c:pt idx="10">
                  <c:v>1.8</c:v>
                </c:pt>
                <c:pt idx="11">
                  <c:v>2</c:v>
                </c:pt>
                <c:pt idx="12">
                  <c:v>1.8</c:v>
                </c:pt>
                <c:pt idx="13">
                  <c:v>6.7</c:v>
                </c:pt>
                <c:pt idx="14">
                  <c:v>6.2</c:v>
                </c:pt>
                <c:pt idx="15">
                  <c:v>5.4</c:v>
                </c:pt>
                <c:pt idx="16">
                  <c:v>4.5</c:v>
                </c:pt>
                <c:pt idx="17">
                  <c:v>4.5999999999999996</c:v>
                </c:pt>
                <c:pt idx="18">
                  <c:v>4.7</c:v>
                </c:pt>
                <c:pt idx="19">
                  <c:v>3.8</c:v>
                </c:pt>
                <c:pt idx="20">
                  <c:v>4.2</c:v>
                </c:pt>
                <c:pt idx="21">
                  <c:v>3.5</c:v>
                </c:pt>
                <c:pt idx="22">
                  <c:v>3</c:v>
                </c:pt>
                <c:pt idx="23">
                  <c:v>3.2</c:v>
                </c:pt>
                <c:pt idx="24">
                  <c:v>2.9</c:v>
                </c:pt>
                <c:pt idx="25">
                  <c:v>2.5</c:v>
                </c:pt>
                <c:pt idx="26">
                  <c:v>2.8</c:v>
                </c:pt>
                <c:pt idx="27">
                  <c:v>7.2</c:v>
                </c:pt>
                <c:pt idx="28">
                  <c:v>5.6</c:v>
                </c:pt>
                <c:pt idx="29">
                  <c:v>3.5</c:v>
                </c:pt>
                <c:pt idx="30">
                  <c:v>2.4</c:v>
                </c:pt>
                <c:pt idx="31">
                  <c:v>2.1</c:v>
                </c:pt>
                <c:pt idx="32">
                  <c:v>1.6</c:v>
                </c:pt>
                <c:pt idx="33">
                  <c:v>1.1000000000000001</c:v>
                </c:pt>
                <c:pt idx="34">
                  <c:v>0.9</c:v>
                </c:pt>
                <c:pt idx="35">
                  <c:v>1.3</c:v>
                </c:pt>
                <c:pt idx="36">
                  <c:v>1</c:v>
                </c:pt>
                <c:pt idx="37">
                  <c:v>0.5</c:v>
                </c:pt>
                <c:pt idx="38">
                  <c:v>0.1</c:v>
                </c:pt>
                <c:pt idx="39">
                  <c:v>0.1</c:v>
                </c:pt>
                <c:pt idx="40">
                  <c:v>0.1</c:v>
                </c:pt>
              </c:numCache>
            </c:numRef>
          </c:val>
          <c:extLst>
            <c:ext xmlns:c16="http://schemas.microsoft.com/office/drawing/2014/chart" uri="{C3380CC4-5D6E-409C-BE32-E72D297353CC}">
              <c16:uniqueId val="{00000002-1B65-4E35-B1F3-27494B4D32E8}"/>
            </c:ext>
          </c:extLst>
        </c:ser>
        <c:dLbls>
          <c:showLegendKey val="0"/>
          <c:showVal val="0"/>
          <c:showCatName val="0"/>
          <c:showSerName val="0"/>
          <c:showPercent val="0"/>
          <c:showBubbleSize val="0"/>
        </c:dLbls>
        <c:gapWidth val="106"/>
        <c:overlap val="-27"/>
        <c:axId val="689261528"/>
        <c:axId val="689263824"/>
      </c:barChart>
      <c:catAx>
        <c:axId val="689261528"/>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ru-RU">
                    <a:solidFill>
                      <a:sysClr val="windowText" lastClr="000000"/>
                    </a:solidFill>
                  </a:rPr>
                  <a:t>Первичные баллы</a:t>
                </a:r>
              </a:p>
            </c:rich>
          </c:tx>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ru-RU"/>
          </a:p>
        </c:txPr>
        <c:crossAx val="689263824"/>
        <c:crosses val="autoZero"/>
        <c:auto val="1"/>
        <c:lblAlgn val="ctr"/>
        <c:lblOffset val="100"/>
        <c:noMultiLvlLbl val="0"/>
      </c:catAx>
      <c:valAx>
        <c:axId val="68926382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a:t>Доля участников,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ru-RU"/>
          </a:p>
        </c:txPr>
        <c:crossAx val="68926152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cap="none" spc="20" baseline="0">
                <a:solidFill>
                  <a:sysClr val="windowText" lastClr="000000"/>
                </a:solidFill>
                <a:latin typeface="Times New Roman" panose="02020603050405020304" pitchFamily="18" charset="0"/>
                <a:ea typeface="+mn-ea"/>
                <a:cs typeface="Times New Roman" panose="02020603050405020304" pitchFamily="18" charset="0"/>
              </a:defRPr>
            </a:pPr>
            <a:r>
              <a:rPr lang="ru-RU" sz="1200" b="1">
                <a:latin typeface="Times New Roman" panose="02020603050405020304" pitchFamily="18" charset="0"/>
                <a:cs typeface="Times New Roman" panose="02020603050405020304" pitchFamily="18" charset="0"/>
              </a:rPr>
              <a:t>Сравнение результатов ВПР по географии</a:t>
            </a:r>
          </a:p>
          <a:p>
            <a:pPr>
              <a:defRPr sz="1200" b="1">
                <a:latin typeface="Times New Roman" panose="02020603050405020304" pitchFamily="18" charset="0"/>
                <a:cs typeface="Times New Roman" panose="02020603050405020304" pitchFamily="18" charset="0"/>
              </a:defRPr>
            </a:pPr>
            <a:r>
              <a:rPr lang="ru-RU" sz="1200" b="1">
                <a:latin typeface="Times New Roman" panose="02020603050405020304" pitchFamily="18" charset="0"/>
                <a:cs typeface="Times New Roman" panose="02020603050405020304" pitchFamily="18" charset="0"/>
              </a:rPr>
              <a:t>(9 класс), показанных  в РСО-А с данными по РФ</a:t>
            </a:r>
          </a:p>
        </c:rich>
      </c:tx>
      <c:overlay val="0"/>
      <c:spPr>
        <a:noFill/>
        <a:ln>
          <a:noFill/>
        </a:ln>
        <a:effectLst/>
      </c:spPr>
      <c:txPr>
        <a:bodyPr rot="0" spcFirstLastPara="1" vertOverflow="ellipsis" vert="horz" wrap="square" anchor="ctr" anchorCtr="1"/>
        <a:lstStyle/>
        <a:p>
          <a:pPr>
            <a:defRPr sz="1200" b="1" i="0" u="none" strike="noStrike" kern="1200" cap="none" spc="2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lineChart>
        <c:grouping val="standard"/>
        <c:varyColors val="0"/>
        <c:ser>
          <c:idx val="0"/>
          <c:order val="0"/>
          <c:tx>
            <c:strRef>
              <c:f>'9 кл Географ Диаграм'!$A$20</c:f>
              <c:strCache>
                <c:ptCount val="1"/>
                <c:pt idx="0">
                  <c:v>РСО-А</c:v>
                </c:pt>
              </c:strCache>
            </c:strRef>
          </c:tx>
          <c:spPr>
            <a:ln w="22225" cap="rnd" cmpd="sng" algn="ctr">
              <a:solidFill>
                <a:schemeClr val="accent1"/>
              </a:solidFill>
              <a:round/>
            </a:ln>
            <a:effectLst/>
          </c:spPr>
          <c:marker>
            <c:symbol val="none"/>
          </c:marker>
          <c:cat>
            <c:numRef>
              <c:f>'9 кл Географ Диаграм'!$B$19:$AP$19</c:f>
              <c:numCache>
                <c:formatCode>General</c:formatCode>
                <c:ptCount val="4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numCache>
            </c:numRef>
          </c:cat>
          <c:val>
            <c:numRef>
              <c:f>'9 кл Географ Диаграм'!$B$20:$AP$20</c:f>
              <c:numCache>
                <c:formatCode>General</c:formatCode>
                <c:ptCount val="41"/>
                <c:pt idx="0">
                  <c:v>0.5</c:v>
                </c:pt>
                <c:pt idx="1">
                  <c:v>0.2</c:v>
                </c:pt>
                <c:pt idx="2">
                  <c:v>0.4</c:v>
                </c:pt>
                <c:pt idx="3">
                  <c:v>0.9</c:v>
                </c:pt>
                <c:pt idx="4">
                  <c:v>0.7</c:v>
                </c:pt>
                <c:pt idx="5">
                  <c:v>1</c:v>
                </c:pt>
                <c:pt idx="6">
                  <c:v>1.4</c:v>
                </c:pt>
                <c:pt idx="7">
                  <c:v>1.2</c:v>
                </c:pt>
                <c:pt idx="8">
                  <c:v>1.3</c:v>
                </c:pt>
                <c:pt idx="9">
                  <c:v>1.4</c:v>
                </c:pt>
                <c:pt idx="10">
                  <c:v>1.8</c:v>
                </c:pt>
                <c:pt idx="11">
                  <c:v>2</c:v>
                </c:pt>
                <c:pt idx="12">
                  <c:v>1.8</c:v>
                </c:pt>
                <c:pt idx="13">
                  <c:v>6.7</c:v>
                </c:pt>
                <c:pt idx="14">
                  <c:v>6.2</c:v>
                </c:pt>
                <c:pt idx="15">
                  <c:v>5.4</c:v>
                </c:pt>
                <c:pt idx="16">
                  <c:v>4.5</c:v>
                </c:pt>
                <c:pt idx="17">
                  <c:v>4.5999999999999996</c:v>
                </c:pt>
                <c:pt idx="18">
                  <c:v>4.7</c:v>
                </c:pt>
                <c:pt idx="19">
                  <c:v>3.8</c:v>
                </c:pt>
                <c:pt idx="20">
                  <c:v>4.2</c:v>
                </c:pt>
                <c:pt idx="21">
                  <c:v>3.5</c:v>
                </c:pt>
                <c:pt idx="22">
                  <c:v>3</c:v>
                </c:pt>
                <c:pt idx="23">
                  <c:v>3.2</c:v>
                </c:pt>
                <c:pt idx="24">
                  <c:v>2.9</c:v>
                </c:pt>
                <c:pt idx="25">
                  <c:v>2.5</c:v>
                </c:pt>
                <c:pt idx="26">
                  <c:v>2.8</c:v>
                </c:pt>
                <c:pt idx="27">
                  <c:v>7.2</c:v>
                </c:pt>
                <c:pt idx="28">
                  <c:v>5.6</c:v>
                </c:pt>
                <c:pt idx="29">
                  <c:v>3.5</c:v>
                </c:pt>
                <c:pt idx="30">
                  <c:v>2.4</c:v>
                </c:pt>
                <c:pt idx="31">
                  <c:v>2.1</c:v>
                </c:pt>
                <c:pt idx="32">
                  <c:v>1.6</c:v>
                </c:pt>
                <c:pt idx="33">
                  <c:v>1.1000000000000001</c:v>
                </c:pt>
                <c:pt idx="34">
                  <c:v>0.9</c:v>
                </c:pt>
                <c:pt idx="35">
                  <c:v>1.3</c:v>
                </c:pt>
                <c:pt idx="36">
                  <c:v>1</c:v>
                </c:pt>
                <c:pt idx="37">
                  <c:v>0.5</c:v>
                </c:pt>
                <c:pt idx="38">
                  <c:v>0.1</c:v>
                </c:pt>
                <c:pt idx="39">
                  <c:v>0.1</c:v>
                </c:pt>
                <c:pt idx="40">
                  <c:v>0.1</c:v>
                </c:pt>
              </c:numCache>
            </c:numRef>
          </c:val>
          <c:smooth val="0"/>
          <c:extLst>
            <c:ext xmlns:c16="http://schemas.microsoft.com/office/drawing/2014/chart" uri="{C3380CC4-5D6E-409C-BE32-E72D297353CC}">
              <c16:uniqueId val="{00000000-CBE6-4A64-996F-B1AF9782B474}"/>
            </c:ext>
          </c:extLst>
        </c:ser>
        <c:ser>
          <c:idx val="1"/>
          <c:order val="1"/>
          <c:tx>
            <c:strRef>
              <c:f>'9 кл Географ Диаграм'!$A$21</c:f>
              <c:strCache>
                <c:ptCount val="1"/>
                <c:pt idx="0">
                  <c:v>РФ</c:v>
                </c:pt>
              </c:strCache>
            </c:strRef>
          </c:tx>
          <c:spPr>
            <a:ln w="28575" cap="rnd" cmpd="sng" algn="ctr">
              <a:solidFill>
                <a:srgbClr val="C00000"/>
              </a:solidFill>
              <a:prstDash val="sysDash"/>
              <a:round/>
            </a:ln>
            <a:effectLst/>
          </c:spPr>
          <c:marker>
            <c:symbol val="none"/>
          </c:marker>
          <c:cat>
            <c:numRef>
              <c:f>'9 кл Географ Диаграм'!$B$19:$AP$19</c:f>
              <c:numCache>
                <c:formatCode>General</c:formatCode>
                <c:ptCount val="4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numCache>
            </c:numRef>
          </c:cat>
          <c:val>
            <c:numRef>
              <c:f>'9 кл Географ Диаграм'!$B$21:$AP$21</c:f>
              <c:numCache>
                <c:formatCode>General</c:formatCode>
                <c:ptCount val="41"/>
                <c:pt idx="0">
                  <c:v>0.3</c:v>
                </c:pt>
                <c:pt idx="1">
                  <c:v>0.3</c:v>
                </c:pt>
                <c:pt idx="2">
                  <c:v>0.5</c:v>
                </c:pt>
                <c:pt idx="3">
                  <c:v>0.8</c:v>
                </c:pt>
                <c:pt idx="4">
                  <c:v>1</c:v>
                </c:pt>
                <c:pt idx="5">
                  <c:v>1.2</c:v>
                </c:pt>
                <c:pt idx="6">
                  <c:v>1.4</c:v>
                </c:pt>
                <c:pt idx="7">
                  <c:v>1.5</c:v>
                </c:pt>
                <c:pt idx="8">
                  <c:v>1.7</c:v>
                </c:pt>
                <c:pt idx="9">
                  <c:v>1.8</c:v>
                </c:pt>
                <c:pt idx="10">
                  <c:v>1.9</c:v>
                </c:pt>
                <c:pt idx="11">
                  <c:v>1.8</c:v>
                </c:pt>
                <c:pt idx="12">
                  <c:v>1.9</c:v>
                </c:pt>
                <c:pt idx="13">
                  <c:v>7.2</c:v>
                </c:pt>
                <c:pt idx="14">
                  <c:v>6.2</c:v>
                </c:pt>
                <c:pt idx="15">
                  <c:v>5.3</c:v>
                </c:pt>
                <c:pt idx="16">
                  <c:v>4.9000000000000004</c:v>
                </c:pt>
                <c:pt idx="17">
                  <c:v>4.5999999999999996</c:v>
                </c:pt>
                <c:pt idx="18">
                  <c:v>4.4000000000000004</c:v>
                </c:pt>
                <c:pt idx="19">
                  <c:v>4.0999999999999996</c:v>
                </c:pt>
                <c:pt idx="20">
                  <c:v>3.9</c:v>
                </c:pt>
                <c:pt idx="21">
                  <c:v>3.5</c:v>
                </c:pt>
                <c:pt idx="22">
                  <c:v>3.3</c:v>
                </c:pt>
                <c:pt idx="23">
                  <c:v>3</c:v>
                </c:pt>
                <c:pt idx="24">
                  <c:v>2.7</c:v>
                </c:pt>
                <c:pt idx="25">
                  <c:v>2.2999999999999998</c:v>
                </c:pt>
                <c:pt idx="26">
                  <c:v>2</c:v>
                </c:pt>
                <c:pt idx="27">
                  <c:v>6.3</c:v>
                </c:pt>
                <c:pt idx="28">
                  <c:v>4.7</c:v>
                </c:pt>
                <c:pt idx="29">
                  <c:v>3.3</c:v>
                </c:pt>
                <c:pt idx="30">
                  <c:v>2.5</c:v>
                </c:pt>
                <c:pt idx="31">
                  <c:v>1.9</c:v>
                </c:pt>
                <c:pt idx="32">
                  <c:v>1.5</c:v>
                </c:pt>
                <c:pt idx="33">
                  <c:v>1.2</c:v>
                </c:pt>
                <c:pt idx="34">
                  <c:v>0.9</c:v>
                </c:pt>
                <c:pt idx="35">
                  <c:v>1.5</c:v>
                </c:pt>
                <c:pt idx="36">
                  <c:v>1.3</c:v>
                </c:pt>
                <c:pt idx="37">
                  <c:v>0.8</c:v>
                </c:pt>
                <c:pt idx="38">
                  <c:v>0.4</c:v>
                </c:pt>
                <c:pt idx="39">
                  <c:v>0.2</c:v>
                </c:pt>
                <c:pt idx="40">
                  <c:v>0.1</c:v>
                </c:pt>
              </c:numCache>
            </c:numRef>
          </c:val>
          <c:smooth val="0"/>
          <c:extLst>
            <c:ext xmlns:c16="http://schemas.microsoft.com/office/drawing/2014/chart" uri="{C3380CC4-5D6E-409C-BE32-E72D297353CC}">
              <c16:uniqueId val="{00000001-CBE6-4A64-996F-B1AF9782B474}"/>
            </c:ext>
          </c:extLst>
        </c:ser>
        <c:dLbls>
          <c:showLegendKey val="0"/>
          <c:showVal val="0"/>
          <c:showCatName val="0"/>
          <c:showSerName val="0"/>
          <c:showPercent val="0"/>
          <c:showBubbleSize val="0"/>
        </c:dLbls>
        <c:dropLines>
          <c:spPr>
            <a:ln w="9525" cap="flat" cmpd="sng" algn="ctr">
              <a:solidFill>
                <a:schemeClr val="dk1">
                  <a:lumMod val="35000"/>
                  <a:lumOff val="65000"/>
                  <a:alpha val="33000"/>
                </a:schemeClr>
              </a:solidFill>
              <a:round/>
            </a:ln>
            <a:effectLst/>
          </c:spPr>
        </c:dropLines>
        <c:smooth val="0"/>
        <c:axId val="546980568"/>
        <c:axId val="546981224"/>
      </c:lineChart>
      <c:catAx>
        <c:axId val="546980568"/>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spc="20" baseline="0">
                <a:solidFill>
                  <a:sysClr val="windowText" lastClr="000000"/>
                </a:solidFill>
                <a:latin typeface="+mn-lt"/>
                <a:ea typeface="+mn-ea"/>
                <a:cs typeface="+mn-cs"/>
              </a:defRPr>
            </a:pPr>
            <a:endParaRPr lang="ru-RU"/>
          </a:p>
        </c:txPr>
        <c:crossAx val="546981224"/>
        <c:crosses val="autoZero"/>
        <c:auto val="1"/>
        <c:lblAlgn val="ctr"/>
        <c:lblOffset val="100"/>
        <c:noMultiLvlLbl val="0"/>
      </c:catAx>
      <c:valAx>
        <c:axId val="546981224"/>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ysClr val="windowText" lastClr="000000"/>
                </a:solidFill>
                <a:latin typeface="+mn-lt"/>
                <a:ea typeface="+mn-ea"/>
                <a:cs typeface="+mn-cs"/>
              </a:defRPr>
            </a:pPr>
            <a:endParaRPr lang="ru-RU"/>
          </a:p>
        </c:txPr>
        <c:crossAx val="546980568"/>
        <c:crosses val="autoZero"/>
        <c:crossBetween val="between"/>
      </c:valAx>
      <c:spPr>
        <a:gradFill>
          <a:gsLst>
            <a:gs pos="100000">
              <a:schemeClr val="lt1">
                <a:lumMod val="95000"/>
              </a:schemeClr>
            </a:gs>
            <a:gs pos="0">
              <a:schemeClr val="lt1"/>
            </a:gs>
          </a:gsLst>
          <a:lin ang="5400000" scaled="0"/>
        </a:grad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ru-RU"/>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solidFill>
            <a:sysClr val="windowText" lastClr="000000"/>
          </a:solidFill>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ru-RU" sz="1200" b="1"/>
              <a:t>Статистика ВПР по геграфии (9 класс) по отметкам </a:t>
            </a:r>
          </a:p>
        </c:rich>
      </c:tx>
      <c:overlay val="0"/>
      <c:spPr>
        <a:noFill/>
        <a:ln>
          <a:noFill/>
        </a:ln>
        <a:effectLst/>
      </c:spPr>
      <c:txPr>
        <a:bodyPr rot="0" spcFirstLastPara="1" vertOverflow="ellipsis" vert="horz" wrap="square" anchor="ctr" anchorCtr="1"/>
        <a:lstStyle/>
        <a:p>
          <a:pPr>
            <a:defRPr sz="12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'9 кл Географ Диаграм'!$J$27:$M$27</c:f>
              <c:strCache>
                <c:ptCount val="4"/>
                <c:pt idx="0">
                  <c:v>«2» </c:v>
                </c:pt>
                <c:pt idx="1">
                  <c:v>«3» </c:v>
                </c:pt>
                <c:pt idx="2">
                  <c:v>«4» </c:v>
                </c:pt>
                <c:pt idx="3">
                  <c:v>«5» </c:v>
                </c:pt>
              </c:strCache>
            </c:strRef>
          </c:cat>
          <c:val>
            <c:numRef>
              <c:f>'9 кл Географ Диаграм'!$J$28:$M$28</c:f>
              <c:numCache>
                <c:formatCode>0.0</c:formatCode>
                <c:ptCount val="4"/>
                <c:pt idx="0">
                  <c:v>14.46</c:v>
                </c:pt>
                <c:pt idx="1">
                  <c:v>58.12</c:v>
                </c:pt>
                <c:pt idx="2">
                  <c:v>24.45</c:v>
                </c:pt>
                <c:pt idx="3">
                  <c:v>2.97</c:v>
                </c:pt>
              </c:numCache>
            </c:numRef>
          </c:val>
          <c:extLst>
            <c:ext xmlns:c16="http://schemas.microsoft.com/office/drawing/2014/chart" uri="{C3380CC4-5D6E-409C-BE32-E72D297353CC}">
              <c16:uniqueId val="{00000000-DD2E-4084-9226-B2BD5B6DA431}"/>
            </c:ext>
          </c:extLst>
        </c:ser>
        <c:dLbls>
          <c:showLegendKey val="0"/>
          <c:showVal val="0"/>
          <c:showCatName val="0"/>
          <c:showSerName val="0"/>
          <c:showPercent val="0"/>
          <c:showBubbleSize val="0"/>
        </c:dLbls>
        <c:gapWidth val="219"/>
        <c:overlap val="-27"/>
        <c:axId val="546349200"/>
        <c:axId val="546350840"/>
      </c:barChart>
      <c:catAx>
        <c:axId val="54634920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ru-RU"/>
                  <a:t>Отметки</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546350840"/>
        <c:crosses val="autoZero"/>
        <c:auto val="1"/>
        <c:lblAlgn val="ctr"/>
        <c:lblOffset val="100"/>
        <c:noMultiLvlLbl val="0"/>
      </c:catAx>
      <c:valAx>
        <c:axId val="54635084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ru-RU"/>
                  <a:t>Доли, %</a:t>
                </a:r>
              </a:p>
            </c:rich>
          </c:tx>
          <c:layout>
            <c:manualLayout>
              <c:xMode val="edge"/>
              <c:yMode val="edge"/>
              <c:x val="2.2222222222222223E-2"/>
              <c:y val="0.31137357830271223"/>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54634920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ru-RU"/>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ru-RU" sz="1100" b="1" i="0" baseline="0">
                <a:solidFill>
                  <a:sysClr val="windowText" lastClr="000000"/>
                </a:solidFill>
                <a:effectLst/>
                <a:latin typeface="Times New Roman" panose="02020603050405020304" pitchFamily="18" charset="0"/>
                <a:cs typeface="Times New Roman" panose="02020603050405020304" pitchFamily="18" charset="0"/>
              </a:rPr>
              <a:t>Сравнение доли участников ВПР по географии, получивших отметки "2" и "5" по МО</a:t>
            </a:r>
            <a:endParaRPr lang="ru-RU" sz="1100" b="1">
              <a:solidFill>
                <a:sysClr val="windowText" lastClr="000000"/>
              </a:solidFill>
              <a:effectLst/>
              <a:latin typeface="Times New Roman" panose="02020603050405020304" pitchFamily="18" charset="0"/>
              <a:cs typeface="Times New Roman" panose="02020603050405020304" pitchFamily="18" charset="0"/>
            </a:endParaRPr>
          </a:p>
        </c:rich>
      </c:tx>
      <c:layout>
        <c:manualLayout>
          <c:xMode val="edge"/>
          <c:yMode val="edge"/>
          <c:x val="0.19470020235200661"/>
          <c:y val="2.6143790849673203E-2"/>
        </c:manualLayout>
      </c:layout>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barChart>
        <c:barDir val="col"/>
        <c:grouping val="clustered"/>
        <c:varyColors val="0"/>
        <c:ser>
          <c:idx val="0"/>
          <c:order val="0"/>
          <c:tx>
            <c:strRef>
              <c:f>'9 кл Географ Диаграм'!$B$41</c:f>
              <c:strCache>
                <c:ptCount val="1"/>
                <c:pt idx="0">
                  <c:v>«2» </c:v>
                </c:pt>
              </c:strCache>
            </c:strRef>
          </c:tx>
          <c:spPr>
            <a:solidFill>
              <a:schemeClr val="accent1"/>
            </a:solidFill>
            <a:ln>
              <a:noFill/>
            </a:ln>
            <a:effectLst/>
          </c:spPr>
          <c:invertIfNegative val="0"/>
          <c:dLbls>
            <c:dLbl>
              <c:idx val="0"/>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7301-4A38-B8C8-16D1A1430A13}"/>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'9 кл Географ Диаграм'!$A$42:$A$52</c:f>
              <c:strCache>
                <c:ptCount val="11"/>
                <c:pt idx="0">
                  <c:v>РСО-Алания</c:v>
                </c:pt>
                <c:pt idx="1">
                  <c:v>Алагирский р-н</c:v>
                </c:pt>
                <c:pt idx="2">
                  <c:v>Ардонский р-н</c:v>
                </c:pt>
                <c:pt idx="3">
                  <c:v>Дигорский р-н</c:v>
                </c:pt>
                <c:pt idx="4">
                  <c:v>Ирафский р-н</c:v>
                </c:pt>
                <c:pt idx="5">
                  <c:v>Кировский р-н</c:v>
                </c:pt>
                <c:pt idx="6">
                  <c:v>Моздокский р-н</c:v>
                </c:pt>
                <c:pt idx="7">
                  <c:v>Правобереж. р-н</c:v>
                </c:pt>
                <c:pt idx="8">
                  <c:v>Пригородн. р-н</c:v>
                </c:pt>
                <c:pt idx="9">
                  <c:v>ГОУ</c:v>
                </c:pt>
                <c:pt idx="10">
                  <c:v>г. Владикавказ</c:v>
                </c:pt>
              </c:strCache>
            </c:strRef>
          </c:cat>
          <c:val>
            <c:numRef>
              <c:f>'9 кл Географ Диаграм'!$B$42:$B$52</c:f>
              <c:numCache>
                <c:formatCode>General</c:formatCode>
                <c:ptCount val="11"/>
                <c:pt idx="0">
                  <c:v>14.46</c:v>
                </c:pt>
                <c:pt idx="1">
                  <c:v>10.29</c:v>
                </c:pt>
                <c:pt idx="2">
                  <c:v>9.8699999999999992</c:v>
                </c:pt>
                <c:pt idx="3">
                  <c:v>9.36</c:v>
                </c:pt>
                <c:pt idx="4">
                  <c:v>11.96</c:v>
                </c:pt>
                <c:pt idx="5">
                  <c:v>12.12</c:v>
                </c:pt>
                <c:pt idx="6">
                  <c:v>18.98</c:v>
                </c:pt>
                <c:pt idx="7">
                  <c:v>26.3</c:v>
                </c:pt>
                <c:pt idx="8">
                  <c:v>16.190000000000001</c:v>
                </c:pt>
                <c:pt idx="9">
                  <c:v>18.559999999999999</c:v>
                </c:pt>
                <c:pt idx="10">
                  <c:v>11.76</c:v>
                </c:pt>
              </c:numCache>
            </c:numRef>
          </c:val>
          <c:extLst>
            <c:ext xmlns:c16="http://schemas.microsoft.com/office/drawing/2014/chart" uri="{C3380CC4-5D6E-409C-BE32-E72D297353CC}">
              <c16:uniqueId val="{00000001-7301-4A38-B8C8-16D1A1430A13}"/>
            </c:ext>
          </c:extLst>
        </c:ser>
        <c:ser>
          <c:idx val="1"/>
          <c:order val="1"/>
          <c:tx>
            <c:strRef>
              <c:f>'9 кл Географ Диаграм'!$C$41</c:f>
              <c:strCache>
                <c:ptCount val="1"/>
                <c:pt idx="0">
                  <c:v>«5» </c:v>
                </c:pt>
              </c:strCache>
            </c:strRef>
          </c:tx>
          <c:spPr>
            <a:solidFill>
              <a:schemeClr val="accent2"/>
            </a:solidFill>
            <a:ln>
              <a:noFill/>
            </a:ln>
            <a:effectLst/>
          </c:spPr>
          <c:invertIfNegative val="0"/>
          <c:dLbls>
            <c:dLbl>
              <c:idx val="0"/>
              <c:layout>
                <c:manualLayout>
                  <c:x val="2.2222222222222223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7301-4A38-B8C8-16D1A1430A13}"/>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'9 кл Географ Диаграм'!$A$42:$A$52</c:f>
              <c:strCache>
                <c:ptCount val="11"/>
                <c:pt idx="0">
                  <c:v>РСО-Алания</c:v>
                </c:pt>
                <c:pt idx="1">
                  <c:v>Алагирский р-н</c:v>
                </c:pt>
                <c:pt idx="2">
                  <c:v>Ардонский р-н</c:v>
                </c:pt>
                <c:pt idx="3">
                  <c:v>Дигорский р-н</c:v>
                </c:pt>
                <c:pt idx="4">
                  <c:v>Ирафский р-н</c:v>
                </c:pt>
                <c:pt idx="5">
                  <c:v>Кировский р-н</c:v>
                </c:pt>
                <c:pt idx="6">
                  <c:v>Моздокский р-н</c:v>
                </c:pt>
                <c:pt idx="7">
                  <c:v>Правобереж. р-н</c:v>
                </c:pt>
                <c:pt idx="8">
                  <c:v>Пригородн. р-н</c:v>
                </c:pt>
                <c:pt idx="9">
                  <c:v>ГОУ</c:v>
                </c:pt>
                <c:pt idx="10">
                  <c:v>г. Владикавказ</c:v>
                </c:pt>
              </c:strCache>
            </c:strRef>
          </c:cat>
          <c:val>
            <c:numRef>
              <c:f>'9 кл Географ Диаграм'!$C$42:$C$52</c:f>
              <c:numCache>
                <c:formatCode>0.0</c:formatCode>
                <c:ptCount val="11"/>
                <c:pt idx="0">
                  <c:v>2.97</c:v>
                </c:pt>
                <c:pt idx="1">
                  <c:v>1.1000000000000001</c:v>
                </c:pt>
                <c:pt idx="2">
                  <c:v>8.52</c:v>
                </c:pt>
                <c:pt idx="3">
                  <c:v>6.4</c:v>
                </c:pt>
                <c:pt idx="4">
                  <c:v>2.17</c:v>
                </c:pt>
                <c:pt idx="5">
                  <c:v>3.03</c:v>
                </c:pt>
                <c:pt idx="6">
                  <c:v>1.96</c:v>
                </c:pt>
                <c:pt idx="7">
                  <c:v>0</c:v>
                </c:pt>
                <c:pt idx="8">
                  <c:v>1.1200000000000001</c:v>
                </c:pt>
                <c:pt idx="9">
                  <c:v>4.95</c:v>
                </c:pt>
                <c:pt idx="10">
                  <c:v>3.21</c:v>
                </c:pt>
              </c:numCache>
            </c:numRef>
          </c:val>
          <c:extLst>
            <c:ext xmlns:c16="http://schemas.microsoft.com/office/drawing/2014/chart" uri="{C3380CC4-5D6E-409C-BE32-E72D297353CC}">
              <c16:uniqueId val="{00000003-7301-4A38-B8C8-16D1A1430A13}"/>
            </c:ext>
          </c:extLst>
        </c:ser>
        <c:dLbls>
          <c:showLegendKey val="0"/>
          <c:showVal val="0"/>
          <c:showCatName val="0"/>
          <c:showSerName val="0"/>
          <c:showPercent val="0"/>
          <c:showBubbleSize val="0"/>
        </c:dLbls>
        <c:gapWidth val="219"/>
        <c:overlap val="-27"/>
        <c:axId val="543795064"/>
        <c:axId val="543792768"/>
      </c:barChart>
      <c:catAx>
        <c:axId val="5437950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543792768"/>
        <c:crosses val="autoZero"/>
        <c:auto val="1"/>
        <c:lblAlgn val="ctr"/>
        <c:lblOffset val="100"/>
        <c:noMultiLvlLbl val="0"/>
      </c:catAx>
      <c:valAx>
        <c:axId val="54379276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ru-RU"/>
          </a:p>
        </c:txPr>
        <c:crossAx val="54379506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50" b="1" i="0" u="none" strike="noStrike" kern="1200" baseline="0">
              <a:solidFill>
                <a:sysClr val="windowText" lastClr="000000"/>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ru-RU" sz="1100" b="1" i="0" baseline="0">
                <a:solidFill>
                  <a:sysClr val="windowText" lastClr="000000"/>
                </a:solidFill>
                <a:effectLst/>
                <a:latin typeface="Times New Roman" panose="02020603050405020304" pitchFamily="18" charset="0"/>
                <a:cs typeface="Times New Roman" panose="02020603050405020304" pitchFamily="18" charset="0"/>
              </a:rPr>
              <a:t>Сравнение долей  участников, получивших по ВПР по географии отметку "2" и показавших  качественную успеваемость</a:t>
            </a:r>
            <a:endParaRPr lang="ru-RU" sz="1100" b="1">
              <a:solidFill>
                <a:sysClr val="windowText" lastClr="000000"/>
              </a:solidFill>
              <a:effectLst/>
              <a:latin typeface="Times New Roman" panose="02020603050405020304" pitchFamily="18" charset="0"/>
              <a:cs typeface="Times New Roman" panose="02020603050405020304" pitchFamily="18" charset="0"/>
            </a:endParaRPr>
          </a:p>
        </c:rich>
      </c:tx>
      <c:layout>
        <c:manualLayout>
          <c:xMode val="edge"/>
          <c:yMode val="edge"/>
          <c:x val="0.1341111808876651"/>
          <c:y val="1.7660044150110375E-2"/>
        </c:manualLayout>
      </c:layout>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barChart>
        <c:barDir val="col"/>
        <c:grouping val="clustered"/>
        <c:varyColors val="0"/>
        <c:ser>
          <c:idx val="0"/>
          <c:order val="0"/>
          <c:tx>
            <c:strRef>
              <c:f>'9 кл Географ Диаграм'!$B$54</c:f>
              <c:strCache>
                <c:ptCount val="1"/>
                <c:pt idx="0">
                  <c:v>«2» </c:v>
                </c:pt>
              </c:strCache>
            </c:strRef>
          </c:tx>
          <c:spPr>
            <a:solidFill>
              <a:schemeClr val="accent1"/>
            </a:solidFill>
            <a:ln>
              <a:noFill/>
            </a:ln>
            <a:effectLst/>
          </c:spPr>
          <c:invertIfNegative val="0"/>
          <c:dLbls>
            <c:dLbl>
              <c:idx val="0"/>
              <c:layout>
                <c:manualLayout>
                  <c:x val="-2.5000000000000001E-2"/>
                  <c:y val="-1.388888888888897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6DE9-46F9-B6D9-01F560E062D3}"/>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'9 кл Географ Диаграм'!$A$55:$A$65</c:f>
              <c:strCache>
                <c:ptCount val="11"/>
                <c:pt idx="0">
                  <c:v>РСО-Алания</c:v>
                </c:pt>
                <c:pt idx="1">
                  <c:v>Алагирский р-н</c:v>
                </c:pt>
                <c:pt idx="2">
                  <c:v>Ардонский р-н</c:v>
                </c:pt>
                <c:pt idx="3">
                  <c:v>Дигорский р-н</c:v>
                </c:pt>
                <c:pt idx="4">
                  <c:v>Ирафский р-н</c:v>
                </c:pt>
                <c:pt idx="5">
                  <c:v>Кировский р-н</c:v>
                </c:pt>
                <c:pt idx="6">
                  <c:v>Моздокский р-н</c:v>
                </c:pt>
                <c:pt idx="7">
                  <c:v>Правобереж. р-н</c:v>
                </c:pt>
                <c:pt idx="8">
                  <c:v>Пригородн. р-н</c:v>
                </c:pt>
                <c:pt idx="9">
                  <c:v>ГОУ</c:v>
                </c:pt>
                <c:pt idx="10">
                  <c:v>г. Владикавказ</c:v>
                </c:pt>
              </c:strCache>
            </c:strRef>
          </c:cat>
          <c:val>
            <c:numRef>
              <c:f>'9 кл Географ Диаграм'!$B$55:$B$65</c:f>
              <c:numCache>
                <c:formatCode>0.0</c:formatCode>
                <c:ptCount val="11"/>
                <c:pt idx="0">
                  <c:v>14.46</c:v>
                </c:pt>
                <c:pt idx="1">
                  <c:v>10.29</c:v>
                </c:pt>
                <c:pt idx="2">
                  <c:v>9.8699999999999992</c:v>
                </c:pt>
                <c:pt idx="3">
                  <c:v>9.36</c:v>
                </c:pt>
                <c:pt idx="4">
                  <c:v>11.96</c:v>
                </c:pt>
                <c:pt idx="5">
                  <c:v>12.12</c:v>
                </c:pt>
                <c:pt idx="6">
                  <c:v>18.98</c:v>
                </c:pt>
                <c:pt idx="7">
                  <c:v>26.3</c:v>
                </c:pt>
                <c:pt idx="8">
                  <c:v>16.190000000000001</c:v>
                </c:pt>
                <c:pt idx="9">
                  <c:v>18.559999999999999</c:v>
                </c:pt>
                <c:pt idx="10">
                  <c:v>11.76</c:v>
                </c:pt>
              </c:numCache>
            </c:numRef>
          </c:val>
          <c:extLst>
            <c:ext xmlns:c16="http://schemas.microsoft.com/office/drawing/2014/chart" uri="{C3380CC4-5D6E-409C-BE32-E72D297353CC}">
              <c16:uniqueId val="{00000001-6DE9-46F9-B6D9-01F560E062D3}"/>
            </c:ext>
          </c:extLst>
        </c:ser>
        <c:ser>
          <c:idx val="1"/>
          <c:order val="1"/>
          <c:tx>
            <c:strRef>
              <c:f>'9 кл Географ Диаграм'!$C$54</c:f>
              <c:strCache>
                <c:ptCount val="1"/>
                <c:pt idx="0">
                  <c:v>"4"+"5" </c:v>
                </c:pt>
              </c:strCache>
            </c:strRef>
          </c:tx>
          <c:spPr>
            <a:solidFill>
              <a:schemeClr val="accent2"/>
            </a:solidFill>
            <a:ln>
              <a:noFill/>
            </a:ln>
            <a:effectLst/>
          </c:spPr>
          <c:invertIfNegative val="0"/>
          <c:dLbls>
            <c:dLbl>
              <c:idx val="0"/>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6DE9-46F9-B6D9-01F560E062D3}"/>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'9 кл Географ Диаграм'!$A$55:$A$65</c:f>
              <c:strCache>
                <c:ptCount val="11"/>
                <c:pt idx="0">
                  <c:v>РСО-Алания</c:v>
                </c:pt>
                <c:pt idx="1">
                  <c:v>Алагирский р-н</c:v>
                </c:pt>
                <c:pt idx="2">
                  <c:v>Ардонский р-н</c:v>
                </c:pt>
                <c:pt idx="3">
                  <c:v>Дигорский р-н</c:v>
                </c:pt>
                <c:pt idx="4">
                  <c:v>Ирафский р-н</c:v>
                </c:pt>
                <c:pt idx="5">
                  <c:v>Кировский р-н</c:v>
                </c:pt>
                <c:pt idx="6">
                  <c:v>Моздокский р-н</c:v>
                </c:pt>
                <c:pt idx="7">
                  <c:v>Правобереж. р-н</c:v>
                </c:pt>
                <c:pt idx="8">
                  <c:v>Пригородн. р-н</c:v>
                </c:pt>
                <c:pt idx="9">
                  <c:v>ГОУ</c:v>
                </c:pt>
                <c:pt idx="10">
                  <c:v>г. Владикавказ</c:v>
                </c:pt>
              </c:strCache>
            </c:strRef>
          </c:cat>
          <c:val>
            <c:numRef>
              <c:f>'9 кл Географ Диаграм'!$C$55:$C$65</c:f>
              <c:numCache>
                <c:formatCode>0.0</c:formatCode>
                <c:ptCount val="11"/>
                <c:pt idx="0">
                  <c:v>27.419999999999998</c:v>
                </c:pt>
                <c:pt idx="1">
                  <c:v>16.54</c:v>
                </c:pt>
                <c:pt idx="2">
                  <c:v>41.7</c:v>
                </c:pt>
                <c:pt idx="3">
                  <c:v>44.33</c:v>
                </c:pt>
                <c:pt idx="4">
                  <c:v>30.43</c:v>
                </c:pt>
                <c:pt idx="5">
                  <c:v>33.33</c:v>
                </c:pt>
                <c:pt idx="6">
                  <c:v>18.84</c:v>
                </c:pt>
                <c:pt idx="7">
                  <c:v>22.02</c:v>
                </c:pt>
                <c:pt idx="8">
                  <c:v>22.11</c:v>
                </c:pt>
                <c:pt idx="9">
                  <c:v>29.07</c:v>
                </c:pt>
                <c:pt idx="10">
                  <c:v>29.84</c:v>
                </c:pt>
              </c:numCache>
            </c:numRef>
          </c:val>
          <c:extLst>
            <c:ext xmlns:c16="http://schemas.microsoft.com/office/drawing/2014/chart" uri="{C3380CC4-5D6E-409C-BE32-E72D297353CC}">
              <c16:uniqueId val="{00000003-6DE9-46F9-B6D9-01F560E062D3}"/>
            </c:ext>
          </c:extLst>
        </c:ser>
        <c:dLbls>
          <c:showLegendKey val="0"/>
          <c:showVal val="0"/>
          <c:showCatName val="0"/>
          <c:showSerName val="0"/>
          <c:showPercent val="0"/>
          <c:showBubbleSize val="0"/>
        </c:dLbls>
        <c:gapWidth val="219"/>
        <c:overlap val="-27"/>
        <c:axId val="690950960"/>
        <c:axId val="690953256"/>
      </c:barChart>
      <c:catAx>
        <c:axId val="69095096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690953256"/>
        <c:crosses val="autoZero"/>
        <c:auto val="1"/>
        <c:lblAlgn val="ctr"/>
        <c:lblOffset val="100"/>
        <c:noMultiLvlLbl val="0"/>
      </c:catAx>
      <c:valAx>
        <c:axId val="690953256"/>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ru-RU"/>
          </a:p>
        </c:txPr>
        <c:crossAx val="69095096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50" b="1" i="0" u="none" strike="noStrike" kern="1200" baseline="0">
              <a:solidFill>
                <a:sysClr val="windowText" lastClr="000000"/>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cap="none" spc="20" baseline="0">
                <a:solidFill>
                  <a:schemeClr val="dk1">
                    <a:lumMod val="50000"/>
                    <a:lumOff val="50000"/>
                  </a:schemeClr>
                </a:solidFill>
                <a:latin typeface="Times New Roman" panose="02020603050405020304" pitchFamily="18" charset="0"/>
                <a:ea typeface="+mn-ea"/>
                <a:cs typeface="Times New Roman" panose="02020603050405020304" pitchFamily="18" charset="0"/>
              </a:defRPr>
            </a:pPr>
            <a:r>
              <a:rPr lang="ru-RU" sz="1100" b="1" i="0" baseline="0">
                <a:solidFill>
                  <a:sysClr val="windowText" lastClr="000000"/>
                </a:solidFill>
                <a:effectLst/>
                <a:latin typeface="Times New Roman" panose="02020603050405020304" pitchFamily="18" charset="0"/>
                <a:cs typeface="Times New Roman" panose="02020603050405020304" pitchFamily="18" charset="0"/>
              </a:rPr>
              <a:t>Уровень выполнения заданий ВПР по географии</a:t>
            </a:r>
            <a:endParaRPr lang="ru-RU" sz="1100" b="1">
              <a:solidFill>
                <a:sysClr val="windowText" lastClr="000000"/>
              </a:solidFill>
              <a:effectLst/>
              <a:latin typeface="Times New Roman" panose="02020603050405020304" pitchFamily="18" charset="0"/>
              <a:cs typeface="Times New Roman" panose="02020603050405020304" pitchFamily="18" charset="0"/>
            </a:endParaRPr>
          </a:p>
          <a:p>
            <a:pPr>
              <a:defRPr>
                <a:latin typeface="Times New Roman" panose="02020603050405020304" pitchFamily="18" charset="0"/>
                <a:cs typeface="Times New Roman" panose="02020603050405020304" pitchFamily="18" charset="0"/>
              </a:defRPr>
            </a:pPr>
            <a:r>
              <a:rPr lang="ru-RU" sz="1100" b="1" i="0" baseline="0">
                <a:solidFill>
                  <a:sysClr val="windowText" lastClr="000000"/>
                </a:solidFill>
                <a:effectLst/>
                <a:latin typeface="Times New Roman" panose="02020603050405020304" pitchFamily="18" charset="0"/>
                <a:cs typeface="Times New Roman" panose="02020603050405020304" pitchFamily="18" charset="0"/>
              </a:rPr>
              <a:t>9 класс по группам участников </a:t>
            </a:r>
            <a:endParaRPr lang="ru-RU" sz="1100" b="1">
              <a:solidFill>
                <a:sysClr val="windowText" lastClr="000000"/>
              </a:solidFill>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cap="none" spc="20" baseline="0">
              <a:solidFill>
                <a:schemeClr val="dk1">
                  <a:lumMod val="50000"/>
                  <a:lumOff val="50000"/>
                </a:schemeClr>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lineChart>
        <c:grouping val="standard"/>
        <c:varyColors val="0"/>
        <c:ser>
          <c:idx val="0"/>
          <c:order val="0"/>
          <c:tx>
            <c:strRef>
              <c:f>'9 кл Географ Диаграм'!$A$80</c:f>
              <c:strCache>
                <c:ptCount val="1"/>
                <c:pt idx="0">
                  <c:v>Гр."2"</c:v>
                </c:pt>
              </c:strCache>
            </c:strRef>
          </c:tx>
          <c:spPr>
            <a:ln w="22225" cap="rnd" cmpd="sng" algn="ctr">
              <a:solidFill>
                <a:schemeClr val="accent1"/>
              </a:solidFill>
              <a:round/>
            </a:ln>
            <a:effectLst/>
          </c:spPr>
          <c:marker>
            <c:symbol val="none"/>
          </c:marker>
          <c:cat>
            <c:numRef>
              <c:f>'9 кл Географ Диаграм'!$B$79:$W$79</c:f>
              <c:numCache>
                <c:formatCode>General</c:formatCode>
                <c:ptCount val="22"/>
                <c:pt idx="0">
                  <c:v>1.1000000000000001</c:v>
                </c:pt>
                <c:pt idx="1">
                  <c:v>1.2</c:v>
                </c:pt>
                <c:pt idx="2">
                  <c:v>1.3</c:v>
                </c:pt>
                <c:pt idx="3">
                  <c:v>2.1</c:v>
                </c:pt>
                <c:pt idx="4">
                  <c:v>2.2000000000000002</c:v>
                </c:pt>
                <c:pt idx="5">
                  <c:v>3.1</c:v>
                </c:pt>
                <c:pt idx="6">
                  <c:v>3.2</c:v>
                </c:pt>
                <c:pt idx="7">
                  <c:v>3.3</c:v>
                </c:pt>
                <c:pt idx="8">
                  <c:v>4.0999999999999996</c:v>
                </c:pt>
                <c:pt idx="9">
                  <c:v>4.2</c:v>
                </c:pt>
                <c:pt idx="10">
                  <c:v>5.0999999999999996</c:v>
                </c:pt>
                <c:pt idx="11">
                  <c:v>5.2</c:v>
                </c:pt>
                <c:pt idx="12">
                  <c:v>5.3</c:v>
                </c:pt>
                <c:pt idx="13">
                  <c:v>6.1</c:v>
                </c:pt>
                <c:pt idx="14">
                  <c:v>6.2</c:v>
                </c:pt>
                <c:pt idx="15">
                  <c:v>6.3</c:v>
                </c:pt>
                <c:pt idx="16">
                  <c:v>7.1</c:v>
                </c:pt>
                <c:pt idx="17">
                  <c:v>7.2</c:v>
                </c:pt>
                <c:pt idx="18">
                  <c:v>7.3</c:v>
                </c:pt>
                <c:pt idx="19">
                  <c:v>8.1</c:v>
                </c:pt>
                <c:pt idx="20">
                  <c:v>8.1999999999999993</c:v>
                </c:pt>
                <c:pt idx="21">
                  <c:v>8.3000000000000007</c:v>
                </c:pt>
              </c:numCache>
            </c:numRef>
          </c:cat>
          <c:val>
            <c:numRef>
              <c:f>'9 кл Географ Диаграм'!$B$80:$W$80</c:f>
              <c:numCache>
                <c:formatCode>0</c:formatCode>
                <c:ptCount val="22"/>
                <c:pt idx="0">
                  <c:v>54.21</c:v>
                </c:pt>
                <c:pt idx="1">
                  <c:v>47.4</c:v>
                </c:pt>
                <c:pt idx="2">
                  <c:v>26.3</c:v>
                </c:pt>
                <c:pt idx="3">
                  <c:v>14.67</c:v>
                </c:pt>
                <c:pt idx="4">
                  <c:v>8.0399999999999991</c:v>
                </c:pt>
                <c:pt idx="5">
                  <c:v>26.79</c:v>
                </c:pt>
                <c:pt idx="6">
                  <c:v>18.690000000000001</c:v>
                </c:pt>
                <c:pt idx="7">
                  <c:v>23.33</c:v>
                </c:pt>
                <c:pt idx="8">
                  <c:v>14.29</c:v>
                </c:pt>
                <c:pt idx="9">
                  <c:v>4.3899999999999997</c:v>
                </c:pt>
                <c:pt idx="10">
                  <c:v>12.38</c:v>
                </c:pt>
                <c:pt idx="11">
                  <c:v>7.8</c:v>
                </c:pt>
                <c:pt idx="12">
                  <c:v>20.420000000000002</c:v>
                </c:pt>
                <c:pt idx="13">
                  <c:v>5.51</c:v>
                </c:pt>
                <c:pt idx="14">
                  <c:v>9.41</c:v>
                </c:pt>
                <c:pt idx="15">
                  <c:v>11.32</c:v>
                </c:pt>
                <c:pt idx="16">
                  <c:v>38.74</c:v>
                </c:pt>
                <c:pt idx="17">
                  <c:v>33.29</c:v>
                </c:pt>
                <c:pt idx="18">
                  <c:v>31.31</c:v>
                </c:pt>
                <c:pt idx="19">
                  <c:v>13.37</c:v>
                </c:pt>
                <c:pt idx="20">
                  <c:v>5.26</c:v>
                </c:pt>
                <c:pt idx="21">
                  <c:v>3.09</c:v>
                </c:pt>
              </c:numCache>
            </c:numRef>
          </c:val>
          <c:smooth val="0"/>
          <c:extLst>
            <c:ext xmlns:c16="http://schemas.microsoft.com/office/drawing/2014/chart" uri="{C3380CC4-5D6E-409C-BE32-E72D297353CC}">
              <c16:uniqueId val="{00000000-7419-49DF-802E-229AB915583A}"/>
            </c:ext>
          </c:extLst>
        </c:ser>
        <c:ser>
          <c:idx val="1"/>
          <c:order val="1"/>
          <c:tx>
            <c:strRef>
              <c:f>'9 кл Географ Диаграм'!$A$81</c:f>
              <c:strCache>
                <c:ptCount val="1"/>
                <c:pt idx="0">
                  <c:v>Гр"3"</c:v>
                </c:pt>
              </c:strCache>
            </c:strRef>
          </c:tx>
          <c:spPr>
            <a:ln w="22225" cap="rnd" cmpd="sng" algn="ctr">
              <a:solidFill>
                <a:schemeClr val="accent2"/>
              </a:solidFill>
              <a:round/>
            </a:ln>
            <a:effectLst/>
          </c:spPr>
          <c:marker>
            <c:symbol val="none"/>
          </c:marker>
          <c:cat>
            <c:numRef>
              <c:f>'9 кл Географ Диаграм'!$B$79:$W$79</c:f>
              <c:numCache>
                <c:formatCode>General</c:formatCode>
                <c:ptCount val="22"/>
                <c:pt idx="0">
                  <c:v>1.1000000000000001</c:v>
                </c:pt>
                <c:pt idx="1">
                  <c:v>1.2</c:v>
                </c:pt>
                <c:pt idx="2">
                  <c:v>1.3</c:v>
                </c:pt>
                <c:pt idx="3">
                  <c:v>2.1</c:v>
                </c:pt>
                <c:pt idx="4">
                  <c:v>2.2000000000000002</c:v>
                </c:pt>
                <c:pt idx="5">
                  <c:v>3.1</c:v>
                </c:pt>
                <c:pt idx="6">
                  <c:v>3.2</c:v>
                </c:pt>
                <c:pt idx="7">
                  <c:v>3.3</c:v>
                </c:pt>
                <c:pt idx="8">
                  <c:v>4.0999999999999996</c:v>
                </c:pt>
                <c:pt idx="9">
                  <c:v>4.2</c:v>
                </c:pt>
                <c:pt idx="10">
                  <c:v>5.0999999999999996</c:v>
                </c:pt>
                <c:pt idx="11">
                  <c:v>5.2</c:v>
                </c:pt>
                <c:pt idx="12">
                  <c:v>5.3</c:v>
                </c:pt>
                <c:pt idx="13">
                  <c:v>6.1</c:v>
                </c:pt>
                <c:pt idx="14">
                  <c:v>6.2</c:v>
                </c:pt>
                <c:pt idx="15">
                  <c:v>6.3</c:v>
                </c:pt>
                <c:pt idx="16">
                  <c:v>7.1</c:v>
                </c:pt>
                <c:pt idx="17">
                  <c:v>7.2</c:v>
                </c:pt>
                <c:pt idx="18">
                  <c:v>7.3</c:v>
                </c:pt>
                <c:pt idx="19">
                  <c:v>8.1</c:v>
                </c:pt>
                <c:pt idx="20">
                  <c:v>8.1999999999999993</c:v>
                </c:pt>
                <c:pt idx="21">
                  <c:v>8.3000000000000007</c:v>
                </c:pt>
              </c:numCache>
            </c:numRef>
          </c:cat>
          <c:val>
            <c:numRef>
              <c:f>'9 кл Географ Диаграм'!$B$81:$W$81</c:f>
              <c:numCache>
                <c:formatCode>0</c:formatCode>
                <c:ptCount val="22"/>
                <c:pt idx="0">
                  <c:v>81.56</c:v>
                </c:pt>
                <c:pt idx="1">
                  <c:v>74.72</c:v>
                </c:pt>
                <c:pt idx="2">
                  <c:v>62.32</c:v>
                </c:pt>
                <c:pt idx="3">
                  <c:v>43.43</c:v>
                </c:pt>
                <c:pt idx="4">
                  <c:v>23.37</c:v>
                </c:pt>
                <c:pt idx="5">
                  <c:v>62.42</c:v>
                </c:pt>
                <c:pt idx="6">
                  <c:v>57.68</c:v>
                </c:pt>
                <c:pt idx="7">
                  <c:v>62.81</c:v>
                </c:pt>
                <c:pt idx="8">
                  <c:v>41.39</c:v>
                </c:pt>
                <c:pt idx="9">
                  <c:v>16.09</c:v>
                </c:pt>
                <c:pt idx="10">
                  <c:v>40.21</c:v>
                </c:pt>
                <c:pt idx="11">
                  <c:v>32.1</c:v>
                </c:pt>
                <c:pt idx="12">
                  <c:v>56.56</c:v>
                </c:pt>
                <c:pt idx="13">
                  <c:v>24.63</c:v>
                </c:pt>
                <c:pt idx="14">
                  <c:v>35.31</c:v>
                </c:pt>
                <c:pt idx="15">
                  <c:v>29.48</c:v>
                </c:pt>
                <c:pt idx="16">
                  <c:v>74.8</c:v>
                </c:pt>
                <c:pt idx="17">
                  <c:v>76.319999999999993</c:v>
                </c:pt>
                <c:pt idx="18">
                  <c:v>70.84</c:v>
                </c:pt>
                <c:pt idx="19">
                  <c:v>44.92</c:v>
                </c:pt>
                <c:pt idx="20">
                  <c:v>21.49</c:v>
                </c:pt>
                <c:pt idx="21">
                  <c:v>9.8699999999999992</c:v>
                </c:pt>
              </c:numCache>
            </c:numRef>
          </c:val>
          <c:smooth val="0"/>
          <c:extLst>
            <c:ext xmlns:c16="http://schemas.microsoft.com/office/drawing/2014/chart" uri="{C3380CC4-5D6E-409C-BE32-E72D297353CC}">
              <c16:uniqueId val="{00000001-7419-49DF-802E-229AB915583A}"/>
            </c:ext>
          </c:extLst>
        </c:ser>
        <c:ser>
          <c:idx val="2"/>
          <c:order val="2"/>
          <c:tx>
            <c:strRef>
              <c:f>'9 кл Географ Диаграм'!$A$82</c:f>
              <c:strCache>
                <c:ptCount val="1"/>
                <c:pt idx="0">
                  <c:v>Гр."4"</c:v>
                </c:pt>
              </c:strCache>
            </c:strRef>
          </c:tx>
          <c:spPr>
            <a:ln w="22225" cap="rnd" cmpd="sng" algn="ctr">
              <a:solidFill>
                <a:schemeClr val="accent3"/>
              </a:solidFill>
              <a:round/>
            </a:ln>
            <a:effectLst/>
          </c:spPr>
          <c:marker>
            <c:symbol val="none"/>
          </c:marker>
          <c:cat>
            <c:numRef>
              <c:f>'9 кл Географ Диаграм'!$B$79:$W$79</c:f>
              <c:numCache>
                <c:formatCode>General</c:formatCode>
                <c:ptCount val="22"/>
                <c:pt idx="0">
                  <c:v>1.1000000000000001</c:v>
                </c:pt>
                <c:pt idx="1">
                  <c:v>1.2</c:v>
                </c:pt>
                <c:pt idx="2">
                  <c:v>1.3</c:v>
                </c:pt>
                <c:pt idx="3">
                  <c:v>2.1</c:v>
                </c:pt>
                <c:pt idx="4">
                  <c:v>2.2000000000000002</c:v>
                </c:pt>
                <c:pt idx="5">
                  <c:v>3.1</c:v>
                </c:pt>
                <c:pt idx="6">
                  <c:v>3.2</c:v>
                </c:pt>
                <c:pt idx="7">
                  <c:v>3.3</c:v>
                </c:pt>
                <c:pt idx="8">
                  <c:v>4.0999999999999996</c:v>
                </c:pt>
                <c:pt idx="9">
                  <c:v>4.2</c:v>
                </c:pt>
                <c:pt idx="10">
                  <c:v>5.0999999999999996</c:v>
                </c:pt>
                <c:pt idx="11">
                  <c:v>5.2</c:v>
                </c:pt>
                <c:pt idx="12">
                  <c:v>5.3</c:v>
                </c:pt>
                <c:pt idx="13">
                  <c:v>6.1</c:v>
                </c:pt>
                <c:pt idx="14">
                  <c:v>6.2</c:v>
                </c:pt>
                <c:pt idx="15">
                  <c:v>6.3</c:v>
                </c:pt>
                <c:pt idx="16">
                  <c:v>7.1</c:v>
                </c:pt>
                <c:pt idx="17">
                  <c:v>7.2</c:v>
                </c:pt>
                <c:pt idx="18">
                  <c:v>7.3</c:v>
                </c:pt>
                <c:pt idx="19">
                  <c:v>8.1</c:v>
                </c:pt>
                <c:pt idx="20">
                  <c:v>8.1999999999999993</c:v>
                </c:pt>
                <c:pt idx="21">
                  <c:v>8.3000000000000007</c:v>
                </c:pt>
              </c:numCache>
            </c:numRef>
          </c:cat>
          <c:val>
            <c:numRef>
              <c:f>'9 кл Географ Диаграм'!$B$82:$W$82</c:f>
              <c:numCache>
                <c:formatCode>0</c:formatCode>
                <c:ptCount val="22"/>
                <c:pt idx="0">
                  <c:v>89.07</c:v>
                </c:pt>
                <c:pt idx="1">
                  <c:v>91.07</c:v>
                </c:pt>
                <c:pt idx="2">
                  <c:v>86.42</c:v>
                </c:pt>
                <c:pt idx="3">
                  <c:v>79.8</c:v>
                </c:pt>
                <c:pt idx="4">
                  <c:v>53.26</c:v>
                </c:pt>
                <c:pt idx="5">
                  <c:v>87.23</c:v>
                </c:pt>
                <c:pt idx="6">
                  <c:v>87.96</c:v>
                </c:pt>
                <c:pt idx="7">
                  <c:v>86.79</c:v>
                </c:pt>
                <c:pt idx="8">
                  <c:v>76.099999999999994</c:v>
                </c:pt>
                <c:pt idx="9">
                  <c:v>40.15</c:v>
                </c:pt>
                <c:pt idx="10">
                  <c:v>77.45</c:v>
                </c:pt>
                <c:pt idx="11">
                  <c:v>74.010000000000005</c:v>
                </c:pt>
                <c:pt idx="12">
                  <c:v>82.25</c:v>
                </c:pt>
                <c:pt idx="13">
                  <c:v>56.95</c:v>
                </c:pt>
                <c:pt idx="14">
                  <c:v>75.040000000000006</c:v>
                </c:pt>
                <c:pt idx="15">
                  <c:v>69.36</c:v>
                </c:pt>
                <c:pt idx="16">
                  <c:v>89.31</c:v>
                </c:pt>
                <c:pt idx="17">
                  <c:v>95.31</c:v>
                </c:pt>
                <c:pt idx="18">
                  <c:v>92.39</c:v>
                </c:pt>
                <c:pt idx="19">
                  <c:v>72.77</c:v>
                </c:pt>
                <c:pt idx="20">
                  <c:v>52.42</c:v>
                </c:pt>
                <c:pt idx="21">
                  <c:v>28.31</c:v>
                </c:pt>
              </c:numCache>
            </c:numRef>
          </c:val>
          <c:smooth val="0"/>
          <c:extLst>
            <c:ext xmlns:c16="http://schemas.microsoft.com/office/drawing/2014/chart" uri="{C3380CC4-5D6E-409C-BE32-E72D297353CC}">
              <c16:uniqueId val="{00000002-7419-49DF-802E-229AB915583A}"/>
            </c:ext>
          </c:extLst>
        </c:ser>
        <c:ser>
          <c:idx val="3"/>
          <c:order val="3"/>
          <c:tx>
            <c:strRef>
              <c:f>'9 кл Географ Диаграм'!$A$83</c:f>
              <c:strCache>
                <c:ptCount val="1"/>
                <c:pt idx="0">
                  <c:v>Гр."5"</c:v>
                </c:pt>
              </c:strCache>
            </c:strRef>
          </c:tx>
          <c:spPr>
            <a:ln w="22225" cap="rnd" cmpd="sng" algn="ctr">
              <a:solidFill>
                <a:schemeClr val="accent4"/>
              </a:solidFill>
              <a:round/>
            </a:ln>
            <a:effectLst/>
          </c:spPr>
          <c:marker>
            <c:symbol val="none"/>
          </c:marker>
          <c:cat>
            <c:numRef>
              <c:f>'9 кл Географ Диаграм'!$B$79:$W$79</c:f>
              <c:numCache>
                <c:formatCode>General</c:formatCode>
                <c:ptCount val="22"/>
                <c:pt idx="0">
                  <c:v>1.1000000000000001</c:v>
                </c:pt>
                <c:pt idx="1">
                  <c:v>1.2</c:v>
                </c:pt>
                <c:pt idx="2">
                  <c:v>1.3</c:v>
                </c:pt>
                <c:pt idx="3">
                  <c:v>2.1</c:v>
                </c:pt>
                <c:pt idx="4">
                  <c:v>2.2000000000000002</c:v>
                </c:pt>
                <c:pt idx="5">
                  <c:v>3.1</c:v>
                </c:pt>
                <c:pt idx="6">
                  <c:v>3.2</c:v>
                </c:pt>
                <c:pt idx="7">
                  <c:v>3.3</c:v>
                </c:pt>
                <c:pt idx="8">
                  <c:v>4.0999999999999996</c:v>
                </c:pt>
                <c:pt idx="9">
                  <c:v>4.2</c:v>
                </c:pt>
                <c:pt idx="10">
                  <c:v>5.0999999999999996</c:v>
                </c:pt>
                <c:pt idx="11">
                  <c:v>5.2</c:v>
                </c:pt>
                <c:pt idx="12">
                  <c:v>5.3</c:v>
                </c:pt>
                <c:pt idx="13">
                  <c:v>6.1</c:v>
                </c:pt>
                <c:pt idx="14">
                  <c:v>6.2</c:v>
                </c:pt>
                <c:pt idx="15">
                  <c:v>6.3</c:v>
                </c:pt>
                <c:pt idx="16">
                  <c:v>7.1</c:v>
                </c:pt>
                <c:pt idx="17">
                  <c:v>7.2</c:v>
                </c:pt>
                <c:pt idx="18">
                  <c:v>7.3</c:v>
                </c:pt>
                <c:pt idx="19">
                  <c:v>8.1</c:v>
                </c:pt>
                <c:pt idx="20">
                  <c:v>8.1999999999999993</c:v>
                </c:pt>
                <c:pt idx="21">
                  <c:v>8.3000000000000007</c:v>
                </c:pt>
              </c:numCache>
            </c:numRef>
          </c:cat>
          <c:val>
            <c:numRef>
              <c:f>'9 кл Географ Диаграм'!$B$83:$W$83</c:f>
              <c:numCache>
                <c:formatCode>0</c:formatCode>
                <c:ptCount val="22"/>
                <c:pt idx="0">
                  <c:v>95.18</c:v>
                </c:pt>
                <c:pt idx="1">
                  <c:v>96.99</c:v>
                </c:pt>
                <c:pt idx="2">
                  <c:v>93.98</c:v>
                </c:pt>
                <c:pt idx="3">
                  <c:v>92.77</c:v>
                </c:pt>
                <c:pt idx="4">
                  <c:v>75.599999999999994</c:v>
                </c:pt>
                <c:pt idx="5">
                  <c:v>96.69</c:v>
                </c:pt>
                <c:pt idx="6">
                  <c:v>96.08</c:v>
                </c:pt>
                <c:pt idx="7">
                  <c:v>96.39</c:v>
                </c:pt>
                <c:pt idx="8">
                  <c:v>93.67</c:v>
                </c:pt>
                <c:pt idx="9">
                  <c:v>72.89</c:v>
                </c:pt>
                <c:pt idx="10">
                  <c:v>92.77</c:v>
                </c:pt>
                <c:pt idx="11">
                  <c:v>93.98</c:v>
                </c:pt>
                <c:pt idx="12">
                  <c:v>97.29</c:v>
                </c:pt>
                <c:pt idx="13">
                  <c:v>84.34</c:v>
                </c:pt>
                <c:pt idx="14">
                  <c:v>94.58</c:v>
                </c:pt>
                <c:pt idx="15">
                  <c:v>89.46</c:v>
                </c:pt>
                <c:pt idx="16">
                  <c:v>98.49</c:v>
                </c:pt>
                <c:pt idx="17">
                  <c:v>100</c:v>
                </c:pt>
                <c:pt idx="18">
                  <c:v>97.59</c:v>
                </c:pt>
                <c:pt idx="19">
                  <c:v>99.4</c:v>
                </c:pt>
                <c:pt idx="20">
                  <c:v>89.16</c:v>
                </c:pt>
                <c:pt idx="21">
                  <c:v>63.45</c:v>
                </c:pt>
              </c:numCache>
            </c:numRef>
          </c:val>
          <c:smooth val="0"/>
          <c:extLst>
            <c:ext xmlns:c16="http://schemas.microsoft.com/office/drawing/2014/chart" uri="{C3380CC4-5D6E-409C-BE32-E72D297353CC}">
              <c16:uniqueId val="{00000003-7419-49DF-802E-229AB915583A}"/>
            </c:ext>
          </c:extLst>
        </c:ser>
        <c:dLbls>
          <c:showLegendKey val="0"/>
          <c:showVal val="0"/>
          <c:showCatName val="0"/>
          <c:showSerName val="0"/>
          <c:showPercent val="0"/>
          <c:showBubbleSize val="0"/>
        </c:dLbls>
        <c:dropLines>
          <c:spPr>
            <a:ln w="9525" cap="flat" cmpd="sng" algn="ctr">
              <a:solidFill>
                <a:schemeClr val="dk1">
                  <a:lumMod val="35000"/>
                  <a:lumOff val="65000"/>
                  <a:alpha val="33000"/>
                </a:schemeClr>
              </a:solidFill>
              <a:round/>
            </a:ln>
            <a:effectLst/>
          </c:spPr>
        </c:dropLines>
        <c:smooth val="0"/>
        <c:axId val="537884936"/>
        <c:axId val="537881656"/>
      </c:lineChart>
      <c:catAx>
        <c:axId val="537884936"/>
        <c:scaling>
          <c:orientation val="minMax"/>
        </c:scaling>
        <c:delete val="0"/>
        <c:axPos val="b"/>
        <c:title>
          <c:tx>
            <c:rich>
              <a:bodyPr rot="0" spcFirstLastPara="1" vertOverflow="ellipsis" vert="horz" wrap="square" anchor="ctr" anchorCtr="1"/>
              <a:lstStyle/>
              <a:p>
                <a:pPr>
                  <a:defRPr sz="900" b="0" i="0" u="none" strike="noStrike" kern="1200" cap="all" baseline="0">
                    <a:solidFill>
                      <a:schemeClr val="dk1">
                        <a:lumMod val="65000"/>
                        <a:lumOff val="35000"/>
                      </a:schemeClr>
                    </a:solidFill>
                    <a:latin typeface="+mn-lt"/>
                    <a:ea typeface="+mn-ea"/>
                    <a:cs typeface="+mn-cs"/>
                  </a:defRPr>
                </a:pPr>
                <a:r>
                  <a:rPr lang="ru-RU"/>
                  <a:t>номера заданий</a:t>
                </a:r>
              </a:p>
            </c:rich>
          </c:tx>
          <c:overlay val="0"/>
          <c:spPr>
            <a:noFill/>
            <a:ln>
              <a:noFill/>
            </a:ln>
            <a:effectLst/>
          </c:spPr>
          <c:txPr>
            <a:bodyPr rot="0" spcFirstLastPara="1" vertOverflow="ellipsis" vert="horz" wrap="square" anchor="ctr" anchorCtr="1"/>
            <a:lstStyle/>
            <a:p>
              <a:pPr>
                <a:defRPr sz="900" b="0" i="0" u="none" strike="noStrike" kern="1200" cap="all" baseline="0">
                  <a:solidFill>
                    <a:schemeClr val="dk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spc="20" baseline="0">
                <a:solidFill>
                  <a:sysClr val="windowText" lastClr="000000"/>
                </a:solidFill>
                <a:latin typeface="+mn-lt"/>
                <a:ea typeface="+mn-ea"/>
                <a:cs typeface="+mn-cs"/>
              </a:defRPr>
            </a:pPr>
            <a:endParaRPr lang="ru-RU"/>
          </a:p>
        </c:txPr>
        <c:crossAx val="537881656"/>
        <c:crosses val="autoZero"/>
        <c:auto val="1"/>
        <c:lblAlgn val="ctr"/>
        <c:lblOffset val="100"/>
        <c:noMultiLvlLbl val="0"/>
      </c:catAx>
      <c:valAx>
        <c:axId val="537881656"/>
        <c:scaling>
          <c:orientation val="minMax"/>
          <c:max val="100"/>
        </c:scaling>
        <c:delete val="0"/>
        <c:axPos val="l"/>
        <c:title>
          <c:tx>
            <c:rich>
              <a:bodyPr rot="-5400000" spcFirstLastPara="1" vertOverflow="ellipsis" vert="horz" wrap="square" anchor="ctr" anchorCtr="1"/>
              <a:lstStyle/>
              <a:p>
                <a:pPr>
                  <a:defRPr sz="900" b="0" i="0" u="none" strike="noStrike" kern="1200" cap="all" baseline="0">
                    <a:solidFill>
                      <a:schemeClr val="dk1">
                        <a:lumMod val="65000"/>
                        <a:lumOff val="35000"/>
                      </a:schemeClr>
                    </a:solidFill>
                    <a:latin typeface="+mn-lt"/>
                    <a:ea typeface="+mn-ea"/>
                    <a:cs typeface="+mn-cs"/>
                  </a:defRPr>
                </a:pPr>
                <a:r>
                  <a:rPr lang="ru-RU"/>
                  <a:t>уровень выподлнения, %</a:t>
                </a:r>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dk1">
                      <a:lumMod val="65000"/>
                      <a:lumOff val="35000"/>
                    </a:schemeClr>
                  </a:solidFill>
                  <a:latin typeface="+mn-lt"/>
                  <a:ea typeface="+mn-ea"/>
                  <a:cs typeface="+mn-cs"/>
                </a:defRPr>
              </a:pPr>
              <a:endParaRPr lang="ru-RU"/>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ysClr val="windowText" lastClr="000000"/>
                </a:solidFill>
                <a:latin typeface="+mn-lt"/>
                <a:ea typeface="+mn-ea"/>
                <a:cs typeface="+mn-cs"/>
              </a:defRPr>
            </a:pPr>
            <a:endParaRPr lang="ru-RU"/>
          </a:p>
        </c:txPr>
        <c:crossAx val="537884936"/>
        <c:crosses val="autoZero"/>
        <c:crossBetween val="between"/>
      </c:valAx>
      <c:spPr>
        <a:gradFill>
          <a:gsLst>
            <a:gs pos="100000">
              <a:schemeClr val="lt1">
                <a:lumMod val="95000"/>
              </a:schemeClr>
            </a:gs>
            <a:gs pos="0">
              <a:schemeClr val="lt1"/>
            </a:gs>
          </a:gsLst>
          <a:lin ang="5400000" scaled="0"/>
        </a:gradFill>
        <a:ln>
          <a:noFill/>
        </a:ln>
        <a:effectLst/>
      </c:spPr>
    </c:plotArea>
    <c:legend>
      <c:legendPos val="b"/>
      <c:overlay val="0"/>
      <c:spPr>
        <a:noFill/>
        <a:ln>
          <a:noFill/>
        </a:ln>
        <a:effectLst/>
      </c:spPr>
      <c:txPr>
        <a:bodyPr rot="0" spcFirstLastPara="1" vertOverflow="ellipsis" vert="horz" wrap="square" anchor="ctr" anchorCtr="1"/>
        <a:lstStyle/>
        <a:p>
          <a:pPr>
            <a:defRPr sz="1050" b="1" i="0" u="none" strike="noStrike" kern="1200" baseline="0">
              <a:solidFill>
                <a:sysClr val="windowText" lastClr="000000"/>
              </a:solidFill>
              <a:latin typeface="+mn-lt"/>
              <a:ea typeface="+mn-ea"/>
              <a:cs typeface="+mn-cs"/>
            </a:defRPr>
          </a:pPr>
          <a:endParaRPr lang="ru-RU"/>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30">
  <cs:axisTitle>
    <cs:lnRef idx="0"/>
    <cs:fillRef idx="0"/>
    <cs:effectRef idx="0"/>
    <cs:fontRef idx="minor">
      <a:schemeClr val="dk1">
        <a:lumMod val="65000"/>
        <a:lumOff val="35000"/>
      </a:schemeClr>
    </cs:fontRef>
    <cs:defRPr sz="900" kern="1200" cap="all"/>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b="0" kern="1200" spc="20" baseline="0"/>
  </cs:categoryAxis>
  <cs:chartArea mods="allowNoLineOverride">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0"/>
    <cs:effectRef idx="0"/>
    <cs:fontRef idx="minor">
      <a:schemeClr val="dk1"/>
    </cs:fontRef>
    <cs:spPr>
      <a:ln w="22225" cap="rnd" cmpd="sng" algn="ctr">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cap="flat" cmpd="sng" algn="ctr">
        <a:solidFill>
          <a:schemeClr val="phClr"/>
        </a:solidFill>
        <a:round/>
      </a:ln>
    </cs:spPr>
  </cs:dataPointMarker>
  <cs:dataPointMarkerLayout symbol="circle" size="4"/>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dk1">
            <a:lumMod val="65000"/>
            <a:lumOff val="35000"/>
          </a:schemeClr>
        </a:solidFill>
      </a:ln>
    </cs:spPr>
  </cs:downBar>
  <cs:dropLine>
    <cs:lnRef idx="0"/>
    <cs:fillRef idx="0"/>
    <cs:effectRef idx="0"/>
    <cs:fontRef idx="minor">
      <a:schemeClr val="dk1"/>
    </cs:fontRef>
    <cs:spPr>
      <a:ln w="9525" cap="flat" cmpd="sng" algn="ctr">
        <a:solidFill>
          <a:schemeClr val="dk1">
            <a:lumMod val="35000"/>
            <a:lumOff val="65000"/>
            <a:alpha val="33000"/>
          </a:schemeClr>
        </a:solidFill>
        <a:round/>
      </a:ln>
    </cs:spPr>
  </cs:dropLine>
  <cs:errorBar>
    <cs:lnRef idx="0"/>
    <cs:fillRef idx="0"/>
    <cs:effectRef idx="0"/>
    <cs:fontRef idx="minor">
      <a:schemeClr val="dk1"/>
    </cs:fontRef>
    <cs:spPr>
      <a:ln w="9525">
        <a:solidFill>
          <a:schemeClr val="dk1">
            <a:lumMod val="65000"/>
            <a:lumOff val="35000"/>
          </a:schemeClr>
        </a:solidFill>
      </a:ln>
    </cs:spPr>
  </cs:errorBar>
  <cs:floor>
    <cs:lnRef idx="0"/>
    <cs:fillRef idx="0"/>
    <cs:effectRef idx="0"/>
    <cs:fontRef idx="minor">
      <a:schemeClr val="dk1"/>
    </cs:fontRef>
  </cs:floor>
  <cs:gridlineMajor>
    <cs:lnRef idx="0"/>
    <cs:fillRef idx="0"/>
    <cs:effectRef idx="0"/>
    <cs:fontRef idx="minor">
      <a:schemeClr val="dk1"/>
    </cs:fontRef>
    <cs:spPr>
      <a:ln>
        <a:solidFill>
          <a:schemeClr val="dk1">
            <a:lumMod val="15000"/>
            <a:lumOff val="85000"/>
          </a:schemeClr>
        </a:solidFill>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35000"/>
            <a:lumOff val="65000"/>
          </a:schemeClr>
        </a:solidFill>
      </a:ln>
    </cs:spPr>
  </cs:hiLoLine>
  <cs:leaderLine>
    <cs:lnRef idx="0"/>
    <cs:fillRef idx="0"/>
    <cs:effectRef idx="0"/>
    <cs:fontRef idx="minor">
      <a:schemeClr val="dk1"/>
    </cs:fontRef>
    <cs:spPr>
      <a:ln w="9525">
        <a:solidFill>
          <a:schemeClr val="dk1">
            <a:lumMod val="35000"/>
            <a:lumOff val="65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gradFill>
        <a:gsLst>
          <a:gs pos="100000">
            <a:schemeClr val="lt1">
              <a:lumMod val="95000"/>
            </a:schemeClr>
          </a:gs>
          <a:gs pos="0">
            <a:schemeClr val="lt1"/>
          </a:gs>
        </a:gsLst>
        <a:lin ang="5400000" scaled="0"/>
      </a:gradFill>
    </cs:spPr>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35000"/>
            <a:lumOff val="65000"/>
          </a:schemeClr>
        </a:solidFill>
        <a:prstDash val="dash"/>
      </a:ln>
    </cs:spPr>
  </cs:seriesLine>
  <cs:title>
    <cs:lnRef idx="0"/>
    <cs:fillRef idx="0"/>
    <cs:effectRef idx="0"/>
    <cs:fontRef idx="minor">
      <a:schemeClr val="dk1">
        <a:lumMod val="50000"/>
        <a:lumOff val="50000"/>
      </a:schemeClr>
    </cs:fontRef>
    <cs:defRPr sz="1400" kern="1200" cap="none" spc="2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65000"/>
        <a:lumOff val="35000"/>
      </a:schemeClr>
    </cs:fontRef>
    <cs:defRPr sz="900" kern="1200" spc="20" baseline="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30">
  <cs:axisTitle>
    <cs:lnRef idx="0"/>
    <cs:fillRef idx="0"/>
    <cs:effectRef idx="0"/>
    <cs:fontRef idx="minor">
      <a:schemeClr val="dk1">
        <a:lumMod val="65000"/>
        <a:lumOff val="35000"/>
      </a:schemeClr>
    </cs:fontRef>
    <cs:defRPr sz="900" kern="1200" cap="all"/>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b="0" kern="1200" spc="20" baseline="0"/>
  </cs:categoryAxis>
  <cs:chartArea mods="allowNoLineOverride">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0"/>
    <cs:effectRef idx="0"/>
    <cs:fontRef idx="minor">
      <a:schemeClr val="dk1"/>
    </cs:fontRef>
    <cs:spPr>
      <a:ln w="22225" cap="rnd" cmpd="sng" algn="ctr">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cap="flat" cmpd="sng" algn="ctr">
        <a:solidFill>
          <a:schemeClr val="phClr"/>
        </a:solidFill>
        <a:round/>
      </a:ln>
    </cs:spPr>
  </cs:dataPointMarker>
  <cs:dataPointMarkerLayout symbol="circle" size="4"/>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dk1">
            <a:lumMod val="65000"/>
            <a:lumOff val="35000"/>
          </a:schemeClr>
        </a:solidFill>
      </a:ln>
    </cs:spPr>
  </cs:downBar>
  <cs:dropLine>
    <cs:lnRef idx="0"/>
    <cs:fillRef idx="0"/>
    <cs:effectRef idx="0"/>
    <cs:fontRef idx="minor">
      <a:schemeClr val="dk1"/>
    </cs:fontRef>
    <cs:spPr>
      <a:ln w="9525" cap="flat" cmpd="sng" algn="ctr">
        <a:solidFill>
          <a:schemeClr val="dk1">
            <a:lumMod val="35000"/>
            <a:lumOff val="65000"/>
            <a:alpha val="33000"/>
          </a:schemeClr>
        </a:solidFill>
        <a:round/>
      </a:ln>
    </cs:spPr>
  </cs:dropLine>
  <cs:errorBar>
    <cs:lnRef idx="0"/>
    <cs:fillRef idx="0"/>
    <cs:effectRef idx="0"/>
    <cs:fontRef idx="minor">
      <a:schemeClr val="dk1"/>
    </cs:fontRef>
    <cs:spPr>
      <a:ln w="9525">
        <a:solidFill>
          <a:schemeClr val="dk1">
            <a:lumMod val="65000"/>
            <a:lumOff val="35000"/>
          </a:schemeClr>
        </a:solidFill>
      </a:ln>
    </cs:spPr>
  </cs:errorBar>
  <cs:floor>
    <cs:lnRef idx="0"/>
    <cs:fillRef idx="0"/>
    <cs:effectRef idx="0"/>
    <cs:fontRef idx="minor">
      <a:schemeClr val="dk1"/>
    </cs:fontRef>
  </cs:floor>
  <cs:gridlineMajor>
    <cs:lnRef idx="0"/>
    <cs:fillRef idx="0"/>
    <cs:effectRef idx="0"/>
    <cs:fontRef idx="minor">
      <a:schemeClr val="dk1"/>
    </cs:fontRef>
    <cs:spPr>
      <a:ln>
        <a:solidFill>
          <a:schemeClr val="dk1">
            <a:lumMod val="15000"/>
            <a:lumOff val="85000"/>
          </a:schemeClr>
        </a:solidFill>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35000"/>
            <a:lumOff val="65000"/>
          </a:schemeClr>
        </a:solidFill>
      </a:ln>
    </cs:spPr>
  </cs:hiLoLine>
  <cs:leaderLine>
    <cs:lnRef idx="0"/>
    <cs:fillRef idx="0"/>
    <cs:effectRef idx="0"/>
    <cs:fontRef idx="minor">
      <a:schemeClr val="dk1"/>
    </cs:fontRef>
    <cs:spPr>
      <a:ln w="9525">
        <a:solidFill>
          <a:schemeClr val="dk1">
            <a:lumMod val="35000"/>
            <a:lumOff val="65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gradFill>
        <a:gsLst>
          <a:gs pos="100000">
            <a:schemeClr val="lt1">
              <a:lumMod val="95000"/>
            </a:schemeClr>
          </a:gs>
          <a:gs pos="0">
            <a:schemeClr val="lt1"/>
          </a:gs>
        </a:gsLst>
        <a:lin ang="5400000" scaled="0"/>
      </a:gradFill>
    </cs:spPr>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35000"/>
            <a:lumOff val="65000"/>
          </a:schemeClr>
        </a:solidFill>
        <a:prstDash val="dash"/>
      </a:ln>
    </cs:spPr>
  </cs:seriesLine>
  <cs:title>
    <cs:lnRef idx="0"/>
    <cs:fillRef idx="0"/>
    <cs:effectRef idx="0"/>
    <cs:fontRef idx="minor">
      <a:schemeClr val="dk1">
        <a:lumMod val="50000"/>
        <a:lumOff val="50000"/>
      </a:schemeClr>
    </cs:fontRef>
    <cs:defRPr sz="1400" kern="1200" cap="none" spc="2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65000"/>
        <a:lumOff val="35000"/>
      </a:schemeClr>
    </cs:fontRef>
    <cs:defRPr sz="900" kern="1200" spc="20" baseline="0"/>
  </cs:valueAxis>
  <cs:wall>
    <cs:lnRef idx="0"/>
    <cs:fillRef idx="0"/>
    <cs:effectRef idx="0"/>
    <cs:fontRef idx="minor">
      <a:schemeClr val="dk1"/>
    </cs:fontRef>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34</Pages>
  <Words>6311</Words>
  <Characters>35977</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Хачатурян Сусанна Альбертоана</dc:creator>
  <cp:keywords/>
  <dc:description/>
  <cp:lastModifiedBy>RePack by Diakov</cp:lastModifiedBy>
  <cp:revision>3</cp:revision>
  <dcterms:created xsi:type="dcterms:W3CDTF">2020-12-24T19:38:00Z</dcterms:created>
  <dcterms:modified xsi:type="dcterms:W3CDTF">2020-12-24T19:46:00Z</dcterms:modified>
</cp:coreProperties>
</file>